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69FE0" w14:textId="382D413E" w:rsidR="004736BF" w:rsidRDefault="000E2853" w:rsidP="000410A4">
      <w:pPr>
        <w:jc w:val="both"/>
        <w:rPr>
          <w:rFonts w:ascii="Times New Roman" w:hAnsi="Times New Roman" w:cs="Times New Roman"/>
          <w:b/>
        </w:rPr>
      </w:pPr>
      <w:r w:rsidRPr="008E0ED4">
        <w:rPr>
          <w:rFonts w:ascii="Times New Roman" w:hAnsi="Times New Roman" w:cs="Times New Roman"/>
          <w:b/>
        </w:rPr>
        <w:t>ASSOCIAZIONE LAVORATORI STR</w:t>
      </w:r>
      <w:r w:rsidR="003B0932" w:rsidRPr="008E0ED4">
        <w:rPr>
          <w:rFonts w:ascii="Times New Roman" w:hAnsi="Times New Roman" w:cs="Times New Roman"/>
          <w:b/>
        </w:rPr>
        <w:t>ANIERI</w:t>
      </w:r>
      <w:r w:rsidR="009C087F" w:rsidRPr="008E0ED4">
        <w:rPr>
          <w:rFonts w:ascii="Times New Roman" w:hAnsi="Times New Roman" w:cs="Times New Roman"/>
          <w:b/>
        </w:rPr>
        <w:t xml:space="preserve"> </w:t>
      </w:r>
      <w:r w:rsidR="003B0932" w:rsidRPr="008E0ED4">
        <w:rPr>
          <w:rFonts w:ascii="Times New Roman" w:hAnsi="Times New Roman" w:cs="Times New Roman"/>
          <w:b/>
        </w:rPr>
        <w:t xml:space="preserve">MCL </w:t>
      </w:r>
      <w:r w:rsidR="00CE28E6">
        <w:rPr>
          <w:rFonts w:ascii="Times New Roman" w:hAnsi="Times New Roman" w:cs="Times New Roman"/>
          <w:b/>
        </w:rPr>
        <w:t>TERRITORIALE</w:t>
      </w:r>
      <w:r w:rsidR="004736BF">
        <w:rPr>
          <w:rFonts w:ascii="Times New Roman" w:hAnsi="Times New Roman" w:cs="Times New Roman"/>
          <w:b/>
        </w:rPr>
        <w:t xml:space="preserve"> DI </w:t>
      </w:r>
      <w:r w:rsidR="00A76BDE">
        <w:rPr>
          <w:rFonts w:ascii="Times New Roman" w:hAnsi="Times New Roman" w:cs="Times New Roman"/>
          <w:b/>
        </w:rPr>
        <w:t>_________________</w:t>
      </w:r>
      <w:r w:rsidR="000410A4">
        <w:rPr>
          <w:rFonts w:ascii="Times New Roman" w:hAnsi="Times New Roman" w:cs="Times New Roman"/>
          <w:b/>
        </w:rPr>
        <w:t xml:space="preserve"> A.P.S. </w:t>
      </w:r>
    </w:p>
    <w:p w14:paraId="61E116EA" w14:textId="0635725F" w:rsidR="000E2853" w:rsidRPr="008E0ED4" w:rsidRDefault="003B0932" w:rsidP="00B11C90">
      <w:pPr>
        <w:jc w:val="center"/>
        <w:rPr>
          <w:rFonts w:ascii="Times New Roman" w:hAnsi="Times New Roman" w:cs="Times New Roman"/>
          <w:b/>
        </w:rPr>
      </w:pPr>
      <w:r w:rsidRPr="008E0ED4">
        <w:rPr>
          <w:rFonts w:ascii="Times New Roman" w:hAnsi="Times New Roman" w:cs="Times New Roman"/>
          <w:b/>
        </w:rPr>
        <w:t xml:space="preserve">STATUTO </w:t>
      </w:r>
    </w:p>
    <w:p w14:paraId="1338E9AD" w14:textId="77777777" w:rsidR="000E2853" w:rsidRPr="00352569" w:rsidRDefault="000E2853"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1°</w:t>
      </w:r>
    </w:p>
    <w:p w14:paraId="09693D16" w14:textId="070143D8"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1 </w:t>
      </w:r>
      <w:r w:rsidR="007278A3">
        <w:rPr>
          <w:rFonts w:ascii="Times New Roman" w:hAnsi="Times New Roman" w:cs="Times New Roman"/>
          <w:sz w:val="20"/>
          <w:szCs w:val="20"/>
        </w:rPr>
        <w:t>- C</w:t>
      </w:r>
      <w:r w:rsidRPr="00352569">
        <w:rPr>
          <w:rFonts w:ascii="Times New Roman" w:hAnsi="Times New Roman" w:cs="Times New Roman"/>
          <w:sz w:val="20"/>
          <w:szCs w:val="20"/>
        </w:rPr>
        <w:t xml:space="preserve">ostituzione e </w:t>
      </w:r>
      <w:r w:rsidR="007278A3">
        <w:rPr>
          <w:rFonts w:ascii="Times New Roman" w:hAnsi="Times New Roman" w:cs="Times New Roman"/>
          <w:sz w:val="20"/>
          <w:szCs w:val="20"/>
        </w:rPr>
        <w:t>D</w:t>
      </w:r>
      <w:r w:rsidRPr="00352569">
        <w:rPr>
          <w:rFonts w:ascii="Times New Roman" w:hAnsi="Times New Roman" w:cs="Times New Roman"/>
          <w:sz w:val="20"/>
          <w:szCs w:val="20"/>
        </w:rPr>
        <w:t>enominazione</w:t>
      </w:r>
    </w:p>
    <w:p w14:paraId="5A2C8ABC" w14:textId="163D4115" w:rsidR="000410A4" w:rsidRPr="00352569" w:rsidRDefault="000410A4" w:rsidP="000410A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Pr>
          <w:rFonts w:ascii="Times New Roman" w:hAnsi="Times New Roman" w:cs="Times New Roman"/>
          <w:sz w:val="20"/>
          <w:szCs w:val="20"/>
        </w:rPr>
        <w:t>2</w:t>
      </w:r>
      <w:r w:rsidR="007278A3">
        <w:rPr>
          <w:rFonts w:ascii="Times New Roman" w:hAnsi="Times New Roman" w:cs="Times New Roman"/>
          <w:sz w:val="20"/>
          <w:szCs w:val="20"/>
        </w:rPr>
        <w:t xml:space="preserve"> -</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S</w:t>
      </w:r>
      <w:r w:rsidRPr="00352569">
        <w:rPr>
          <w:rFonts w:ascii="Times New Roman" w:hAnsi="Times New Roman" w:cs="Times New Roman"/>
          <w:sz w:val="20"/>
          <w:szCs w:val="20"/>
        </w:rPr>
        <w:t xml:space="preserve">copi e attività </w:t>
      </w:r>
    </w:p>
    <w:p w14:paraId="2559210D" w14:textId="7779E2D9"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BE646A">
        <w:rPr>
          <w:rFonts w:ascii="Times New Roman" w:hAnsi="Times New Roman" w:cs="Times New Roman"/>
          <w:sz w:val="20"/>
          <w:szCs w:val="20"/>
        </w:rPr>
        <w:t>3</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S</w:t>
      </w:r>
      <w:r w:rsidRPr="00352569">
        <w:rPr>
          <w:rFonts w:ascii="Times New Roman" w:hAnsi="Times New Roman" w:cs="Times New Roman"/>
          <w:sz w:val="20"/>
          <w:szCs w:val="20"/>
        </w:rPr>
        <w:t>oci di diritto</w:t>
      </w:r>
    </w:p>
    <w:p w14:paraId="6755C211" w14:textId="2585C692"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BE646A">
        <w:rPr>
          <w:rFonts w:ascii="Times New Roman" w:hAnsi="Times New Roman" w:cs="Times New Roman"/>
          <w:sz w:val="20"/>
          <w:szCs w:val="20"/>
        </w:rPr>
        <w:t>4</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S</w:t>
      </w:r>
      <w:r w:rsidRPr="00352569">
        <w:rPr>
          <w:rFonts w:ascii="Times New Roman" w:hAnsi="Times New Roman" w:cs="Times New Roman"/>
          <w:sz w:val="20"/>
          <w:szCs w:val="20"/>
        </w:rPr>
        <w:t>oci</w:t>
      </w:r>
    </w:p>
    <w:p w14:paraId="6002F7EA" w14:textId="10D83A56"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BE646A">
        <w:rPr>
          <w:rFonts w:ascii="Times New Roman" w:hAnsi="Times New Roman" w:cs="Times New Roman"/>
          <w:sz w:val="20"/>
          <w:szCs w:val="20"/>
        </w:rPr>
        <w:t>5</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D</w:t>
      </w:r>
      <w:r w:rsidRPr="00352569">
        <w:rPr>
          <w:rFonts w:ascii="Times New Roman" w:hAnsi="Times New Roman" w:cs="Times New Roman"/>
          <w:sz w:val="20"/>
          <w:szCs w:val="20"/>
        </w:rPr>
        <w:t>urata</w:t>
      </w:r>
    </w:p>
    <w:p w14:paraId="2EC006CC" w14:textId="77777777" w:rsidR="00BE646A" w:rsidRDefault="000E2853" w:rsidP="00BE646A">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2°</w:t>
      </w:r>
    </w:p>
    <w:p w14:paraId="134CCBD7" w14:textId="649CB200"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Pr>
          <w:rFonts w:ascii="Times New Roman" w:hAnsi="Times New Roman" w:cs="Times New Roman"/>
          <w:sz w:val="20"/>
          <w:szCs w:val="20"/>
        </w:rPr>
        <w:t>6</w:t>
      </w:r>
      <w:r w:rsidR="007278A3">
        <w:rPr>
          <w:rFonts w:ascii="Times New Roman" w:hAnsi="Times New Roman" w:cs="Times New Roman"/>
          <w:sz w:val="20"/>
          <w:szCs w:val="20"/>
        </w:rPr>
        <w:t xml:space="preserve"> -</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O</w:t>
      </w:r>
      <w:r w:rsidRPr="00352569">
        <w:rPr>
          <w:rFonts w:ascii="Times New Roman" w:hAnsi="Times New Roman" w:cs="Times New Roman"/>
          <w:sz w:val="20"/>
          <w:szCs w:val="20"/>
        </w:rPr>
        <w:t>rgani sociali</w:t>
      </w:r>
    </w:p>
    <w:p w14:paraId="0434B8F9" w14:textId="590E80C3"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Pr>
          <w:rFonts w:ascii="Times New Roman" w:hAnsi="Times New Roman" w:cs="Times New Roman"/>
          <w:sz w:val="20"/>
          <w:szCs w:val="20"/>
        </w:rPr>
        <w:t>7</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A</w:t>
      </w:r>
      <w:r w:rsidRPr="00352569">
        <w:rPr>
          <w:rFonts w:ascii="Times New Roman" w:hAnsi="Times New Roman" w:cs="Times New Roman"/>
          <w:sz w:val="20"/>
          <w:szCs w:val="20"/>
        </w:rPr>
        <w:t xml:space="preserve">ssemblea </w:t>
      </w:r>
      <w:r>
        <w:rPr>
          <w:rFonts w:ascii="Times New Roman" w:hAnsi="Times New Roman" w:cs="Times New Roman"/>
          <w:sz w:val="20"/>
          <w:szCs w:val="20"/>
        </w:rPr>
        <w:t>territoriale</w:t>
      </w:r>
      <w:r w:rsidRPr="00352569">
        <w:rPr>
          <w:rFonts w:ascii="Times New Roman" w:hAnsi="Times New Roman" w:cs="Times New Roman"/>
          <w:sz w:val="20"/>
          <w:szCs w:val="20"/>
        </w:rPr>
        <w:t xml:space="preserve"> dei soci</w:t>
      </w:r>
    </w:p>
    <w:p w14:paraId="75A8CEF8" w14:textId="57ECDB2B"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Pr>
          <w:rFonts w:ascii="Times New Roman" w:hAnsi="Times New Roman" w:cs="Times New Roman"/>
          <w:sz w:val="20"/>
          <w:szCs w:val="20"/>
        </w:rPr>
        <w:t>8</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C</w:t>
      </w:r>
      <w:r w:rsidRPr="00352569">
        <w:rPr>
          <w:rFonts w:ascii="Times New Roman" w:hAnsi="Times New Roman" w:cs="Times New Roman"/>
          <w:sz w:val="20"/>
          <w:szCs w:val="20"/>
        </w:rPr>
        <w:t xml:space="preserve">omitato </w:t>
      </w:r>
      <w:r w:rsidR="007278A3">
        <w:rPr>
          <w:rFonts w:ascii="Times New Roman" w:hAnsi="Times New Roman" w:cs="Times New Roman"/>
          <w:sz w:val="20"/>
          <w:szCs w:val="20"/>
        </w:rPr>
        <w:t>E</w:t>
      </w:r>
      <w:r w:rsidRPr="00352569">
        <w:rPr>
          <w:rFonts w:ascii="Times New Roman" w:hAnsi="Times New Roman" w:cs="Times New Roman"/>
          <w:sz w:val="20"/>
          <w:szCs w:val="20"/>
        </w:rPr>
        <w:t>secutivo</w:t>
      </w:r>
    </w:p>
    <w:p w14:paraId="6818E7DE" w14:textId="1B0645BD"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Pr>
          <w:rFonts w:ascii="Times New Roman" w:hAnsi="Times New Roman" w:cs="Times New Roman"/>
          <w:sz w:val="20"/>
          <w:szCs w:val="20"/>
        </w:rPr>
        <w:t>9</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P</w:t>
      </w:r>
      <w:r w:rsidRPr="00352569">
        <w:rPr>
          <w:rFonts w:ascii="Times New Roman" w:hAnsi="Times New Roman" w:cs="Times New Roman"/>
          <w:sz w:val="20"/>
          <w:szCs w:val="20"/>
        </w:rPr>
        <w:t>residente</w:t>
      </w:r>
    </w:p>
    <w:p w14:paraId="1E841F85" w14:textId="65C2B3FA"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Pr>
          <w:rFonts w:ascii="Times New Roman" w:hAnsi="Times New Roman" w:cs="Times New Roman"/>
          <w:sz w:val="20"/>
          <w:szCs w:val="20"/>
        </w:rPr>
        <w:t>0</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V</w:t>
      </w:r>
      <w:r w:rsidRPr="00352569">
        <w:rPr>
          <w:rFonts w:ascii="Times New Roman" w:hAnsi="Times New Roman" w:cs="Times New Roman"/>
          <w:sz w:val="20"/>
          <w:szCs w:val="20"/>
        </w:rPr>
        <w:t>icepresidente</w:t>
      </w:r>
    </w:p>
    <w:p w14:paraId="4DB9EC0F" w14:textId="2874BBFC" w:rsidR="00BE646A"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Pr>
          <w:rFonts w:ascii="Times New Roman" w:hAnsi="Times New Roman" w:cs="Times New Roman"/>
          <w:sz w:val="20"/>
          <w:szCs w:val="20"/>
        </w:rPr>
        <w:t>1</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S</w:t>
      </w:r>
      <w:r w:rsidRPr="00352569">
        <w:rPr>
          <w:rFonts w:ascii="Times New Roman" w:hAnsi="Times New Roman" w:cs="Times New Roman"/>
          <w:sz w:val="20"/>
          <w:szCs w:val="20"/>
        </w:rPr>
        <w:t>egretario</w:t>
      </w:r>
    </w:p>
    <w:p w14:paraId="70A1E4DF" w14:textId="3DA81D80"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sidR="00746267">
        <w:rPr>
          <w:rFonts w:ascii="Times New Roman" w:hAnsi="Times New Roman" w:cs="Times New Roman"/>
          <w:sz w:val="20"/>
          <w:szCs w:val="20"/>
        </w:rPr>
        <w:t>2</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O</w:t>
      </w:r>
      <w:r w:rsidRPr="00352569">
        <w:rPr>
          <w:rFonts w:ascii="Times New Roman" w:hAnsi="Times New Roman" w:cs="Times New Roman"/>
          <w:sz w:val="20"/>
          <w:szCs w:val="20"/>
        </w:rPr>
        <w:t>rgano di controllo</w:t>
      </w:r>
    </w:p>
    <w:p w14:paraId="0DD62EA9" w14:textId="5D242D01"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sidR="00746267">
        <w:rPr>
          <w:rFonts w:ascii="Times New Roman" w:hAnsi="Times New Roman" w:cs="Times New Roman"/>
          <w:sz w:val="20"/>
          <w:szCs w:val="20"/>
        </w:rPr>
        <w:t>3</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R</w:t>
      </w:r>
      <w:r w:rsidRPr="00352569">
        <w:rPr>
          <w:rFonts w:ascii="Times New Roman" w:hAnsi="Times New Roman" w:cs="Times New Roman"/>
          <w:sz w:val="20"/>
          <w:szCs w:val="20"/>
        </w:rPr>
        <w:t xml:space="preserve">evisore </w:t>
      </w:r>
      <w:r w:rsidR="007278A3">
        <w:rPr>
          <w:rFonts w:ascii="Times New Roman" w:hAnsi="Times New Roman" w:cs="Times New Roman"/>
          <w:sz w:val="20"/>
          <w:szCs w:val="20"/>
        </w:rPr>
        <w:t>U</w:t>
      </w:r>
      <w:r w:rsidRPr="00352569">
        <w:rPr>
          <w:rFonts w:ascii="Times New Roman" w:hAnsi="Times New Roman" w:cs="Times New Roman"/>
          <w:sz w:val="20"/>
          <w:szCs w:val="20"/>
        </w:rPr>
        <w:t xml:space="preserve">nico </w:t>
      </w:r>
      <w:r w:rsidR="007278A3">
        <w:rPr>
          <w:rFonts w:ascii="Times New Roman" w:hAnsi="Times New Roman" w:cs="Times New Roman"/>
          <w:sz w:val="20"/>
          <w:szCs w:val="20"/>
        </w:rPr>
        <w:t>dei Conti o Collegio dei Revisori</w:t>
      </w:r>
    </w:p>
    <w:p w14:paraId="78335722" w14:textId="494DD074" w:rsidR="000E2853" w:rsidRPr="00352569" w:rsidRDefault="00BE646A" w:rsidP="00BE646A">
      <w:pPr>
        <w:spacing w:after="0"/>
        <w:jc w:val="both"/>
        <w:rPr>
          <w:rFonts w:ascii="Times New Roman" w:hAnsi="Times New Roman" w:cs="Times New Roman"/>
          <w:i/>
          <w:sz w:val="20"/>
          <w:szCs w:val="20"/>
        </w:rPr>
      </w:pPr>
      <w:r w:rsidRPr="00352569">
        <w:rPr>
          <w:rFonts w:ascii="Times New Roman" w:hAnsi="Times New Roman" w:cs="Times New Roman"/>
          <w:sz w:val="20"/>
          <w:szCs w:val="20"/>
        </w:rPr>
        <w:t>Art 1</w:t>
      </w:r>
      <w:r w:rsidR="00746267">
        <w:rPr>
          <w:rFonts w:ascii="Times New Roman" w:hAnsi="Times New Roman" w:cs="Times New Roman"/>
          <w:sz w:val="20"/>
          <w:szCs w:val="20"/>
        </w:rPr>
        <w:t>4</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C</w:t>
      </w:r>
      <w:r w:rsidRPr="00352569">
        <w:rPr>
          <w:rFonts w:ascii="Times New Roman" w:hAnsi="Times New Roman" w:cs="Times New Roman"/>
          <w:sz w:val="20"/>
          <w:szCs w:val="20"/>
        </w:rPr>
        <w:t xml:space="preserve">ollegio dei </w:t>
      </w:r>
      <w:r w:rsidR="007278A3">
        <w:rPr>
          <w:rFonts w:ascii="Times New Roman" w:hAnsi="Times New Roman" w:cs="Times New Roman"/>
          <w:sz w:val="20"/>
          <w:szCs w:val="20"/>
        </w:rPr>
        <w:t>P</w:t>
      </w:r>
      <w:r w:rsidRPr="00352569">
        <w:rPr>
          <w:rFonts w:ascii="Times New Roman" w:hAnsi="Times New Roman" w:cs="Times New Roman"/>
          <w:sz w:val="20"/>
          <w:szCs w:val="20"/>
        </w:rPr>
        <w:t>robiviri</w:t>
      </w:r>
    </w:p>
    <w:p w14:paraId="5AB087BB" w14:textId="77777777" w:rsidR="00F857B9" w:rsidRPr="00352569" w:rsidRDefault="00F857B9"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3°</w:t>
      </w:r>
    </w:p>
    <w:p w14:paraId="5FBF5949" w14:textId="73E76C9C" w:rsidR="00BE646A" w:rsidRPr="00352569" w:rsidRDefault="00BE646A" w:rsidP="00BE646A">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746267">
        <w:rPr>
          <w:rFonts w:ascii="Times New Roman" w:hAnsi="Times New Roman" w:cs="Times New Roman"/>
          <w:sz w:val="20"/>
          <w:szCs w:val="20"/>
        </w:rPr>
        <w:t>15</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D</w:t>
      </w:r>
      <w:r w:rsidRPr="00352569">
        <w:rPr>
          <w:rFonts w:ascii="Times New Roman" w:hAnsi="Times New Roman" w:cs="Times New Roman"/>
          <w:sz w:val="20"/>
          <w:szCs w:val="20"/>
        </w:rPr>
        <w:t>ei volontari e delle attività di volontariato</w:t>
      </w:r>
    </w:p>
    <w:p w14:paraId="4133FA29" w14:textId="517C36BA" w:rsidR="00DF173C" w:rsidRPr="00352569" w:rsidRDefault="00BE646A"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746267">
        <w:rPr>
          <w:rFonts w:ascii="Times New Roman" w:hAnsi="Times New Roman" w:cs="Times New Roman"/>
          <w:sz w:val="20"/>
          <w:szCs w:val="20"/>
        </w:rPr>
        <w:t>16</w:t>
      </w:r>
      <w:r w:rsidRPr="00352569">
        <w:rPr>
          <w:rFonts w:ascii="Times New Roman" w:hAnsi="Times New Roman" w:cs="Times New Roman"/>
          <w:sz w:val="20"/>
          <w:szCs w:val="20"/>
        </w:rPr>
        <w:t xml:space="preserve"> </w:t>
      </w:r>
      <w:r w:rsidR="007278A3">
        <w:rPr>
          <w:rFonts w:ascii="Times New Roman" w:hAnsi="Times New Roman" w:cs="Times New Roman"/>
          <w:sz w:val="20"/>
          <w:szCs w:val="20"/>
        </w:rPr>
        <w:t>- D</w:t>
      </w:r>
      <w:r w:rsidRPr="00352569">
        <w:rPr>
          <w:rFonts w:ascii="Times New Roman" w:hAnsi="Times New Roman" w:cs="Times New Roman"/>
          <w:sz w:val="20"/>
          <w:szCs w:val="20"/>
        </w:rPr>
        <w:t>elle persone retribuite</w:t>
      </w:r>
    </w:p>
    <w:p w14:paraId="0210D3F6" w14:textId="77777777" w:rsidR="000E2853" w:rsidRPr="00352569" w:rsidRDefault="00F857B9"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4</w:t>
      </w:r>
      <w:r w:rsidR="000E2853" w:rsidRPr="00352569">
        <w:rPr>
          <w:rFonts w:ascii="Times New Roman" w:hAnsi="Times New Roman" w:cs="Times New Roman"/>
          <w:i/>
          <w:sz w:val="20"/>
          <w:szCs w:val="20"/>
        </w:rPr>
        <w:t xml:space="preserve">° </w:t>
      </w:r>
    </w:p>
    <w:p w14:paraId="5AA02868" w14:textId="52A4A403"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17</w:t>
      </w:r>
      <w:r w:rsidR="007278A3">
        <w:rPr>
          <w:rFonts w:ascii="Times New Roman" w:hAnsi="Times New Roman" w:cs="Times New Roman"/>
          <w:sz w:val="20"/>
          <w:szCs w:val="20"/>
        </w:rPr>
        <w:t xml:space="preserve"> -</w:t>
      </w:r>
      <w:r w:rsidR="000E2853" w:rsidRPr="00352569">
        <w:rPr>
          <w:rFonts w:ascii="Times New Roman" w:hAnsi="Times New Roman" w:cs="Times New Roman"/>
          <w:sz w:val="20"/>
          <w:szCs w:val="20"/>
        </w:rPr>
        <w:t xml:space="preserve"> </w:t>
      </w:r>
      <w:r w:rsidR="007278A3">
        <w:rPr>
          <w:rFonts w:ascii="Times New Roman" w:hAnsi="Times New Roman" w:cs="Times New Roman"/>
          <w:sz w:val="20"/>
          <w:szCs w:val="20"/>
        </w:rPr>
        <w:t>P</w:t>
      </w:r>
      <w:r w:rsidR="000E2853" w:rsidRPr="00352569">
        <w:rPr>
          <w:rFonts w:ascii="Times New Roman" w:hAnsi="Times New Roman" w:cs="Times New Roman"/>
          <w:sz w:val="20"/>
          <w:szCs w:val="20"/>
        </w:rPr>
        <w:t xml:space="preserve">atrimonio sociale </w:t>
      </w:r>
    </w:p>
    <w:p w14:paraId="4D3B05C9" w14:textId="337DC974"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18</w:t>
      </w:r>
      <w:r w:rsidR="000E2853" w:rsidRPr="00352569">
        <w:rPr>
          <w:rFonts w:ascii="Times New Roman" w:hAnsi="Times New Roman" w:cs="Times New Roman"/>
          <w:sz w:val="20"/>
          <w:szCs w:val="20"/>
        </w:rPr>
        <w:t xml:space="preserve"> </w:t>
      </w:r>
      <w:r w:rsidR="007278A3">
        <w:rPr>
          <w:rFonts w:ascii="Times New Roman" w:hAnsi="Times New Roman" w:cs="Times New Roman"/>
          <w:sz w:val="20"/>
          <w:szCs w:val="20"/>
        </w:rPr>
        <w:t>- E</w:t>
      </w:r>
      <w:r w:rsidR="000E2853" w:rsidRPr="00352569">
        <w:rPr>
          <w:rFonts w:ascii="Times New Roman" w:hAnsi="Times New Roman" w:cs="Times New Roman"/>
          <w:sz w:val="20"/>
          <w:szCs w:val="20"/>
        </w:rPr>
        <w:t xml:space="preserve">sercizio finanziario </w:t>
      </w:r>
    </w:p>
    <w:p w14:paraId="6C59BEFE" w14:textId="77777777" w:rsidR="000E2853" w:rsidRPr="00352569" w:rsidRDefault="00F857B9"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5</w:t>
      </w:r>
      <w:r w:rsidR="000E2853" w:rsidRPr="00352569">
        <w:rPr>
          <w:rFonts w:ascii="Times New Roman" w:hAnsi="Times New Roman" w:cs="Times New Roman"/>
          <w:i/>
          <w:sz w:val="20"/>
          <w:szCs w:val="20"/>
        </w:rPr>
        <w:t>°</w:t>
      </w:r>
    </w:p>
    <w:p w14:paraId="239D7C8A" w14:textId="34654B5D" w:rsidR="00DF173C"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19</w:t>
      </w:r>
      <w:r w:rsidR="00DF173C" w:rsidRPr="00352569">
        <w:rPr>
          <w:rFonts w:ascii="Times New Roman" w:hAnsi="Times New Roman" w:cs="Times New Roman"/>
          <w:sz w:val="20"/>
          <w:szCs w:val="20"/>
        </w:rPr>
        <w:t xml:space="preserve"> </w:t>
      </w:r>
      <w:r w:rsidR="007278A3">
        <w:rPr>
          <w:rFonts w:ascii="Times New Roman" w:hAnsi="Times New Roman" w:cs="Times New Roman"/>
          <w:sz w:val="20"/>
          <w:szCs w:val="20"/>
        </w:rPr>
        <w:t>- V</w:t>
      </w:r>
      <w:r w:rsidR="00DF173C" w:rsidRPr="00352569">
        <w:rPr>
          <w:rFonts w:ascii="Times New Roman" w:hAnsi="Times New Roman" w:cs="Times New Roman"/>
          <w:sz w:val="20"/>
          <w:szCs w:val="20"/>
        </w:rPr>
        <w:t>alidità delle deliberazioni e processi verbali</w:t>
      </w:r>
    </w:p>
    <w:p w14:paraId="4E53D010" w14:textId="4F20EDD9" w:rsidR="007278A3" w:rsidRDefault="00387A2D"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20</w:t>
      </w:r>
      <w:r w:rsidR="007278A3">
        <w:rPr>
          <w:rFonts w:ascii="Times New Roman" w:hAnsi="Times New Roman" w:cs="Times New Roman"/>
          <w:sz w:val="20"/>
          <w:szCs w:val="20"/>
        </w:rPr>
        <w:t xml:space="preserve"> -</w:t>
      </w:r>
      <w:r w:rsidR="00DF173C" w:rsidRPr="00352569">
        <w:rPr>
          <w:rFonts w:ascii="Times New Roman" w:hAnsi="Times New Roman" w:cs="Times New Roman"/>
          <w:sz w:val="20"/>
          <w:szCs w:val="20"/>
        </w:rPr>
        <w:t xml:space="preserve"> </w:t>
      </w:r>
      <w:r w:rsidR="007278A3">
        <w:rPr>
          <w:rFonts w:ascii="Times New Roman" w:hAnsi="Times New Roman" w:cs="Times New Roman"/>
          <w:sz w:val="20"/>
          <w:szCs w:val="20"/>
        </w:rPr>
        <w:t>D</w:t>
      </w:r>
      <w:r w:rsidR="000E2853" w:rsidRPr="00352569">
        <w:rPr>
          <w:rFonts w:ascii="Times New Roman" w:hAnsi="Times New Roman" w:cs="Times New Roman"/>
          <w:sz w:val="20"/>
          <w:szCs w:val="20"/>
        </w:rPr>
        <w:t>isposizioni relative al tesseramento</w:t>
      </w:r>
    </w:p>
    <w:p w14:paraId="6BBF7F5D" w14:textId="24AE5085" w:rsidR="000E2853" w:rsidRPr="007278A3" w:rsidRDefault="007278A3" w:rsidP="00BD3154">
      <w:pPr>
        <w:spacing w:after="0"/>
        <w:jc w:val="both"/>
        <w:rPr>
          <w:rFonts w:ascii="Times New Roman" w:hAnsi="Times New Roman" w:cs="Times New Roman"/>
          <w:i/>
          <w:iCs/>
          <w:sz w:val="20"/>
          <w:szCs w:val="20"/>
        </w:rPr>
      </w:pPr>
      <w:r w:rsidRPr="007278A3">
        <w:rPr>
          <w:rFonts w:ascii="Times New Roman" w:hAnsi="Times New Roman" w:cs="Times New Roman"/>
          <w:i/>
          <w:iCs/>
          <w:sz w:val="20"/>
          <w:szCs w:val="20"/>
        </w:rPr>
        <w:t>Titolo 6°</w:t>
      </w:r>
    </w:p>
    <w:p w14:paraId="2C860CB2" w14:textId="79ADD00D" w:rsidR="000E2853" w:rsidRPr="00352569" w:rsidRDefault="00387A2D"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21</w:t>
      </w:r>
      <w:r w:rsidR="007278A3">
        <w:rPr>
          <w:rFonts w:ascii="Times New Roman" w:hAnsi="Times New Roman" w:cs="Times New Roman"/>
          <w:sz w:val="20"/>
          <w:szCs w:val="20"/>
        </w:rPr>
        <w:t xml:space="preserve"> -</w:t>
      </w:r>
      <w:r w:rsidR="000E2853" w:rsidRPr="00352569">
        <w:rPr>
          <w:rFonts w:ascii="Times New Roman" w:hAnsi="Times New Roman" w:cs="Times New Roman"/>
          <w:sz w:val="20"/>
          <w:szCs w:val="20"/>
        </w:rPr>
        <w:t xml:space="preserve"> </w:t>
      </w:r>
      <w:r w:rsidR="007278A3">
        <w:rPr>
          <w:rFonts w:ascii="Times New Roman" w:hAnsi="Times New Roman" w:cs="Times New Roman"/>
          <w:sz w:val="20"/>
          <w:szCs w:val="20"/>
        </w:rPr>
        <w:t>D</w:t>
      </w:r>
      <w:r w:rsidR="000E2853" w:rsidRPr="00352569">
        <w:rPr>
          <w:rFonts w:ascii="Times New Roman" w:hAnsi="Times New Roman" w:cs="Times New Roman"/>
          <w:sz w:val="20"/>
          <w:szCs w:val="20"/>
        </w:rPr>
        <w:t xml:space="preserve">isposizioni finali </w:t>
      </w:r>
    </w:p>
    <w:p w14:paraId="2DA1D086" w14:textId="302E76E7" w:rsidR="00DF173C" w:rsidRPr="00352569" w:rsidRDefault="00387A2D"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22</w:t>
      </w:r>
      <w:r w:rsidR="003B0932" w:rsidRPr="00352569">
        <w:rPr>
          <w:rFonts w:ascii="Times New Roman" w:hAnsi="Times New Roman" w:cs="Times New Roman"/>
          <w:sz w:val="20"/>
          <w:szCs w:val="20"/>
        </w:rPr>
        <w:t xml:space="preserve"> </w:t>
      </w:r>
      <w:r w:rsidR="007278A3">
        <w:rPr>
          <w:rFonts w:ascii="Times New Roman" w:hAnsi="Times New Roman" w:cs="Times New Roman"/>
          <w:sz w:val="20"/>
          <w:szCs w:val="20"/>
        </w:rPr>
        <w:t>- N</w:t>
      </w:r>
      <w:r w:rsidR="003B0932" w:rsidRPr="00352569">
        <w:rPr>
          <w:rFonts w:ascii="Times New Roman" w:hAnsi="Times New Roman" w:cs="Times New Roman"/>
          <w:sz w:val="20"/>
          <w:szCs w:val="20"/>
        </w:rPr>
        <w:t>orme di rinvio</w:t>
      </w:r>
    </w:p>
    <w:p w14:paraId="231E7694" w14:textId="77777777" w:rsidR="004736BF" w:rsidRPr="00352569" w:rsidRDefault="004736BF" w:rsidP="00BD3154">
      <w:pPr>
        <w:spacing w:after="0"/>
        <w:jc w:val="both"/>
        <w:rPr>
          <w:rFonts w:ascii="Times New Roman" w:hAnsi="Times New Roman" w:cs="Times New Roman"/>
          <w:sz w:val="20"/>
          <w:szCs w:val="20"/>
        </w:rPr>
      </w:pPr>
    </w:p>
    <w:p w14:paraId="3F3053B0" w14:textId="77777777" w:rsidR="004736BF" w:rsidRDefault="004736BF" w:rsidP="00BD3154">
      <w:pPr>
        <w:spacing w:after="0"/>
        <w:jc w:val="both"/>
        <w:rPr>
          <w:rFonts w:ascii="Times New Roman" w:hAnsi="Times New Roman" w:cs="Times New Roman"/>
        </w:rPr>
      </w:pPr>
    </w:p>
    <w:p w14:paraId="7ECE49DB" w14:textId="77777777" w:rsidR="004736BF" w:rsidRDefault="004736BF" w:rsidP="00BD3154">
      <w:pPr>
        <w:spacing w:after="0"/>
        <w:jc w:val="both"/>
        <w:rPr>
          <w:rFonts w:ascii="Times New Roman" w:hAnsi="Times New Roman" w:cs="Times New Roman"/>
        </w:rPr>
      </w:pPr>
    </w:p>
    <w:p w14:paraId="179ACC14" w14:textId="77777777" w:rsidR="004736BF" w:rsidRDefault="004736BF" w:rsidP="00BD3154">
      <w:pPr>
        <w:spacing w:after="0"/>
        <w:jc w:val="both"/>
        <w:rPr>
          <w:rFonts w:ascii="Times New Roman" w:hAnsi="Times New Roman" w:cs="Times New Roman"/>
        </w:rPr>
      </w:pPr>
    </w:p>
    <w:p w14:paraId="4C7A1DA6" w14:textId="77777777" w:rsidR="004736BF" w:rsidRDefault="004736BF" w:rsidP="00BD3154">
      <w:pPr>
        <w:spacing w:after="0"/>
        <w:jc w:val="both"/>
        <w:rPr>
          <w:rFonts w:ascii="Times New Roman" w:hAnsi="Times New Roman" w:cs="Times New Roman"/>
        </w:rPr>
      </w:pPr>
    </w:p>
    <w:p w14:paraId="66F79C42" w14:textId="77777777" w:rsidR="004736BF" w:rsidRDefault="004736BF" w:rsidP="00BD3154">
      <w:pPr>
        <w:spacing w:after="0"/>
        <w:jc w:val="both"/>
        <w:rPr>
          <w:rFonts w:ascii="Times New Roman" w:hAnsi="Times New Roman" w:cs="Times New Roman"/>
        </w:rPr>
      </w:pPr>
    </w:p>
    <w:p w14:paraId="616AB68C" w14:textId="77777777" w:rsidR="004736BF" w:rsidRDefault="004736BF" w:rsidP="00BD3154">
      <w:pPr>
        <w:spacing w:after="0"/>
        <w:jc w:val="both"/>
        <w:rPr>
          <w:rFonts w:ascii="Times New Roman" w:hAnsi="Times New Roman" w:cs="Times New Roman"/>
        </w:rPr>
      </w:pPr>
    </w:p>
    <w:p w14:paraId="0D74D328" w14:textId="77777777" w:rsidR="004736BF" w:rsidRDefault="004736BF" w:rsidP="00BD3154">
      <w:pPr>
        <w:spacing w:after="0"/>
        <w:jc w:val="both"/>
        <w:rPr>
          <w:rFonts w:ascii="Times New Roman" w:hAnsi="Times New Roman" w:cs="Times New Roman"/>
        </w:rPr>
      </w:pPr>
    </w:p>
    <w:p w14:paraId="75628C48" w14:textId="77777777" w:rsidR="004736BF" w:rsidRDefault="004736BF" w:rsidP="00BD3154">
      <w:pPr>
        <w:spacing w:after="0"/>
        <w:jc w:val="both"/>
        <w:rPr>
          <w:rFonts w:ascii="Times New Roman" w:hAnsi="Times New Roman" w:cs="Times New Roman"/>
        </w:rPr>
      </w:pPr>
    </w:p>
    <w:p w14:paraId="5AECC3CA" w14:textId="77777777" w:rsidR="004736BF" w:rsidRDefault="004736BF" w:rsidP="00BD3154">
      <w:pPr>
        <w:spacing w:after="0"/>
        <w:jc w:val="both"/>
        <w:rPr>
          <w:rFonts w:ascii="Times New Roman" w:hAnsi="Times New Roman" w:cs="Times New Roman"/>
        </w:rPr>
      </w:pPr>
    </w:p>
    <w:p w14:paraId="109133B7" w14:textId="77777777" w:rsidR="004736BF" w:rsidRDefault="004736BF" w:rsidP="00BD3154">
      <w:pPr>
        <w:spacing w:after="0"/>
        <w:jc w:val="both"/>
        <w:rPr>
          <w:rFonts w:ascii="Times New Roman" w:hAnsi="Times New Roman" w:cs="Times New Roman"/>
        </w:rPr>
      </w:pPr>
    </w:p>
    <w:p w14:paraId="2E463F58" w14:textId="77777777" w:rsidR="004736BF" w:rsidRDefault="004736BF" w:rsidP="00BD3154">
      <w:pPr>
        <w:spacing w:after="0"/>
        <w:jc w:val="both"/>
        <w:rPr>
          <w:rFonts w:ascii="Times New Roman" w:hAnsi="Times New Roman" w:cs="Times New Roman"/>
        </w:rPr>
      </w:pPr>
    </w:p>
    <w:p w14:paraId="7EF2E8CC" w14:textId="77777777" w:rsidR="004736BF" w:rsidRDefault="004736BF" w:rsidP="00BD3154">
      <w:pPr>
        <w:spacing w:after="0"/>
        <w:jc w:val="both"/>
        <w:rPr>
          <w:rFonts w:ascii="Times New Roman" w:hAnsi="Times New Roman" w:cs="Times New Roman"/>
        </w:rPr>
      </w:pPr>
    </w:p>
    <w:p w14:paraId="0A59EF18" w14:textId="77777777" w:rsidR="004736BF" w:rsidRDefault="004736BF" w:rsidP="00BD3154">
      <w:pPr>
        <w:spacing w:after="0"/>
        <w:jc w:val="both"/>
        <w:rPr>
          <w:rFonts w:ascii="Times New Roman" w:hAnsi="Times New Roman" w:cs="Times New Roman"/>
        </w:rPr>
      </w:pPr>
    </w:p>
    <w:p w14:paraId="31D638A8" w14:textId="77777777" w:rsidR="004736BF" w:rsidRDefault="004736BF" w:rsidP="00BD3154">
      <w:pPr>
        <w:spacing w:after="0"/>
        <w:jc w:val="both"/>
        <w:rPr>
          <w:rFonts w:ascii="Times New Roman" w:hAnsi="Times New Roman" w:cs="Times New Roman"/>
        </w:rPr>
      </w:pPr>
    </w:p>
    <w:p w14:paraId="2C66CE74" w14:textId="77777777" w:rsidR="004736BF" w:rsidRDefault="004736BF" w:rsidP="00BD3154">
      <w:pPr>
        <w:spacing w:after="0"/>
        <w:jc w:val="both"/>
        <w:rPr>
          <w:rFonts w:ascii="Times New Roman" w:hAnsi="Times New Roman" w:cs="Times New Roman"/>
        </w:rPr>
      </w:pPr>
    </w:p>
    <w:p w14:paraId="6561E281" w14:textId="7DB99124" w:rsidR="004736BF" w:rsidRDefault="004736BF" w:rsidP="00BD3154">
      <w:pPr>
        <w:spacing w:after="0"/>
        <w:jc w:val="both"/>
        <w:rPr>
          <w:rFonts w:ascii="Times New Roman" w:hAnsi="Times New Roman" w:cs="Times New Roman"/>
        </w:rPr>
      </w:pPr>
    </w:p>
    <w:p w14:paraId="5301FA74" w14:textId="0DF20F08" w:rsidR="00B855C6" w:rsidRDefault="00B855C6" w:rsidP="00BD3154">
      <w:pPr>
        <w:spacing w:after="0"/>
        <w:jc w:val="both"/>
        <w:rPr>
          <w:rFonts w:ascii="Times New Roman" w:hAnsi="Times New Roman" w:cs="Times New Roman"/>
        </w:rPr>
      </w:pPr>
    </w:p>
    <w:p w14:paraId="1A37660C" w14:textId="77777777" w:rsidR="00B855C6" w:rsidRDefault="00B855C6" w:rsidP="00BD3154">
      <w:pPr>
        <w:spacing w:after="0"/>
        <w:jc w:val="both"/>
        <w:rPr>
          <w:rFonts w:ascii="Times New Roman" w:hAnsi="Times New Roman" w:cs="Times New Roman"/>
        </w:rPr>
      </w:pPr>
    </w:p>
    <w:p w14:paraId="3CB0C167" w14:textId="77777777" w:rsidR="004736BF" w:rsidRPr="008E0ED4" w:rsidRDefault="004736BF" w:rsidP="00BD3154">
      <w:pPr>
        <w:spacing w:after="0"/>
        <w:jc w:val="both"/>
        <w:rPr>
          <w:rFonts w:ascii="Times New Roman" w:hAnsi="Times New Roman" w:cs="Times New Roman"/>
        </w:rPr>
      </w:pPr>
    </w:p>
    <w:p w14:paraId="4F645B66" w14:textId="5A52A06B" w:rsidR="000E2853" w:rsidRPr="00B855C6" w:rsidRDefault="000E2853" w:rsidP="00B855C6">
      <w:pPr>
        <w:widowControl w:val="0"/>
        <w:tabs>
          <w:tab w:val="left" w:pos="1217"/>
        </w:tabs>
        <w:autoSpaceDE w:val="0"/>
        <w:autoSpaceDN w:val="0"/>
        <w:spacing w:before="92"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lastRenderedPageBreak/>
        <w:t>TITOLO</w:t>
      </w:r>
      <w:r w:rsidRPr="008E0ED4">
        <w:rPr>
          <w:rFonts w:ascii="Times New Roman" w:eastAsia="Arial" w:hAnsi="Times New Roman" w:cs="Times New Roman"/>
          <w:b/>
          <w:bCs/>
        </w:rPr>
        <w:tab/>
        <w:t>1°</w:t>
      </w:r>
    </w:p>
    <w:p w14:paraId="58133F74" w14:textId="77777777" w:rsidR="000E2853" w:rsidRPr="008E0ED4" w:rsidRDefault="000E2853" w:rsidP="00B11C90">
      <w:pPr>
        <w:ind w:left="132"/>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2"/>
        </w:rPr>
        <w:t xml:space="preserve"> </w:t>
      </w:r>
      <w:r w:rsidRPr="008E0ED4">
        <w:rPr>
          <w:rFonts w:ascii="Times New Roman" w:hAnsi="Times New Roman" w:cs="Times New Roman"/>
          <w:b/>
        </w:rPr>
        <w:t>1.</w:t>
      </w:r>
      <w:r w:rsidRPr="008E0ED4">
        <w:rPr>
          <w:rFonts w:ascii="Times New Roman" w:hAnsi="Times New Roman" w:cs="Times New Roman"/>
          <w:b/>
          <w:spacing w:val="-4"/>
        </w:rPr>
        <w:t xml:space="preserve"> </w:t>
      </w:r>
      <w:r w:rsidRPr="008E0ED4">
        <w:rPr>
          <w:rFonts w:ascii="Times New Roman" w:hAnsi="Times New Roman" w:cs="Times New Roman"/>
          <w:b/>
        </w:rPr>
        <w:t>COSTITUZIONE</w:t>
      </w:r>
      <w:r w:rsidRPr="008E0ED4">
        <w:rPr>
          <w:rFonts w:ascii="Times New Roman" w:hAnsi="Times New Roman" w:cs="Times New Roman"/>
          <w:b/>
          <w:spacing w:val="-5"/>
        </w:rPr>
        <w:t xml:space="preserve"> </w:t>
      </w:r>
      <w:r w:rsidRPr="008E0ED4">
        <w:rPr>
          <w:rFonts w:ascii="Times New Roman" w:hAnsi="Times New Roman" w:cs="Times New Roman"/>
          <w:b/>
        </w:rPr>
        <w:t>E</w:t>
      </w:r>
      <w:r w:rsidRPr="008E0ED4">
        <w:rPr>
          <w:rFonts w:ascii="Times New Roman" w:hAnsi="Times New Roman" w:cs="Times New Roman"/>
          <w:b/>
          <w:spacing w:val="-5"/>
        </w:rPr>
        <w:t xml:space="preserve"> </w:t>
      </w:r>
      <w:r w:rsidRPr="008E0ED4">
        <w:rPr>
          <w:rFonts w:ascii="Times New Roman" w:hAnsi="Times New Roman" w:cs="Times New Roman"/>
          <w:b/>
        </w:rPr>
        <w:t>DENOMINAZIONE</w:t>
      </w:r>
    </w:p>
    <w:p w14:paraId="16FFE82F" w14:textId="13DAED98" w:rsidR="003026FC" w:rsidRDefault="003026FC"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sz w:val="20"/>
          <w:szCs w:val="20"/>
        </w:rPr>
      </w:pPr>
      <w:r w:rsidRPr="006C086B">
        <w:rPr>
          <w:rFonts w:ascii="Times New Roman" w:hAnsi="Times New Roman" w:cs="Times New Roman"/>
          <w:sz w:val="20"/>
          <w:szCs w:val="20"/>
        </w:rPr>
        <w:t xml:space="preserve">È </w:t>
      </w:r>
      <w:r w:rsidR="000E2853" w:rsidRPr="006C086B">
        <w:rPr>
          <w:rFonts w:ascii="Times New Roman" w:hAnsi="Times New Roman" w:cs="Times New Roman"/>
          <w:sz w:val="20"/>
          <w:szCs w:val="20"/>
        </w:rPr>
        <w:t xml:space="preserve">costituita </w:t>
      </w:r>
      <w:bookmarkStart w:id="0" w:name="_Hlk183617991"/>
      <w:r w:rsidR="000E2853" w:rsidRPr="006C086B">
        <w:rPr>
          <w:rFonts w:ascii="Times New Roman" w:hAnsi="Times New Roman" w:cs="Times New Roman"/>
          <w:sz w:val="20"/>
          <w:szCs w:val="20"/>
        </w:rPr>
        <w:t xml:space="preserve">l’ASSOCIAZIONE LAVORATORI STRANIERI MCL </w:t>
      </w:r>
      <w:r w:rsidR="00CE28E6" w:rsidRPr="006C086B">
        <w:rPr>
          <w:rFonts w:ascii="Times New Roman" w:hAnsi="Times New Roman" w:cs="Times New Roman"/>
          <w:sz w:val="20"/>
          <w:szCs w:val="20"/>
        </w:rPr>
        <w:t xml:space="preserve">TERRITORIALE </w:t>
      </w:r>
      <w:r w:rsidR="004736BF" w:rsidRPr="006C086B">
        <w:rPr>
          <w:rFonts w:ascii="Times New Roman" w:hAnsi="Times New Roman" w:cs="Times New Roman"/>
          <w:sz w:val="20"/>
          <w:szCs w:val="20"/>
        </w:rPr>
        <w:t xml:space="preserve">DI </w:t>
      </w:r>
      <w:r w:rsidR="00A76BDE" w:rsidRPr="006C086B">
        <w:rPr>
          <w:rFonts w:ascii="Times New Roman" w:hAnsi="Times New Roman" w:cs="Times New Roman"/>
          <w:sz w:val="20"/>
          <w:szCs w:val="20"/>
        </w:rPr>
        <w:t>______________</w:t>
      </w:r>
      <w:r w:rsidR="007357D9" w:rsidRPr="006C086B">
        <w:rPr>
          <w:rFonts w:ascii="Times New Roman" w:hAnsi="Times New Roman" w:cs="Times New Roman"/>
          <w:sz w:val="20"/>
          <w:szCs w:val="20"/>
        </w:rPr>
        <w:t>A.P.S.</w:t>
      </w:r>
      <w:bookmarkEnd w:id="0"/>
      <w:r w:rsidR="000E2853" w:rsidRPr="006C086B">
        <w:rPr>
          <w:rFonts w:ascii="Times New Roman" w:hAnsi="Times New Roman" w:cs="Times New Roman"/>
          <w:sz w:val="20"/>
          <w:szCs w:val="20"/>
        </w:rPr>
        <w:t>,</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 xml:space="preserve">anche denominata per brevità ALS MCL </w:t>
      </w:r>
      <w:r w:rsidR="00CE28E6" w:rsidRPr="006C086B">
        <w:rPr>
          <w:rFonts w:ascii="Times New Roman" w:hAnsi="Times New Roman" w:cs="Times New Roman"/>
          <w:sz w:val="20"/>
          <w:szCs w:val="20"/>
        </w:rPr>
        <w:t>TERRITORIALE</w:t>
      </w:r>
      <w:r w:rsidR="004736BF" w:rsidRPr="006C086B">
        <w:rPr>
          <w:rFonts w:ascii="Times New Roman" w:hAnsi="Times New Roman" w:cs="Times New Roman"/>
          <w:sz w:val="20"/>
          <w:szCs w:val="20"/>
        </w:rPr>
        <w:t xml:space="preserve"> DI </w:t>
      </w:r>
      <w:r w:rsidR="00A76BDE" w:rsidRPr="006C086B">
        <w:rPr>
          <w:rFonts w:ascii="Times New Roman" w:hAnsi="Times New Roman" w:cs="Times New Roman"/>
          <w:sz w:val="20"/>
          <w:szCs w:val="20"/>
        </w:rPr>
        <w:t xml:space="preserve">____________ </w:t>
      </w:r>
      <w:r w:rsidR="007357D9" w:rsidRPr="006C086B">
        <w:rPr>
          <w:rFonts w:ascii="Times New Roman" w:hAnsi="Times New Roman" w:cs="Times New Roman"/>
          <w:sz w:val="20"/>
          <w:szCs w:val="20"/>
        </w:rPr>
        <w:t>A.P.S</w:t>
      </w:r>
      <w:r w:rsidR="000E2853" w:rsidRPr="006C086B">
        <w:rPr>
          <w:rFonts w:ascii="Times New Roman" w:hAnsi="Times New Roman" w:cs="Times New Roman"/>
          <w:sz w:val="20"/>
          <w:szCs w:val="20"/>
        </w:rPr>
        <w:t>. Essa è un’associazione di</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carattere</w:t>
      </w:r>
      <w:r w:rsidR="000E2853" w:rsidRPr="006C086B">
        <w:rPr>
          <w:rFonts w:ascii="Times New Roman" w:hAnsi="Times New Roman" w:cs="Times New Roman"/>
          <w:spacing w:val="-2"/>
          <w:sz w:val="20"/>
          <w:szCs w:val="20"/>
        </w:rPr>
        <w:t xml:space="preserve"> </w:t>
      </w:r>
      <w:r w:rsidR="00CE28E6" w:rsidRPr="006C086B">
        <w:rPr>
          <w:rFonts w:ascii="Times New Roman" w:hAnsi="Times New Roman" w:cs="Times New Roman"/>
          <w:sz w:val="20"/>
          <w:szCs w:val="20"/>
        </w:rPr>
        <w:t>territoriale</w:t>
      </w:r>
      <w:r w:rsidR="000E2853" w:rsidRPr="006C086B">
        <w:rPr>
          <w:rFonts w:ascii="Times New Roman" w:hAnsi="Times New Roman" w:cs="Times New Roman"/>
          <w:sz w:val="20"/>
          <w:szCs w:val="20"/>
        </w:rPr>
        <w:t>,</w:t>
      </w:r>
      <w:r w:rsidR="000E2853" w:rsidRPr="006C086B">
        <w:rPr>
          <w:rFonts w:ascii="Times New Roman" w:hAnsi="Times New Roman" w:cs="Times New Roman"/>
          <w:spacing w:val="-3"/>
          <w:sz w:val="20"/>
          <w:szCs w:val="20"/>
        </w:rPr>
        <w:t xml:space="preserve"> </w:t>
      </w:r>
      <w:r w:rsidR="000E2853" w:rsidRPr="006C086B">
        <w:rPr>
          <w:rFonts w:ascii="Times New Roman" w:hAnsi="Times New Roman" w:cs="Times New Roman"/>
          <w:sz w:val="20"/>
          <w:szCs w:val="20"/>
        </w:rPr>
        <w:t>con</w:t>
      </w:r>
      <w:r w:rsidR="000E2853" w:rsidRPr="006C086B">
        <w:rPr>
          <w:rFonts w:ascii="Times New Roman" w:hAnsi="Times New Roman" w:cs="Times New Roman"/>
          <w:spacing w:val="-7"/>
          <w:sz w:val="20"/>
          <w:szCs w:val="20"/>
        </w:rPr>
        <w:t xml:space="preserve"> </w:t>
      </w:r>
      <w:r w:rsidR="000E2853" w:rsidRPr="006C086B">
        <w:rPr>
          <w:rFonts w:ascii="Times New Roman" w:hAnsi="Times New Roman" w:cs="Times New Roman"/>
          <w:sz w:val="20"/>
          <w:szCs w:val="20"/>
        </w:rPr>
        <w:t>sede</w:t>
      </w:r>
      <w:r w:rsidR="000E2853" w:rsidRPr="006C086B">
        <w:rPr>
          <w:rFonts w:ascii="Times New Roman" w:hAnsi="Times New Roman" w:cs="Times New Roman"/>
          <w:spacing w:val="-6"/>
          <w:sz w:val="20"/>
          <w:szCs w:val="20"/>
        </w:rPr>
        <w:t xml:space="preserve"> </w:t>
      </w:r>
      <w:r w:rsidR="000E2853" w:rsidRPr="006C086B">
        <w:rPr>
          <w:rFonts w:ascii="Times New Roman" w:hAnsi="Times New Roman" w:cs="Times New Roman"/>
          <w:sz w:val="20"/>
          <w:szCs w:val="20"/>
        </w:rPr>
        <w:t>in</w:t>
      </w:r>
      <w:r w:rsidR="00F857B9" w:rsidRPr="006C086B">
        <w:rPr>
          <w:rFonts w:ascii="Times New Roman" w:hAnsi="Times New Roman" w:cs="Times New Roman"/>
          <w:sz w:val="20"/>
          <w:szCs w:val="20"/>
        </w:rPr>
        <w:t xml:space="preserve"> </w:t>
      </w:r>
      <w:r w:rsidR="00A76BDE" w:rsidRPr="006C086B">
        <w:rPr>
          <w:rFonts w:ascii="Times New Roman" w:hAnsi="Times New Roman" w:cs="Times New Roman"/>
          <w:sz w:val="20"/>
          <w:szCs w:val="20"/>
        </w:rPr>
        <w:t>___________</w:t>
      </w:r>
      <w:r w:rsidRPr="006C086B">
        <w:rPr>
          <w:rFonts w:ascii="Times New Roman" w:hAnsi="Times New Roman" w:cs="Times New Roman"/>
          <w:sz w:val="20"/>
          <w:szCs w:val="20"/>
        </w:rPr>
        <w:t xml:space="preserve">, il trasferimento della sede legale non comporta la modifica statutaria, ma soltanto l’obbligo della comunicazione agli uffici competenti. </w:t>
      </w:r>
    </w:p>
    <w:p w14:paraId="50D98DED" w14:textId="77777777" w:rsidR="006C086B" w:rsidRPr="006C086B" w:rsidRDefault="006C086B"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sz w:val="20"/>
          <w:szCs w:val="20"/>
        </w:rPr>
      </w:pPr>
    </w:p>
    <w:p w14:paraId="7354140C" w14:textId="51F65772" w:rsidR="006C086B" w:rsidRDefault="006C086B"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sz w:val="20"/>
          <w:szCs w:val="20"/>
        </w:rPr>
      </w:pPr>
      <w:r w:rsidRPr="006C086B">
        <w:rPr>
          <w:rFonts w:ascii="Times New Roman" w:hAnsi="Times New Roman" w:cs="Times New Roman"/>
          <w:sz w:val="20"/>
          <w:szCs w:val="20"/>
        </w:rPr>
        <w:t>1.</w:t>
      </w:r>
      <w:r>
        <w:rPr>
          <w:rFonts w:ascii="Times New Roman" w:hAnsi="Times New Roman" w:cs="Times New Roman"/>
          <w:sz w:val="20"/>
          <w:szCs w:val="20"/>
        </w:rPr>
        <w:t xml:space="preserve">1 </w:t>
      </w:r>
      <w:r w:rsidR="003026FC" w:rsidRPr="006C086B">
        <w:rPr>
          <w:rFonts w:ascii="Times New Roman" w:hAnsi="Times New Roman" w:cs="Times New Roman"/>
          <w:sz w:val="20"/>
          <w:szCs w:val="20"/>
        </w:rPr>
        <w:t>L’acronimo A.P.S. sarà obbligatorio e potrà essere inserito nella denominazione sociale e spendibile ne</w:t>
      </w:r>
      <w:r w:rsidRPr="006C086B">
        <w:rPr>
          <w:rFonts w:ascii="Times New Roman" w:hAnsi="Times New Roman" w:cs="Times New Roman"/>
          <w:sz w:val="20"/>
          <w:szCs w:val="20"/>
        </w:rPr>
        <w:t xml:space="preserve">i </w:t>
      </w:r>
      <w:r w:rsidR="003026FC" w:rsidRPr="006C086B">
        <w:rPr>
          <w:rFonts w:ascii="Times New Roman" w:hAnsi="Times New Roman" w:cs="Times New Roman"/>
          <w:sz w:val="20"/>
          <w:szCs w:val="20"/>
        </w:rPr>
        <w:t>rapporti con i terzi, negli atti, nella corrispondenza e nelle comunicazioni con il pubblico solo una volta che l’ente sarà iscritto nel Registro Unico Nazionale del Terzo Settore (RUNTS).</w:t>
      </w:r>
    </w:p>
    <w:p w14:paraId="72858E85" w14:textId="77777777" w:rsidR="006C086B" w:rsidRPr="006C086B" w:rsidRDefault="006C086B"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sz w:val="20"/>
          <w:szCs w:val="20"/>
        </w:rPr>
      </w:pPr>
    </w:p>
    <w:p w14:paraId="7D33AFA2" w14:textId="16E8C44C" w:rsidR="003026FC" w:rsidRDefault="006C086B"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sz w:val="20"/>
          <w:szCs w:val="20"/>
        </w:rPr>
      </w:pPr>
      <w:r>
        <w:rPr>
          <w:rFonts w:ascii="Times New Roman" w:hAnsi="Times New Roman" w:cs="Times New Roman"/>
          <w:sz w:val="20"/>
          <w:szCs w:val="20"/>
        </w:rPr>
        <w:t>1.2 L</w:t>
      </w:r>
      <w:r w:rsidR="003026FC" w:rsidRPr="006C086B">
        <w:rPr>
          <w:rFonts w:ascii="Times New Roman" w:hAnsi="Times New Roman" w:cs="Times New Roman"/>
          <w:sz w:val="20"/>
          <w:szCs w:val="20"/>
        </w:rPr>
        <w:t>’ASSOCIAZIONE LAVORATORI STRANIERI MCL TERRITORIALE DI ______________A.P.S.</w:t>
      </w:r>
      <w:r w:rsidR="003026FC" w:rsidRPr="006C086B">
        <w:rPr>
          <w:rFonts w:ascii="Times New Roman" w:hAnsi="Times New Roman" w:cs="Times New Roman"/>
          <w:sz w:val="20"/>
          <w:szCs w:val="20"/>
        </w:rPr>
        <w:t xml:space="preserve"> è </w:t>
      </w:r>
      <w:r w:rsidR="00A0740F" w:rsidRPr="006C086B">
        <w:rPr>
          <w:rFonts w:ascii="Times New Roman" w:hAnsi="Times New Roman" w:cs="Times New Roman"/>
          <w:sz w:val="20"/>
          <w:szCs w:val="20"/>
        </w:rPr>
        <w:t xml:space="preserve">promossa </w:t>
      </w:r>
      <w:r w:rsidR="000E2853" w:rsidRPr="006C086B">
        <w:rPr>
          <w:rFonts w:ascii="Times New Roman" w:hAnsi="Times New Roman" w:cs="Times New Roman"/>
          <w:sz w:val="20"/>
          <w:szCs w:val="20"/>
        </w:rPr>
        <w:t>dal Movimento Cristiano</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 xml:space="preserve">Lavoratori della </w:t>
      </w:r>
      <w:r w:rsidR="00CE28E6" w:rsidRPr="006C086B">
        <w:rPr>
          <w:rFonts w:ascii="Times New Roman" w:hAnsi="Times New Roman" w:cs="Times New Roman"/>
          <w:sz w:val="20"/>
          <w:szCs w:val="20"/>
        </w:rPr>
        <w:t>provincia di</w:t>
      </w:r>
      <w:r w:rsidR="00316612" w:rsidRPr="006C086B">
        <w:rPr>
          <w:rFonts w:ascii="Times New Roman" w:hAnsi="Times New Roman" w:cs="Times New Roman"/>
          <w:sz w:val="20"/>
          <w:szCs w:val="20"/>
        </w:rPr>
        <w:t xml:space="preserve"> </w:t>
      </w:r>
      <w:r w:rsidR="00A76BDE" w:rsidRPr="006C086B">
        <w:rPr>
          <w:rFonts w:ascii="Times New Roman" w:hAnsi="Times New Roman" w:cs="Times New Roman"/>
          <w:sz w:val="20"/>
          <w:szCs w:val="20"/>
        </w:rPr>
        <w:t xml:space="preserve">___________ </w:t>
      </w:r>
      <w:r w:rsidR="000E2853" w:rsidRPr="006C086B">
        <w:rPr>
          <w:rFonts w:ascii="Times New Roman" w:hAnsi="Times New Roman" w:cs="Times New Roman"/>
          <w:sz w:val="20"/>
          <w:szCs w:val="20"/>
        </w:rPr>
        <w:t>e nelle sue attività opera in totale conformità ai principi e</w:t>
      </w:r>
      <w:r w:rsidR="007357D9" w:rsidRPr="006C086B">
        <w:rPr>
          <w:rFonts w:ascii="Times New Roman" w:hAnsi="Times New Roman" w:cs="Times New Roman"/>
          <w:sz w:val="20"/>
          <w:szCs w:val="20"/>
        </w:rPr>
        <w:t xml:space="preserve"> </w:t>
      </w:r>
      <w:r w:rsidR="000E2853" w:rsidRPr="006C086B">
        <w:rPr>
          <w:rFonts w:ascii="Times New Roman" w:hAnsi="Times New Roman" w:cs="Times New Roman"/>
          <w:spacing w:val="-64"/>
          <w:sz w:val="20"/>
          <w:szCs w:val="20"/>
        </w:rPr>
        <w:t xml:space="preserve"> </w:t>
      </w:r>
      <w:r w:rsidR="000E2853" w:rsidRPr="006C086B">
        <w:rPr>
          <w:rFonts w:ascii="Times New Roman" w:hAnsi="Times New Roman" w:cs="Times New Roman"/>
          <w:sz w:val="20"/>
          <w:szCs w:val="20"/>
        </w:rPr>
        <w:t>agli</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indirizzi</w:t>
      </w:r>
      <w:r w:rsidR="000E2853" w:rsidRPr="006C086B">
        <w:rPr>
          <w:rFonts w:ascii="Times New Roman" w:hAnsi="Times New Roman" w:cs="Times New Roman"/>
          <w:spacing w:val="4"/>
          <w:sz w:val="20"/>
          <w:szCs w:val="20"/>
        </w:rPr>
        <w:t xml:space="preserve"> </w:t>
      </w:r>
      <w:r w:rsidR="000E2853" w:rsidRPr="006C086B">
        <w:rPr>
          <w:rFonts w:ascii="Times New Roman" w:hAnsi="Times New Roman" w:cs="Times New Roman"/>
          <w:sz w:val="20"/>
          <w:szCs w:val="20"/>
        </w:rPr>
        <w:t>del</w:t>
      </w:r>
      <w:r w:rsidR="000E2853" w:rsidRPr="006C086B">
        <w:rPr>
          <w:rFonts w:ascii="Times New Roman" w:hAnsi="Times New Roman" w:cs="Times New Roman"/>
          <w:spacing w:val="3"/>
          <w:sz w:val="20"/>
          <w:szCs w:val="20"/>
        </w:rPr>
        <w:t xml:space="preserve"> </w:t>
      </w:r>
      <w:r w:rsidR="000E2853" w:rsidRPr="006C086B">
        <w:rPr>
          <w:rFonts w:ascii="Times New Roman" w:hAnsi="Times New Roman" w:cs="Times New Roman"/>
          <w:sz w:val="20"/>
          <w:szCs w:val="20"/>
        </w:rPr>
        <w:t>movimento</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promotore</w:t>
      </w:r>
      <w:r w:rsidR="007357D9" w:rsidRPr="006C086B">
        <w:rPr>
          <w:rFonts w:ascii="Times New Roman" w:hAnsi="Times New Roman" w:cs="Times New Roman"/>
          <w:sz w:val="20"/>
          <w:szCs w:val="20"/>
        </w:rPr>
        <w:t xml:space="preserve">, in accordo con le linee guida apportate dagli Organi del MCL per i propri servizi, rafforzando il rapporto associativo nell’ottica generale e con l’obiettivo di realizzare un forte coordinamento con l’MCL e con tutti gli altri </w:t>
      </w:r>
      <w:r w:rsidR="003026FC" w:rsidRPr="006C086B">
        <w:rPr>
          <w:rFonts w:ascii="Times New Roman" w:hAnsi="Times New Roman" w:cs="Times New Roman"/>
          <w:sz w:val="20"/>
          <w:szCs w:val="20"/>
        </w:rPr>
        <w:t xml:space="preserve">enti di </w:t>
      </w:r>
      <w:r w:rsidR="007357D9" w:rsidRPr="006C086B">
        <w:rPr>
          <w:rFonts w:ascii="Times New Roman" w:hAnsi="Times New Roman" w:cs="Times New Roman"/>
          <w:sz w:val="20"/>
          <w:szCs w:val="20"/>
        </w:rPr>
        <w:t>Servizi</w:t>
      </w:r>
      <w:r w:rsidR="003026FC" w:rsidRPr="006C086B">
        <w:rPr>
          <w:rFonts w:ascii="Times New Roman" w:hAnsi="Times New Roman" w:cs="Times New Roman"/>
          <w:sz w:val="20"/>
          <w:szCs w:val="20"/>
        </w:rPr>
        <w:t>o</w:t>
      </w:r>
      <w:r w:rsidR="007357D9" w:rsidRPr="006C086B">
        <w:rPr>
          <w:rFonts w:ascii="Times New Roman" w:hAnsi="Times New Roman" w:cs="Times New Roman"/>
          <w:sz w:val="20"/>
          <w:szCs w:val="20"/>
        </w:rPr>
        <w:t xml:space="preserve"> per il raggiungimento degli scopi associativi</w:t>
      </w:r>
      <w:r w:rsidR="000E2853" w:rsidRPr="006C086B">
        <w:rPr>
          <w:rFonts w:ascii="Times New Roman" w:hAnsi="Times New Roman" w:cs="Times New Roman"/>
          <w:sz w:val="20"/>
          <w:szCs w:val="20"/>
        </w:rPr>
        <w:t>.</w:t>
      </w:r>
      <w:r w:rsidR="00352569" w:rsidRPr="006C086B">
        <w:rPr>
          <w:rFonts w:ascii="Times New Roman" w:hAnsi="Times New Roman" w:cs="Times New Roman"/>
          <w:sz w:val="20"/>
          <w:szCs w:val="20"/>
        </w:rPr>
        <w:t xml:space="preserve"> </w:t>
      </w:r>
      <w:r w:rsidR="007357D9" w:rsidRPr="006C086B">
        <w:rPr>
          <w:rFonts w:ascii="Times New Roman" w:hAnsi="Times New Roman" w:cs="Times New Roman"/>
          <w:sz w:val="20"/>
          <w:szCs w:val="20"/>
        </w:rPr>
        <w:t>L’associazione è costituita per il perseguimento senza scopo di lucro di finalità</w:t>
      </w:r>
      <w:r w:rsidR="00A97268" w:rsidRPr="006C086B">
        <w:rPr>
          <w:rFonts w:ascii="Times New Roman" w:hAnsi="Times New Roman" w:cs="Times New Roman"/>
          <w:sz w:val="20"/>
          <w:szCs w:val="20"/>
        </w:rPr>
        <w:t xml:space="preserve"> civiche, solidaristiche e di utilità sociale mediante lo svolgimento, in via esclusiva o principale di attività </w:t>
      </w:r>
      <w:r w:rsidR="009C0BC3" w:rsidRPr="006C086B">
        <w:rPr>
          <w:rFonts w:ascii="Times New Roman" w:hAnsi="Times New Roman" w:cs="Times New Roman"/>
          <w:sz w:val="20"/>
          <w:szCs w:val="20"/>
        </w:rPr>
        <w:t>d’</w:t>
      </w:r>
      <w:r w:rsidR="00A97268" w:rsidRPr="006C086B">
        <w:rPr>
          <w:rFonts w:ascii="Times New Roman" w:hAnsi="Times New Roman" w:cs="Times New Roman"/>
          <w:sz w:val="20"/>
          <w:szCs w:val="20"/>
        </w:rPr>
        <w:t>interesse generale a favore di associati, loro familiari o di terzi, senza finalità di lucro e nel pieno rispetto della libertà e dignità degli associati.</w:t>
      </w:r>
      <w:r w:rsidR="00352569" w:rsidRPr="006C086B">
        <w:rPr>
          <w:rFonts w:ascii="Times New Roman" w:hAnsi="Times New Roman" w:cs="Times New Roman"/>
          <w:sz w:val="20"/>
          <w:szCs w:val="20"/>
        </w:rPr>
        <w:t xml:space="preserve"> </w:t>
      </w:r>
    </w:p>
    <w:p w14:paraId="7ABF5007" w14:textId="77777777" w:rsidR="006C086B" w:rsidRPr="006C086B" w:rsidRDefault="006C086B"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sz w:val="20"/>
          <w:szCs w:val="20"/>
        </w:rPr>
      </w:pPr>
    </w:p>
    <w:p w14:paraId="527A73F8" w14:textId="4D1E2A7D" w:rsidR="000E2853" w:rsidRDefault="006C086B"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rPr>
      </w:pPr>
      <w:r>
        <w:rPr>
          <w:rFonts w:ascii="Times New Roman" w:hAnsi="Times New Roman" w:cs="Times New Roman"/>
          <w:sz w:val="20"/>
          <w:szCs w:val="20"/>
        </w:rPr>
        <w:t>1.3</w:t>
      </w:r>
      <w:r w:rsidR="00A0740F" w:rsidRPr="006C086B">
        <w:rPr>
          <w:rFonts w:ascii="Times New Roman" w:hAnsi="Times New Roman" w:cs="Times New Roman"/>
          <w:sz w:val="20"/>
          <w:szCs w:val="20"/>
        </w:rPr>
        <w:t xml:space="preserve"> </w:t>
      </w:r>
      <w:r w:rsidR="00352569" w:rsidRPr="006C086B">
        <w:rPr>
          <w:rFonts w:ascii="Times New Roman" w:hAnsi="Times New Roman" w:cs="Times New Roman"/>
          <w:sz w:val="20"/>
          <w:szCs w:val="20"/>
        </w:rPr>
        <w:t>L</w:t>
      </w:r>
      <w:r w:rsidR="00A97268" w:rsidRPr="006C086B">
        <w:rPr>
          <w:rFonts w:ascii="Times New Roman" w:hAnsi="Times New Roman" w:cs="Times New Roman"/>
          <w:sz w:val="20"/>
          <w:szCs w:val="20"/>
        </w:rPr>
        <w:t xml:space="preserve">’ALS MCL </w:t>
      </w:r>
      <w:r w:rsidR="00CE28E6" w:rsidRPr="006C086B">
        <w:rPr>
          <w:rFonts w:ascii="Times New Roman" w:hAnsi="Times New Roman" w:cs="Times New Roman"/>
          <w:sz w:val="20"/>
          <w:szCs w:val="20"/>
        </w:rPr>
        <w:t>territoriale</w:t>
      </w:r>
      <w:r w:rsidR="00A97268" w:rsidRPr="006C086B">
        <w:rPr>
          <w:rFonts w:ascii="Times New Roman" w:hAnsi="Times New Roman" w:cs="Times New Roman"/>
          <w:sz w:val="20"/>
          <w:szCs w:val="20"/>
        </w:rPr>
        <w:t xml:space="preserve"> opera in piena autonomia organizzativa e patrimoniale, ha rappresentanza legale, è regolata da propri statuti e regolamenti, nel rispetto dei principi dello Statuto </w:t>
      </w:r>
      <w:r w:rsidR="009C0BC3" w:rsidRPr="006C086B">
        <w:rPr>
          <w:rFonts w:ascii="Times New Roman" w:hAnsi="Times New Roman" w:cs="Times New Roman"/>
          <w:sz w:val="20"/>
          <w:szCs w:val="20"/>
        </w:rPr>
        <w:t>dell’</w:t>
      </w:r>
      <w:r w:rsidR="00EA70C9" w:rsidRPr="006C086B">
        <w:rPr>
          <w:rFonts w:ascii="Times New Roman" w:hAnsi="Times New Roman" w:cs="Times New Roman"/>
          <w:sz w:val="20"/>
          <w:szCs w:val="20"/>
        </w:rPr>
        <w:t>ALS nazionale. Le eventuali norme in contrasto sono nulle e, nelle more, si applicano quelle dello Statuto nazionale.</w:t>
      </w:r>
      <w:r w:rsidR="00A97268" w:rsidRPr="006C086B">
        <w:rPr>
          <w:rFonts w:ascii="Times New Roman" w:hAnsi="Times New Roman" w:cs="Times New Roman"/>
          <w:sz w:val="20"/>
          <w:szCs w:val="20"/>
        </w:rPr>
        <w:t xml:space="preserve"> </w:t>
      </w:r>
      <w:r w:rsidR="00EA70C9" w:rsidRPr="006C086B">
        <w:rPr>
          <w:rFonts w:ascii="Times New Roman" w:hAnsi="Times New Roman" w:cs="Times New Roman"/>
          <w:sz w:val="20"/>
          <w:szCs w:val="20"/>
        </w:rPr>
        <w:t xml:space="preserve">La competenza a dirimere eventuali contrasti </w:t>
      </w:r>
      <w:r w:rsidR="004736BF" w:rsidRPr="006C086B">
        <w:rPr>
          <w:rFonts w:ascii="Times New Roman" w:hAnsi="Times New Roman" w:cs="Times New Roman"/>
          <w:sz w:val="20"/>
          <w:szCs w:val="20"/>
        </w:rPr>
        <w:t>e/o</w:t>
      </w:r>
      <w:r w:rsidR="00EA70C9" w:rsidRPr="006C086B">
        <w:rPr>
          <w:rFonts w:ascii="Times New Roman" w:hAnsi="Times New Roman" w:cs="Times New Roman"/>
          <w:sz w:val="20"/>
          <w:szCs w:val="20"/>
        </w:rPr>
        <w:t xml:space="preserve"> violazioni è del Collegio nazionale dei Probiviri. </w:t>
      </w:r>
      <w:r w:rsidR="000E2853" w:rsidRPr="006C086B">
        <w:rPr>
          <w:rFonts w:ascii="Times New Roman" w:hAnsi="Times New Roman" w:cs="Times New Roman"/>
          <w:sz w:val="20"/>
          <w:szCs w:val="20"/>
        </w:rPr>
        <w:t xml:space="preserve">Gli organismi dell’ALS MCL </w:t>
      </w:r>
      <w:r w:rsidR="00CE28E6" w:rsidRPr="006C086B">
        <w:rPr>
          <w:rFonts w:ascii="Times New Roman" w:hAnsi="Times New Roman" w:cs="Times New Roman"/>
          <w:sz w:val="20"/>
          <w:szCs w:val="20"/>
        </w:rPr>
        <w:t>territoriale</w:t>
      </w:r>
      <w:r w:rsidR="000E2853" w:rsidRPr="006C086B">
        <w:rPr>
          <w:rFonts w:ascii="Times New Roman" w:hAnsi="Times New Roman" w:cs="Times New Roman"/>
          <w:sz w:val="20"/>
          <w:szCs w:val="20"/>
        </w:rPr>
        <w:t xml:space="preserve">, si raccordano con quelli del MCL </w:t>
      </w:r>
      <w:r w:rsidR="00CE28E6" w:rsidRPr="006C086B">
        <w:rPr>
          <w:rFonts w:ascii="Times New Roman" w:hAnsi="Times New Roman" w:cs="Times New Roman"/>
          <w:sz w:val="20"/>
          <w:szCs w:val="20"/>
        </w:rPr>
        <w:t>territoriale</w:t>
      </w:r>
      <w:r w:rsidR="000E2853" w:rsidRPr="006C086B">
        <w:rPr>
          <w:rFonts w:ascii="Times New Roman" w:hAnsi="Times New Roman" w:cs="Times New Roman"/>
          <w:sz w:val="20"/>
          <w:szCs w:val="20"/>
        </w:rPr>
        <w:t>,</w:t>
      </w:r>
      <w:r w:rsidR="009C0BC3" w:rsidRPr="006C086B">
        <w:rPr>
          <w:rFonts w:ascii="Times New Roman" w:hAnsi="Times New Roman" w:cs="Times New Roman"/>
          <w:sz w:val="20"/>
          <w:szCs w:val="20"/>
        </w:rPr>
        <w:t xml:space="preserve"> </w:t>
      </w:r>
      <w:r w:rsidR="000E2853" w:rsidRPr="006C086B">
        <w:rPr>
          <w:rFonts w:ascii="Times New Roman" w:hAnsi="Times New Roman" w:cs="Times New Roman"/>
          <w:sz w:val="20"/>
          <w:szCs w:val="20"/>
        </w:rPr>
        <w:t>nella reciproca autonomia associativa, per individuare strategie e politiche unitarie,</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 xml:space="preserve">secondo le linee </w:t>
      </w:r>
      <w:r w:rsidR="009C0BC3" w:rsidRPr="006C086B">
        <w:rPr>
          <w:rFonts w:ascii="Times New Roman" w:hAnsi="Times New Roman" w:cs="Times New Roman"/>
          <w:sz w:val="20"/>
          <w:szCs w:val="20"/>
        </w:rPr>
        <w:t>d’</w:t>
      </w:r>
      <w:r w:rsidR="000E2853" w:rsidRPr="006C086B">
        <w:rPr>
          <w:rFonts w:ascii="Times New Roman" w:hAnsi="Times New Roman" w:cs="Times New Roman"/>
          <w:sz w:val="20"/>
          <w:szCs w:val="20"/>
        </w:rPr>
        <w:t xml:space="preserve">indirizzo deliberate da MCL </w:t>
      </w:r>
      <w:r w:rsidR="00CE28E6" w:rsidRPr="006C086B">
        <w:rPr>
          <w:rFonts w:ascii="Times New Roman" w:hAnsi="Times New Roman" w:cs="Times New Roman"/>
          <w:sz w:val="20"/>
          <w:szCs w:val="20"/>
        </w:rPr>
        <w:t>territoriale</w:t>
      </w:r>
      <w:r w:rsidR="000E2853" w:rsidRPr="006C086B">
        <w:rPr>
          <w:rFonts w:ascii="Times New Roman" w:hAnsi="Times New Roman" w:cs="Times New Roman"/>
          <w:sz w:val="20"/>
          <w:szCs w:val="20"/>
        </w:rPr>
        <w:t>, al fine di vedere affermata</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nella realtà la solidarietà fra i lavoratori di ogni appartenenza sociale e l’abbattimento di</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ogni</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iniqua</w:t>
      </w:r>
      <w:r w:rsidR="000E2853" w:rsidRPr="006C086B">
        <w:rPr>
          <w:rFonts w:ascii="Times New Roman" w:hAnsi="Times New Roman" w:cs="Times New Roman"/>
          <w:spacing w:val="64"/>
          <w:sz w:val="20"/>
          <w:szCs w:val="20"/>
        </w:rPr>
        <w:t xml:space="preserve"> </w:t>
      </w:r>
      <w:r w:rsidR="000E2853" w:rsidRPr="006C086B">
        <w:rPr>
          <w:rFonts w:ascii="Times New Roman" w:hAnsi="Times New Roman" w:cs="Times New Roman"/>
          <w:sz w:val="20"/>
          <w:szCs w:val="20"/>
        </w:rPr>
        <w:t>discriminazione</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tra popoli, etnie</w:t>
      </w:r>
      <w:r w:rsidR="000E2853" w:rsidRPr="006C086B">
        <w:rPr>
          <w:rFonts w:ascii="Times New Roman" w:hAnsi="Times New Roman" w:cs="Times New Roman"/>
          <w:spacing w:val="-5"/>
          <w:sz w:val="20"/>
          <w:szCs w:val="20"/>
        </w:rPr>
        <w:t xml:space="preserve"> </w:t>
      </w:r>
      <w:r w:rsidR="000E2853" w:rsidRPr="006C086B">
        <w:rPr>
          <w:rFonts w:ascii="Times New Roman" w:hAnsi="Times New Roman" w:cs="Times New Roman"/>
          <w:sz w:val="20"/>
          <w:szCs w:val="20"/>
        </w:rPr>
        <w:t>e</w:t>
      </w:r>
      <w:r w:rsidR="000E2853" w:rsidRPr="006C086B">
        <w:rPr>
          <w:rFonts w:ascii="Times New Roman" w:hAnsi="Times New Roman" w:cs="Times New Roman"/>
          <w:spacing w:val="1"/>
          <w:sz w:val="20"/>
          <w:szCs w:val="20"/>
        </w:rPr>
        <w:t xml:space="preserve"> </w:t>
      </w:r>
      <w:r w:rsidR="000E2853" w:rsidRPr="006C086B">
        <w:rPr>
          <w:rFonts w:ascii="Times New Roman" w:hAnsi="Times New Roman" w:cs="Times New Roman"/>
          <w:sz w:val="20"/>
          <w:szCs w:val="20"/>
        </w:rPr>
        <w:t>fedi</w:t>
      </w:r>
      <w:r w:rsidR="000E2853" w:rsidRPr="006C086B">
        <w:rPr>
          <w:rFonts w:ascii="Times New Roman" w:hAnsi="Times New Roman" w:cs="Times New Roman"/>
          <w:spacing w:val="3"/>
          <w:sz w:val="20"/>
          <w:szCs w:val="20"/>
        </w:rPr>
        <w:t xml:space="preserve"> </w:t>
      </w:r>
      <w:r w:rsidR="000E2853" w:rsidRPr="006C086B">
        <w:rPr>
          <w:rFonts w:ascii="Times New Roman" w:hAnsi="Times New Roman" w:cs="Times New Roman"/>
          <w:sz w:val="20"/>
          <w:szCs w:val="20"/>
        </w:rPr>
        <w:t>religiose.</w:t>
      </w:r>
      <w:r w:rsidR="000E2853" w:rsidRPr="006C086B">
        <w:rPr>
          <w:rFonts w:ascii="Times New Roman" w:hAnsi="Times New Roman" w:cs="Times New Roman"/>
        </w:rPr>
        <w:t xml:space="preserve"> </w:t>
      </w:r>
    </w:p>
    <w:p w14:paraId="1950E856" w14:textId="77777777" w:rsidR="006C086B" w:rsidRDefault="006C086B" w:rsidP="006C086B">
      <w:pPr>
        <w:widowControl w:val="0"/>
        <w:tabs>
          <w:tab w:val="left" w:pos="603"/>
          <w:tab w:val="left" w:pos="604"/>
          <w:tab w:val="left" w:pos="5215"/>
        </w:tabs>
        <w:autoSpaceDE w:val="0"/>
        <w:autoSpaceDN w:val="0"/>
        <w:spacing w:after="0"/>
        <w:ind w:right="483"/>
        <w:jc w:val="both"/>
        <w:rPr>
          <w:rFonts w:ascii="Times New Roman" w:hAnsi="Times New Roman" w:cs="Times New Roman"/>
        </w:rPr>
      </w:pPr>
    </w:p>
    <w:p w14:paraId="3EBFE203" w14:textId="6064B92E" w:rsidR="000E2853" w:rsidRPr="008E0ED4" w:rsidRDefault="006C086B" w:rsidP="00EE0397">
      <w:pPr>
        <w:widowControl w:val="0"/>
        <w:tabs>
          <w:tab w:val="left" w:pos="603"/>
          <w:tab w:val="left" w:pos="604"/>
          <w:tab w:val="left" w:pos="5215"/>
        </w:tabs>
        <w:autoSpaceDE w:val="0"/>
        <w:autoSpaceDN w:val="0"/>
        <w:spacing w:after="0"/>
        <w:ind w:right="483"/>
        <w:jc w:val="both"/>
        <w:rPr>
          <w:rFonts w:ascii="Times New Roman" w:hAnsi="Times New Roman" w:cs="Times New Roman"/>
        </w:rPr>
      </w:pPr>
      <w:r>
        <w:rPr>
          <w:rFonts w:ascii="Times New Roman" w:hAnsi="Times New Roman" w:cs="Times New Roman"/>
        </w:rPr>
        <w:t>1.4 L’associazione è disciplinata dal libro Primo, Titolo II, del Codice Civile, della legge 7 dicembre 2000, n. 383, dal D. Lgs. 3 luglio 2017, n.117, nonché dal presente statuto.</w:t>
      </w:r>
    </w:p>
    <w:p w14:paraId="624E5CA9" w14:textId="77777777" w:rsidR="000E2853" w:rsidRPr="008E0ED4" w:rsidRDefault="000E2853" w:rsidP="00B11C90">
      <w:pPr>
        <w:widowControl w:val="0"/>
        <w:tabs>
          <w:tab w:val="left" w:pos="603"/>
          <w:tab w:val="left" w:pos="604"/>
        </w:tabs>
        <w:autoSpaceDE w:val="0"/>
        <w:autoSpaceDN w:val="0"/>
        <w:spacing w:before="2" w:after="0"/>
        <w:ind w:right="263"/>
        <w:jc w:val="both"/>
        <w:rPr>
          <w:rFonts w:ascii="Times New Roman" w:hAnsi="Times New Roman" w:cs="Times New Roman"/>
        </w:rPr>
      </w:pPr>
    </w:p>
    <w:p w14:paraId="1482BF80" w14:textId="77777777" w:rsidR="006C086B" w:rsidRPr="008E0ED4" w:rsidRDefault="000E2853" w:rsidP="006C086B">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1"/>
        </w:rPr>
        <w:t xml:space="preserve"> </w:t>
      </w:r>
      <w:r w:rsidRPr="008E0ED4">
        <w:rPr>
          <w:rFonts w:ascii="Times New Roman" w:eastAsia="Arial" w:hAnsi="Times New Roman" w:cs="Times New Roman"/>
          <w:b/>
          <w:bCs/>
        </w:rPr>
        <w:t>2</w:t>
      </w:r>
      <w:r w:rsidRPr="008E0ED4">
        <w:rPr>
          <w:rFonts w:ascii="Times New Roman" w:eastAsia="Arial" w:hAnsi="Times New Roman" w:cs="Times New Roman"/>
          <w:b/>
          <w:bCs/>
          <w:spacing w:val="1"/>
        </w:rPr>
        <w:t xml:space="preserve"> </w:t>
      </w:r>
      <w:r w:rsidR="006C086B" w:rsidRPr="008E0ED4">
        <w:rPr>
          <w:rFonts w:ascii="Times New Roman" w:eastAsia="Arial" w:hAnsi="Times New Roman" w:cs="Times New Roman"/>
          <w:b/>
          <w:bCs/>
        </w:rPr>
        <w:t>SCOPI</w:t>
      </w:r>
      <w:r w:rsidR="006C086B" w:rsidRPr="008E0ED4">
        <w:rPr>
          <w:rFonts w:ascii="Times New Roman" w:eastAsia="Arial" w:hAnsi="Times New Roman" w:cs="Times New Roman"/>
          <w:b/>
          <w:bCs/>
          <w:spacing w:val="-7"/>
        </w:rPr>
        <w:t xml:space="preserve"> </w:t>
      </w:r>
      <w:r w:rsidR="006C086B" w:rsidRPr="008E0ED4">
        <w:rPr>
          <w:rFonts w:ascii="Times New Roman" w:eastAsia="Arial" w:hAnsi="Times New Roman" w:cs="Times New Roman"/>
          <w:b/>
          <w:bCs/>
        </w:rPr>
        <w:t>E ATTIVITA’</w:t>
      </w:r>
    </w:p>
    <w:p w14:paraId="76F940A0" w14:textId="2E1E697A" w:rsidR="006C086B" w:rsidRPr="00352569" w:rsidRDefault="00746267" w:rsidP="00746267">
      <w:pPr>
        <w:widowControl w:val="0"/>
        <w:tabs>
          <w:tab w:val="left" w:pos="603"/>
          <w:tab w:val="left" w:pos="604"/>
        </w:tabs>
        <w:autoSpaceDE w:val="0"/>
        <w:autoSpaceDN w:val="0"/>
        <w:spacing w:before="1" w:after="0"/>
        <w:ind w:right="136" w:hanging="142"/>
        <w:jc w:val="both"/>
        <w:rPr>
          <w:rFonts w:ascii="Times New Roman" w:hAnsi="Times New Roman" w:cs="Times New Roman"/>
          <w:sz w:val="20"/>
          <w:szCs w:val="20"/>
        </w:rPr>
      </w:pPr>
      <w:r>
        <w:rPr>
          <w:rFonts w:ascii="Times New Roman" w:hAnsi="Times New Roman" w:cs="Times New Roman"/>
          <w:sz w:val="20"/>
          <w:szCs w:val="20"/>
        </w:rPr>
        <w:t xml:space="preserve">   </w:t>
      </w:r>
      <w:r w:rsidR="006C086B" w:rsidRPr="00352569">
        <w:rPr>
          <w:rFonts w:ascii="Times New Roman" w:hAnsi="Times New Roman" w:cs="Times New Roman"/>
          <w:sz w:val="20"/>
          <w:szCs w:val="20"/>
        </w:rPr>
        <w:t xml:space="preserve">L’ALS MCL </w:t>
      </w:r>
      <w:r w:rsidR="006C086B">
        <w:rPr>
          <w:rFonts w:ascii="Times New Roman" w:hAnsi="Times New Roman" w:cs="Times New Roman"/>
          <w:sz w:val="20"/>
          <w:szCs w:val="20"/>
        </w:rPr>
        <w:t>TERRITORIALE</w:t>
      </w:r>
      <w:r w:rsidR="006C086B" w:rsidRPr="00352569">
        <w:rPr>
          <w:rFonts w:ascii="Times New Roman" w:hAnsi="Times New Roman" w:cs="Times New Roman"/>
          <w:sz w:val="20"/>
          <w:szCs w:val="20"/>
        </w:rPr>
        <w:t xml:space="preserve"> DI </w:t>
      </w:r>
      <w:r w:rsidR="006C086B">
        <w:rPr>
          <w:rFonts w:ascii="Times New Roman" w:hAnsi="Times New Roman" w:cs="Times New Roman"/>
          <w:sz w:val="20"/>
          <w:szCs w:val="20"/>
        </w:rPr>
        <w:t xml:space="preserve">______________ </w:t>
      </w:r>
      <w:r w:rsidR="006C086B" w:rsidRPr="00352569">
        <w:rPr>
          <w:rFonts w:ascii="Times New Roman" w:hAnsi="Times New Roman" w:cs="Times New Roman"/>
          <w:sz w:val="20"/>
          <w:szCs w:val="20"/>
        </w:rPr>
        <w:t>A.P.S. è una associazione educativa e sociale che promuove</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solidarietà e responsabilità, per costruire e favorire con ogni mezzo il pieno inserimento</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 xml:space="preserve">degli immigrati nella società italiana, promuovendo i loro diritti e quelli delle loro famiglie, la </w:t>
      </w:r>
      <w:r w:rsidR="006C086B" w:rsidRPr="00352569">
        <w:rPr>
          <w:rFonts w:ascii="Times New Roman" w:hAnsi="Times New Roman" w:cs="Times New Roman"/>
          <w:spacing w:val="-64"/>
          <w:sz w:val="20"/>
          <w:szCs w:val="20"/>
        </w:rPr>
        <w:t xml:space="preserve"> </w:t>
      </w:r>
      <w:r w:rsidR="006C086B" w:rsidRPr="00352569">
        <w:rPr>
          <w:rFonts w:ascii="Times New Roman" w:hAnsi="Times New Roman" w:cs="Times New Roman"/>
          <w:sz w:val="20"/>
          <w:szCs w:val="20"/>
        </w:rPr>
        <w:t>convivenza e la cooperazione fra culture ed etnie diverse, nella costruzione della pace,</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della non violenza, nella salvaguardia del creato, concorrendo alla soluzione dei grandi</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problemi</w:t>
      </w:r>
      <w:r w:rsidR="006C086B" w:rsidRPr="00352569">
        <w:rPr>
          <w:rFonts w:ascii="Times New Roman" w:hAnsi="Times New Roman" w:cs="Times New Roman"/>
          <w:spacing w:val="2"/>
          <w:sz w:val="20"/>
          <w:szCs w:val="20"/>
        </w:rPr>
        <w:t xml:space="preserve"> </w:t>
      </w:r>
      <w:r w:rsidR="006C086B" w:rsidRPr="00352569">
        <w:rPr>
          <w:rFonts w:ascii="Times New Roman" w:hAnsi="Times New Roman" w:cs="Times New Roman"/>
          <w:sz w:val="20"/>
          <w:szCs w:val="20"/>
        </w:rPr>
        <w:t>relativi</w:t>
      </w:r>
      <w:r w:rsidR="006C086B" w:rsidRPr="00352569">
        <w:rPr>
          <w:rFonts w:ascii="Times New Roman" w:hAnsi="Times New Roman" w:cs="Times New Roman"/>
          <w:spacing w:val="3"/>
          <w:sz w:val="20"/>
          <w:szCs w:val="20"/>
        </w:rPr>
        <w:t xml:space="preserve"> </w:t>
      </w:r>
      <w:r w:rsidR="006C086B" w:rsidRPr="00352569">
        <w:rPr>
          <w:rFonts w:ascii="Times New Roman" w:hAnsi="Times New Roman" w:cs="Times New Roman"/>
          <w:sz w:val="20"/>
          <w:szCs w:val="20"/>
        </w:rPr>
        <w:t>al</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rapporto tra Paesi</w:t>
      </w:r>
      <w:r w:rsidR="006C086B" w:rsidRPr="00352569">
        <w:rPr>
          <w:rFonts w:ascii="Times New Roman" w:hAnsi="Times New Roman" w:cs="Times New Roman"/>
          <w:spacing w:val="-2"/>
          <w:sz w:val="20"/>
          <w:szCs w:val="20"/>
        </w:rPr>
        <w:t xml:space="preserve"> </w:t>
      </w:r>
      <w:r w:rsidR="006C086B" w:rsidRPr="00352569">
        <w:rPr>
          <w:rFonts w:ascii="Times New Roman" w:hAnsi="Times New Roman" w:cs="Times New Roman"/>
          <w:sz w:val="20"/>
          <w:szCs w:val="20"/>
        </w:rPr>
        <w:t>in via</w:t>
      </w:r>
      <w:r w:rsidR="006C086B" w:rsidRPr="00352569">
        <w:rPr>
          <w:rFonts w:ascii="Times New Roman" w:hAnsi="Times New Roman" w:cs="Times New Roman"/>
          <w:spacing w:val="-5"/>
          <w:sz w:val="20"/>
          <w:szCs w:val="20"/>
        </w:rPr>
        <w:t xml:space="preserve"> </w:t>
      </w:r>
      <w:r w:rsidR="006C086B" w:rsidRPr="00352569">
        <w:rPr>
          <w:rFonts w:ascii="Times New Roman" w:hAnsi="Times New Roman" w:cs="Times New Roman"/>
          <w:sz w:val="20"/>
          <w:szCs w:val="20"/>
        </w:rPr>
        <w:t>di</w:t>
      </w:r>
      <w:r w:rsidR="006C086B" w:rsidRPr="00352569">
        <w:rPr>
          <w:rFonts w:ascii="Times New Roman" w:hAnsi="Times New Roman" w:cs="Times New Roman"/>
          <w:spacing w:val="-6"/>
          <w:sz w:val="20"/>
          <w:szCs w:val="20"/>
        </w:rPr>
        <w:t xml:space="preserve"> </w:t>
      </w:r>
      <w:r w:rsidR="006C086B" w:rsidRPr="00352569">
        <w:rPr>
          <w:rFonts w:ascii="Times New Roman" w:hAnsi="Times New Roman" w:cs="Times New Roman"/>
          <w:sz w:val="20"/>
          <w:szCs w:val="20"/>
        </w:rPr>
        <w:t>sviluppo e Paesi</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industrializzati.</w:t>
      </w:r>
      <w:r w:rsidR="006C086B">
        <w:rPr>
          <w:rFonts w:ascii="Times New Roman" w:hAnsi="Times New Roman" w:cs="Times New Roman"/>
          <w:sz w:val="20"/>
          <w:szCs w:val="20"/>
        </w:rPr>
        <w:t xml:space="preserve"> </w:t>
      </w:r>
      <w:r w:rsidR="006C086B" w:rsidRPr="00352569">
        <w:rPr>
          <w:rFonts w:ascii="Times New Roman" w:hAnsi="Times New Roman" w:cs="Times New Roman"/>
          <w:sz w:val="20"/>
          <w:szCs w:val="20"/>
        </w:rPr>
        <w:t xml:space="preserve">L’Associazione potrà svolgere la propria attività mediante strutture proprie o, nelle forme e nei modi previsti dalla legge, nell’ambito delle strutture pubbliche o con queste convenzionate, e avvalersi di prestazioni di lavoro subordinato e/o autonomo, anche ricorrendo a propri associati nei limiti necessari al suo regolare funzionamento. L’associazione, per meglio perseguire le proprie finalità, per il raggiungimento dell’oggetto sociale, e nello svolgimento delle sue attività, potrà instaurare ogni fora di collegamento e collaborazione con Enti pubblici e privati, chiedere contributi ed erogazioni agli stessi Enti e istituire ogni forma di collaborazione utile ai fini sociali. </w:t>
      </w:r>
      <w:r w:rsidR="006C086B" w:rsidRPr="00352569">
        <w:rPr>
          <w:rFonts w:ascii="Times New Roman" w:eastAsia="Arial MT" w:hAnsi="Times New Roman" w:cs="Times New Roman"/>
          <w:sz w:val="20"/>
          <w:szCs w:val="20"/>
        </w:rPr>
        <w:t>Le attività dell’ALS MCL provinciali sono orientate alla crescita di una coscienza di</w:t>
      </w:r>
      <w:r w:rsidR="006C086B" w:rsidRPr="00352569">
        <w:rPr>
          <w:rFonts w:ascii="Times New Roman" w:eastAsia="Arial MT" w:hAnsi="Times New Roman" w:cs="Times New Roman"/>
          <w:spacing w:val="1"/>
          <w:sz w:val="20"/>
          <w:szCs w:val="20"/>
        </w:rPr>
        <w:t xml:space="preserve"> </w:t>
      </w:r>
      <w:r w:rsidR="006C086B" w:rsidRPr="00352569">
        <w:rPr>
          <w:rFonts w:ascii="Times New Roman" w:eastAsia="Arial MT" w:hAnsi="Times New Roman" w:cs="Times New Roman"/>
          <w:sz w:val="20"/>
          <w:szCs w:val="20"/>
        </w:rPr>
        <w:t>fratellanza e amicizia tra i popoli, l’associazione intende combattere il razzismo, la</w:t>
      </w:r>
      <w:r w:rsidR="006C086B" w:rsidRPr="00352569">
        <w:rPr>
          <w:rFonts w:ascii="Times New Roman" w:eastAsia="Arial MT" w:hAnsi="Times New Roman" w:cs="Times New Roman"/>
          <w:spacing w:val="1"/>
          <w:sz w:val="20"/>
          <w:szCs w:val="20"/>
        </w:rPr>
        <w:t xml:space="preserve"> </w:t>
      </w:r>
      <w:r w:rsidR="006C086B" w:rsidRPr="00352569">
        <w:rPr>
          <w:rFonts w:ascii="Times New Roman" w:eastAsia="Arial MT" w:hAnsi="Times New Roman" w:cs="Times New Roman"/>
          <w:sz w:val="20"/>
          <w:szCs w:val="20"/>
        </w:rPr>
        <w:t>xenofobia e l’emarginazione attraverso l’interazione dei gruppi sociali diversi, contribuendo</w:t>
      </w:r>
      <w:r w:rsidR="006C086B" w:rsidRPr="00352569">
        <w:rPr>
          <w:rFonts w:ascii="Times New Roman" w:eastAsia="Arial MT" w:hAnsi="Times New Roman" w:cs="Times New Roman"/>
          <w:spacing w:val="-64"/>
          <w:sz w:val="20"/>
          <w:szCs w:val="20"/>
        </w:rPr>
        <w:t xml:space="preserve"> </w:t>
      </w:r>
      <w:r w:rsidR="006C086B" w:rsidRPr="00352569">
        <w:rPr>
          <w:rFonts w:ascii="Times New Roman" w:eastAsia="Arial MT" w:hAnsi="Times New Roman" w:cs="Times New Roman"/>
          <w:sz w:val="20"/>
          <w:szCs w:val="20"/>
        </w:rPr>
        <w:t>a creare una società aperta alle diversità di un mondo sempre più multietnico,</w:t>
      </w:r>
      <w:r w:rsidR="006C086B" w:rsidRPr="00352569">
        <w:rPr>
          <w:rFonts w:ascii="Times New Roman" w:eastAsia="Arial MT" w:hAnsi="Times New Roman" w:cs="Times New Roman"/>
          <w:spacing w:val="1"/>
          <w:sz w:val="20"/>
          <w:szCs w:val="20"/>
        </w:rPr>
        <w:t xml:space="preserve"> </w:t>
      </w:r>
      <w:r w:rsidR="006C086B" w:rsidRPr="00352569">
        <w:rPr>
          <w:rFonts w:ascii="Times New Roman" w:eastAsia="Arial MT" w:hAnsi="Times New Roman" w:cs="Times New Roman"/>
          <w:sz w:val="20"/>
          <w:szCs w:val="20"/>
        </w:rPr>
        <w:t>multiculturale, nel rispetto e nella valorizzazione delle specificità storiche, culturali e</w:t>
      </w:r>
      <w:r w:rsidR="006C086B" w:rsidRPr="00352569">
        <w:rPr>
          <w:rFonts w:ascii="Times New Roman" w:eastAsia="Arial MT" w:hAnsi="Times New Roman" w:cs="Times New Roman"/>
          <w:spacing w:val="1"/>
          <w:sz w:val="20"/>
          <w:szCs w:val="20"/>
        </w:rPr>
        <w:t xml:space="preserve"> </w:t>
      </w:r>
      <w:r w:rsidR="006C086B" w:rsidRPr="00352569">
        <w:rPr>
          <w:rFonts w:ascii="Times New Roman" w:eastAsia="Arial MT" w:hAnsi="Times New Roman" w:cs="Times New Roman"/>
          <w:sz w:val="20"/>
          <w:szCs w:val="20"/>
        </w:rPr>
        <w:t>religiose di</w:t>
      </w:r>
      <w:r w:rsidR="006C086B" w:rsidRPr="00352569">
        <w:rPr>
          <w:rFonts w:ascii="Times New Roman" w:eastAsia="Arial MT" w:hAnsi="Times New Roman" w:cs="Times New Roman"/>
          <w:spacing w:val="4"/>
          <w:sz w:val="20"/>
          <w:szCs w:val="20"/>
        </w:rPr>
        <w:t xml:space="preserve"> </w:t>
      </w:r>
      <w:r w:rsidR="006C086B" w:rsidRPr="00352569">
        <w:rPr>
          <w:rFonts w:ascii="Times New Roman" w:eastAsia="Arial MT" w:hAnsi="Times New Roman" w:cs="Times New Roman"/>
          <w:sz w:val="20"/>
          <w:szCs w:val="20"/>
        </w:rPr>
        <w:t>ognuno.</w:t>
      </w:r>
    </w:p>
    <w:p w14:paraId="32F576C4" w14:textId="77777777" w:rsidR="00746267" w:rsidRDefault="00746267" w:rsidP="00746267">
      <w:pPr>
        <w:widowControl w:val="0"/>
        <w:tabs>
          <w:tab w:val="left" w:pos="603"/>
          <w:tab w:val="left" w:pos="604"/>
        </w:tabs>
        <w:autoSpaceDE w:val="0"/>
        <w:autoSpaceDN w:val="0"/>
        <w:spacing w:before="1" w:after="0"/>
        <w:ind w:left="142" w:right="136" w:hanging="426"/>
        <w:jc w:val="both"/>
        <w:rPr>
          <w:rFonts w:ascii="Times New Roman" w:hAnsi="Times New Roman" w:cs="Times New Roman"/>
          <w:sz w:val="20"/>
          <w:szCs w:val="20"/>
        </w:rPr>
      </w:pPr>
    </w:p>
    <w:p w14:paraId="533143FE" w14:textId="368F4FCF" w:rsidR="006C086B" w:rsidRDefault="006C086B" w:rsidP="00746267">
      <w:pPr>
        <w:widowControl w:val="0"/>
        <w:tabs>
          <w:tab w:val="left" w:pos="603"/>
          <w:tab w:val="left" w:pos="604"/>
        </w:tabs>
        <w:autoSpaceDE w:val="0"/>
        <w:autoSpaceDN w:val="0"/>
        <w:spacing w:before="1" w:after="0"/>
        <w:ind w:right="136"/>
        <w:jc w:val="both"/>
        <w:rPr>
          <w:rFonts w:ascii="Times New Roman" w:hAnsi="Times New Roman" w:cs="Times New Roman"/>
          <w:sz w:val="20"/>
          <w:szCs w:val="20"/>
        </w:rPr>
      </w:pPr>
      <w:r w:rsidRPr="00352569">
        <w:rPr>
          <w:rFonts w:ascii="Times New Roman" w:hAnsi="Times New Roman" w:cs="Times New Roman"/>
          <w:sz w:val="20"/>
          <w:szCs w:val="20"/>
        </w:rPr>
        <w:t>L’Associazione svolge le seguenti attività a servizio dei cittadini stranieri immigrati in Italia</w:t>
      </w:r>
      <w:r>
        <w:rPr>
          <w:rFonts w:ascii="Times New Roman" w:hAnsi="Times New Roman" w:cs="Times New Roman"/>
          <w:sz w:val="20"/>
          <w:szCs w:val="20"/>
        </w:rPr>
        <w:t>, secondo quanto disposto nell’art. 5 del D. Lgs 117 del 2017 di seguito elencate</w:t>
      </w:r>
      <w:r w:rsidRPr="00352569">
        <w:rPr>
          <w:rFonts w:ascii="Times New Roman" w:hAnsi="Times New Roman" w:cs="Times New Roman"/>
          <w:sz w:val="20"/>
          <w:szCs w:val="20"/>
        </w:rPr>
        <w:t>:</w:t>
      </w:r>
    </w:p>
    <w:p w14:paraId="12E72628" w14:textId="77777777" w:rsidR="006C086B" w:rsidRPr="006C086B" w:rsidRDefault="006C086B" w:rsidP="00746267">
      <w:pPr>
        <w:widowControl w:val="0"/>
        <w:tabs>
          <w:tab w:val="left" w:pos="603"/>
          <w:tab w:val="left" w:pos="604"/>
        </w:tabs>
        <w:autoSpaceDE w:val="0"/>
        <w:autoSpaceDN w:val="0"/>
        <w:spacing w:before="1" w:after="0"/>
        <w:ind w:left="142" w:right="136" w:hanging="426"/>
        <w:jc w:val="both"/>
        <w:rPr>
          <w:rFonts w:ascii="Times New Roman" w:hAnsi="Times New Roman" w:cs="Times New Roman"/>
          <w:sz w:val="20"/>
          <w:szCs w:val="20"/>
        </w:rPr>
      </w:pPr>
      <w:r w:rsidRPr="006C086B">
        <w:rPr>
          <w:rFonts w:ascii="Times New Roman" w:hAnsi="Times New Roman" w:cs="Times New Roman"/>
          <w:sz w:val="20"/>
          <w:szCs w:val="20"/>
        </w:rPr>
        <w:t xml:space="preserve">a) interventi e servizi sociali ai sensi dell'articolo 1, commi 1 e 2, della legge 8 novembre 2000, n. 328, e successive </w:t>
      </w:r>
      <w:r w:rsidRPr="006C086B">
        <w:rPr>
          <w:rFonts w:ascii="Times New Roman" w:hAnsi="Times New Roman" w:cs="Times New Roman"/>
          <w:sz w:val="20"/>
          <w:szCs w:val="20"/>
        </w:rPr>
        <w:lastRenderedPageBreak/>
        <w:t>modificazioni, e interventi, servizi e prestazioni di cui alla legge 5 febbraio 1992, n. 104, e alla legge 22 giugno 2016, n. 112, e successive modificazioni;</w:t>
      </w:r>
    </w:p>
    <w:p w14:paraId="60EE2203" w14:textId="5636B247" w:rsidR="006C086B" w:rsidRDefault="006C086B" w:rsidP="00C8227F">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b) educazione, istruzione e formazione professionale, ai sensi della legge 28 marzo 2003, n. 53, e successive modificazioni, nonché le attività culturali di interesse sociale con finalità educativa;</w:t>
      </w:r>
    </w:p>
    <w:p w14:paraId="0B6229F5" w14:textId="246659FE" w:rsidR="00C8227F" w:rsidRPr="006C086B" w:rsidRDefault="00C8227F" w:rsidP="00C8227F">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Pr>
          <w:rFonts w:ascii="Times New Roman" w:hAnsi="Times New Roman" w:cs="Times New Roman"/>
          <w:sz w:val="20"/>
          <w:szCs w:val="20"/>
        </w:rPr>
        <w:t>c) ricerca scientifica di particolare interesse sociale;</w:t>
      </w:r>
    </w:p>
    <w:p w14:paraId="2A9BA668" w14:textId="1335518D"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e) interventi e servizi finalizzati alla salvaguardia e al miglioramento delle condizioni dell'ambiente e all'utilizzazione accorta e razionale delle risorse naturali, con esclusione dell'attività, esercitata abitualmente, di raccolta e riciclaggio dei rifiuti urbani, speciali e pericolosi</w:t>
      </w:r>
      <w:r w:rsidR="00C8227F">
        <w:rPr>
          <w:rFonts w:ascii="Times New Roman" w:hAnsi="Times New Roman" w:cs="Times New Roman"/>
          <w:sz w:val="20"/>
          <w:szCs w:val="20"/>
        </w:rPr>
        <w:t>;</w:t>
      </w:r>
    </w:p>
    <w:p w14:paraId="61ED6E81" w14:textId="77777777"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g) formazione universitaria e post-universitaria;</w:t>
      </w:r>
    </w:p>
    <w:p w14:paraId="07047300" w14:textId="6EC719C2" w:rsidR="006C086B" w:rsidRPr="006C086B" w:rsidRDefault="006C086B" w:rsidP="00C8227F">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i) organizzazione e gestione di attività culturali, artistiche o ricreative d’interesse sociale, incluse attività, anche editoriali, di promozione e diffusione della cultura e della pratica del volontariato e delle attività d’interesse generale di cui al presente articolo;</w:t>
      </w:r>
    </w:p>
    <w:p w14:paraId="68CD7656" w14:textId="77777777"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l) formazione extra-scolastica, finalizzata alla prevenzione della dispersione scolastica e al successo scolastico e formativo, alla prevenzione del bullismo e al contrasto della povertà educativa;</w:t>
      </w:r>
    </w:p>
    <w:p w14:paraId="2D41B169" w14:textId="77777777"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m) servizi strumentali a enti del Terzo settore resi da enti composti in misura non inferiore al settanta per cento da enti del Terzo settore;</w:t>
      </w:r>
    </w:p>
    <w:p w14:paraId="4C3FDFC3" w14:textId="77777777"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n) cooperazione allo sviluppo, ai sensi della legge 11 agosto 2014, n. 125, e successive modificazioni;</w:t>
      </w:r>
    </w:p>
    <w:p w14:paraId="1EC20770" w14:textId="2A2BCF8F" w:rsidR="006C086B" w:rsidRPr="006C086B" w:rsidRDefault="006C086B" w:rsidP="00C8227F">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o) servizi finalizzati all'inserimento o al reinserimento nel mercato del lavoro dei lavoratori e delle persone di cui all'articolo 2, comma 4, del decreto legislativo recante revisione della disciplina in materia di impresa sociale, di cui all'articolo 1, comma 2, lettera c), della legge 6 giugno 2016, n. 106;</w:t>
      </w:r>
    </w:p>
    <w:p w14:paraId="14A411CE" w14:textId="6DC670E5" w:rsid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q) accoglienza umanitaria e integrazione sociale dei migranti;</w:t>
      </w:r>
    </w:p>
    <w:p w14:paraId="70E5FA1F" w14:textId="52A07D21" w:rsidR="00C8227F" w:rsidRPr="006C086B" w:rsidRDefault="00C8227F"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Pr>
          <w:rFonts w:ascii="Times New Roman" w:hAnsi="Times New Roman" w:cs="Times New Roman"/>
          <w:sz w:val="20"/>
          <w:szCs w:val="20"/>
        </w:rPr>
        <w:t>r) organizzazione e gestione di attività sportive dilettantistiche;</w:t>
      </w:r>
    </w:p>
    <w:p w14:paraId="754BD590" w14:textId="77777777"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r) beneficenza, sostegno a distanza, cessione gratuita di alimenti o prodotti di cui alla legge 19 agosto 2016, n. 166, e successive modificazioni, o erogazione di denaro, beni o servizi a sostegno di persone svantaggiate o di attività d’interesse generale a norma del presente articolo;</w:t>
      </w:r>
    </w:p>
    <w:p w14:paraId="794CEB52" w14:textId="77777777"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s) promozione della cultura della legalità, della pace tra i popoli, della nonviolenza e della difesa non armata;</w:t>
      </w:r>
    </w:p>
    <w:p w14:paraId="16ECAC4B" w14:textId="77777777" w:rsidR="006C086B" w:rsidRP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t) promozione e tutela dei diritti umani, civili, sociali e politici, nonché dei diritti dei consumatori e degli utenti delle attività di interesse generale di cui al presente articolo, promozione delle pari opportunità e delle iniziative di aiuto reciproco, incluse le banche dei tempi di cui all'articolo 27 della legge 8 marzo 2000, n. 53, e i gruppi di acquisto solidale di cui all'articolo 1, comma 266, della legge 24 dicembre 2007, n. 244;</w:t>
      </w:r>
    </w:p>
    <w:p w14:paraId="0E07D55E" w14:textId="7C80672B" w:rsidR="006C086B" w:rsidRPr="006C086B" w:rsidRDefault="006C086B" w:rsidP="00C8227F">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u) cura di procedure di adozione internazionale ai sensi della legge 4 maggio 1983, n. 184;</w:t>
      </w:r>
    </w:p>
    <w:p w14:paraId="5D912B5F" w14:textId="6A2CF09F" w:rsidR="006C086B" w:rsidRDefault="006C086B"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6C086B">
        <w:rPr>
          <w:rFonts w:ascii="Times New Roman" w:hAnsi="Times New Roman" w:cs="Times New Roman"/>
          <w:sz w:val="20"/>
          <w:szCs w:val="20"/>
        </w:rPr>
        <w:t>z) riqualificazione di beni pubblici inutilizzati o di beni confiscati alla criminalità organizzata.</w:t>
      </w:r>
    </w:p>
    <w:p w14:paraId="5917FC18" w14:textId="77777777" w:rsidR="00C8227F" w:rsidRPr="006C086B" w:rsidRDefault="00C8227F"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p>
    <w:p w14:paraId="0170E43A" w14:textId="69CC4744" w:rsidR="006C086B" w:rsidRPr="00352569" w:rsidRDefault="00C8227F" w:rsidP="006C086B">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Pr>
          <w:rFonts w:ascii="Times New Roman" w:hAnsi="Times New Roman" w:cs="Times New Roman"/>
          <w:sz w:val="20"/>
          <w:szCs w:val="20"/>
        </w:rPr>
        <w:t>L’associazione svolge le seguenti attività esecutive per la realizzazione delle attività generali di cui all’art. 2</w:t>
      </w:r>
    </w:p>
    <w:p w14:paraId="39B2B8B9" w14:textId="77777777"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assistenza legale per la difesa dei diritti e degli interessi degli immigrati e degli stranieri</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 xml:space="preserve"> in genere, a partire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dai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rifugiati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 dai richiedenti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asilo;</w:t>
      </w:r>
    </w:p>
    <w:p w14:paraId="18656966" w14:textId="3A35AB98" w:rsidR="006C086B" w:rsidRDefault="00C8227F"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Pr>
          <w:rFonts w:ascii="Times New Roman" w:hAnsi="Times New Roman" w:cs="Times New Roman"/>
          <w:sz w:val="20"/>
          <w:szCs w:val="20"/>
        </w:rPr>
        <w:t xml:space="preserve">presta </w:t>
      </w:r>
      <w:r w:rsidR="006C086B" w:rsidRPr="00352569">
        <w:rPr>
          <w:rFonts w:ascii="Times New Roman" w:hAnsi="Times New Roman" w:cs="Times New Roman"/>
          <w:sz w:val="20"/>
          <w:szCs w:val="20"/>
        </w:rPr>
        <w:t>servizi di consulenza, informazione, corsi di lingua e di cultura italiana, di conoscenza</w:t>
      </w:r>
      <w:r w:rsidR="006C086B" w:rsidRPr="00352569">
        <w:rPr>
          <w:rFonts w:ascii="Times New Roman" w:hAnsi="Times New Roman" w:cs="Times New Roman"/>
          <w:spacing w:val="-64"/>
          <w:sz w:val="20"/>
          <w:szCs w:val="20"/>
        </w:rPr>
        <w:t xml:space="preserve">  </w:t>
      </w:r>
      <w:r w:rsidR="006C086B" w:rsidRPr="00352569">
        <w:rPr>
          <w:rFonts w:ascii="Times New Roman" w:hAnsi="Times New Roman" w:cs="Times New Roman"/>
          <w:sz w:val="20"/>
          <w:szCs w:val="20"/>
        </w:rPr>
        <w:t xml:space="preserve"> del</w:t>
      </w:r>
      <w:r w:rsidR="006C086B" w:rsidRPr="00352569">
        <w:rPr>
          <w:rFonts w:ascii="Times New Roman" w:hAnsi="Times New Roman" w:cs="Times New Roman"/>
          <w:spacing w:val="3"/>
          <w:sz w:val="20"/>
          <w:szCs w:val="20"/>
        </w:rPr>
        <w:t xml:space="preserve"> </w:t>
      </w:r>
      <w:r w:rsidR="006C086B" w:rsidRPr="00352569">
        <w:rPr>
          <w:rFonts w:ascii="Times New Roman" w:hAnsi="Times New Roman" w:cs="Times New Roman"/>
          <w:sz w:val="20"/>
          <w:szCs w:val="20"/>
        </w:rPr>
        <w:t>sistema</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normativo;</w:t>
      </w:r>
    </w:p>
    <w:p w14:paraId="3804B724" w14:textId="06FF2A0C" w:rsidR="00E81D21" w:rsidRPr="00352569" w:rsidRDefault="00E81D21"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Pr>
          <w:rFonts w:ascii="Times New Roman" w:hAnsi="Times New Roman" w:cs="Times New Roman"/>
          <w:sz w:val="20"/>
          <w:szCs w:val="20"/>
        </w:rPr>
        <w:t>promuove l’integrazione attraverso iniziative anche sotto forma di cooperative di immigrati o di immigrati e italiani, attuando specifici progetti nel campo del lavoro;</w:t>
      </w:r>
    </w:p>
    <w:p w14:paraId="7D645BB3" w14:textId="240FE1CC"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iniziative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politiche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sociali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soddisfare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bisogni elementari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 vita</w:t>
      </w:r>
      <w:r w:rsidRPr="00352569">
        <w:rPr>
          <w:rFonts w:ascii="Times New Roman" w:hAnsi="Times New Roman" w:cs="Times New Roman"/>
          <w:spacing w:val="-7"/>
          <w:sz w:val="20"/>
          <w:szCs w:val="20"/>
        </w:rPr>
        <w:t xml:space="preserve"> </w:t>
      </w:r>
      <w:r w:rsidR="00481AF5" w:rsidRPr="00352569">
        <w:rPr>
          <w:rFonts w:ascii="Times New Roman" w:hAnsi="Times New Roman" w:cs="Times New Roman"/>
          <w:sz w:val="20"/>
          <w:szCs w:val="20"/>
        </w:rPr>
        <w:t xml:space="preserve">degli </w:t>
      </w:r>
      <w:r w:rsidR="00481AF5" w:rsidRPr="00352569">
        <w:rPr>
          <w:rFonts w:ascii="Times New Roman" w:hAnsi="Times New Roman" w:cs="Times New Roman"/>
          <w:spacing w:val="-64"/>
          <w:sz w:val="20"/>
          <w:szCs w:val="20"/>
        </w:rPr>
        <w:t>immigrati</w:t>
      </w:r>
      <w:r w:rsidRPr="00352569">
        <w:rPr>
          <w:rFonts w:ascii="Times New Roman" w:hAnsi="Times New Roman" w:cs="Times New Roman"/>
          <w:sz w:val="20"/>
          <w:szCs w:val="20"/>
        </w:rPr>
        <w:t xml:space="preserve"> e delle loro famiglie, a partire dalla tutela di donne e minori, all’assistenza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sanitaria,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al</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diritto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allo studio,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fino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problemi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del lavoro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e della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casa;</w:t>
      </w:r>
    </w:p>
    <w:p w14:paraId="0E1ECE61" w14:textId="77777777" w:rsidR="006C086B" w:rsidRPr="00352569" w:rsidRDefault="006C086B" w:rsidP="006C086B">
      <w:pPr>
        <w:widowControl w:val="0"/>
        <w:numPr>
          <w:ilvl w:val="0"/>
          <w:numId w:val="13"/>
        </w:numPr>
        <w:tabs>
          <w:tab w:val="left" w:pos="478"/>
          <w:tab w:val="left" w:pos="479"/>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realizzare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iniziative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l’assistenza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il</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reinserimento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sociale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degli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immigrati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detenuti;</w:t>
      </w:r>
    </w:p>
    <w:p w14:paraId="4EE00587" w14:textId="77777777"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intraprendere tutte le iniziative politiche, giuridiche e contrattuali idonee al fine di</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garantire</w:t>
      </w:r>
      <w:r w:rsidRPr="00352569">
        <w:rPr>
          <w:rFonts w:ascii="Times New Roman" w:hAnsi="Times New Roman" w:cs="Times New Roman"/>
          <w:spacing w:val="61"/>
          <w:sz w:val="20"/>
          <w:szCs w:val="20"/>
        </w:rPr>
        <w:t xml:space="preserve"> </w:t>
      </w:r>
      <w:r w:rsidRPr="00352569">
        <w:rPr>
          <w:rFonts w:ascii="Times New Roman" w:hAnsi="Times New Roman" w:cs="Times New Roman"/>
          <w:sz w:val="20"/>
          <w:szCs w:val="20"/>
        </w:rPr>
        <w:t>le esigenze alloggiative degli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immigrati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 delle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loro famiglie;</w:t>
      </w:r>
    </w:p>
    <w:p w14:paraId="0340DEEB" w14:textId="2E89CEDE"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 xml:space="preserve">promuovere la conoscenza e la valorizzazione delle culture dei paesi di </w:t>
      </w:r>
      <w:r w:rsidR="00481AF5" w:rsidRPr="00352569">
        <w:rPr>
          <w:rFonts w:ascii="Times New Roman" w:hAnsi="Times New Roman" w:cs="Times New Roman"/>
          <w:sz w:val="20"/>
          <w:szCs w:val="20"/>
        </w:rPr>
        <w:t>provenienza</w:t>
      </w:r>
      <w:r w:rsidR="00481AF5" w:rsidRPr="00352569">
        <w:rPr>
          <w:rFonts w:ascii="Times New Roman" w:hAnsi="Times New Roman" w:cs="Times New Roman"/>
          <w:spacing w:val="-64"/>
          <w:sz w:val="20"/>
          <w:szCs w:val="20"/>
        </w:rPr>
        <w:t xml:space="preserve"> </w:t>
      </w:r>
      <w:r w:rsidR="00481AF5" w:rsidRPr="00352569">
        <w:rPr>
          <w:rFonts w:ascii="Times New Roman" w:hAnsi="Times New Roman" w:cs="Times New Roman"/>
          <w:sz w:val="20"/>
          <w:szCs w:val="20"/>
        </w:rPr>
        <w:t>degli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immigrati;</w:t>
      </w:r>
    </w:p>
    <w:p w14:paraId="6AB48CCC" w14:textId="77777777"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campagne di informazione, sottoscrizioni e pubbliche manifestazioni 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sensibilizzazione della collettività, contro ogni forma di razzismo e di intolleranza, per la</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creazione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una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nuova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cultura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politica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della</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solidarietà</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educazione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alle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diversità;</w:t>
      </w:r>
    </w:p>
    <w:p w14:paraId="2B8A6D7E" w14:textId="1F9B8B83" w:rsidR="006C086B"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rapporti e collaborazioni con enti pubblici e privati e con organizzazioni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politiche,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sindacali,</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professionali,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cooperative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associative;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all’uopo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avvale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dei</w:t>
      </w:r>
      <w:r w:rsidRPr="00352569">
        <w:rPr>
          <w:rFonts w:ascii="Times New Roman" w:hAnsi="Times New Roman" w:cs="Times New Roman"/>
          <w:spacing w:val="-1"/>
          <w:sz w:val="20"/>
          <w:szCs w:val="20"/>
        </w:rPr>
        <w:t xml:space="preserve"> </w:t>
      </w:r>
      <w:r w:rsidR="00481AF5" w:rsidRPr="00352569">
        <w:rPr>
          <w:rFonts w:ascii="Times New Roman" w:hAnsi="Times New Roman" w:cs="Times New Roman"/>
          <w:sz w:val="20"/>
          <w:szCs w:val="20"/>
        </w:rPr>
        <w:t>servizi</w:t>
      </w:r>
      <w:r w:rsidR="00481AF5" w:rsidRPr="00352569">
        <w:rPr>
          <w:rFonts w:ascii="Times New Roman" w:hAnsi="Times New Roman" w:cs="Times New Roman"/>
          <w:spacing w:val="-64"/>
          <w:sz w:val="20"/>
          <w:szCs w:val="20"/>
        </w:rPr>
        <w:t xml:space="preserve"> </w:t>
      </w:r>
      <w:r w:rsidR="00481AF5" w:rsidRPr="00352569">
        <w:rPr>
          <w:rFonts w:ascii="Times New Roman" w:hAnsi="Times New Roman" w:cs="Times New Roman"/>
          <w:sz w:val="20"/>
          <w:szCs w:val="20"/>
        </w:rPr>
        <w:t>del</w:t>
      </w:r>
      <w:r w:rsidRPr="00352569">
        <w:rPr>
          <w:rFonts w:ascii="Times New Roman" w:hAnsi="Times New Roman" w:cs="Times New Roman"/>
          <w:sz w:val="20"/>
          <w:szCs w:val="20"/>
        </w:rPr>
        <w:t xml:space="preserve"> patronato SIAS e del centro di assistenza fiscale CAF-MCL s.r.l., previa 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sottoscrizione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apposite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convenzioni;</w:t>
      </w:r>
    </w:p>
    <w:p w14:paraId="4ED86711" w14:textId="378A597C" w:rsidR="00E81D21" w:rsidRDefault="00E81D21"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Pr>
          <w:rFonts w:ascii="Times New Roman" w:hAnsi="Times New Roman" w:cs="Times New Roman"/>
          <w:sz w:val="20"/>
          <w:szCs w:val="20"/>
        </w:rPr>
        <w:lastRenderedPageBreak/>
        <w:t>individua le strategie migliori per l’utilizzo dei servizi esistenti e usufruibili da parte degli immigrati stranieri. Eventualmente anche attraverso interventi di mediazione culturale nonché facilitando la comunicazione tra gli stranieri e gli operatori;</w:t>
      </w:r>
    </w:p>
    <w:p w14:paraId="45B09793" w14:textId="03B6D113" w:rsidR="00E81D21" w:rsidRPr="00352569" w:rsidRDefault="00E81D21"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Pr>
          <w:rFonts w:ascii="Times New Roman" w:hAnsi="Times New Roman" w:cs="Times New Roman"/>
          <w:sz w:val="20"/>
          <w:szCs w:val="20"/>
        </w:rPr>
        <w:t>promuove la formazione e l’inserimento lavoratori degli stranieri con ricorso agli strumenti di politica attiva del lavoro quali tirocini formativi, stages, borse di lavoro;</w:t>
      </w:r>
    </w:p>
    <w:p w14:paraId="78973D28" w14:textId="77777777"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congressi,</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convegni,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studi,</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ricerche,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dibattiti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seminari;</w:t>
      </w:r>
    </w:p>
    <w:p w14:paraId="5D12252F" w14:textId="59ED1323" w:rsidR="006C086B" w:rsidRPr="00352569" w:rsidRDefault="00E81D21"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Pr>
          <w:rFonts w:ascii="Times New Roman" w:hAnsi="Times New Roman" w:cs="Times New Roman"/>
          <w:sz w:val="20"/>
          <w:szCs w:val="20"/>
        </w:rPr>
        <w:t xml:space="preserve">promuovere </w:t>
      </w:r>
      <w:r w:rsidR="006C086B" w:rsidRPr="00352569">
        <w:rPr>
          <w:rFonts w:ascii="Times New Roman" w:hAnsi="Times New Roman" w:cs="Times New Roman"/>
          <w:sz w:val="20"/>
          <w:szCs w:val="20"/>
        </w:rPr>
        <w:t>pubblicazioni</w:t>
      </w:r>
      <w:r w:rsidR="006C086B" w:rsidRPr="00352569">
        <w:rPr>
          <w:rFonts w:ascii="Times New Roman" w:hAnsi="Times New Roman" w:cs="Times New Roman"/>
          <w:spacing w:val="-1"/>
          <w:sz w:val="20"/>
          <w:szCs w:val="20"/>
        </w:rPr>
        <w:t xml:space="preserve"> </w:t>
      </w:r>
      <w:r w:rsidR="006C086B" w:rsidRPr="00352569">
        <w:rPr>
          <w:rFonts w:ascii="Times New Roman" w:hAnsi="Times New Roman" w:cs="Times New Roman"/>
          <w:sz w:val="20"/>
          <w:szCs w:val="20"/>
        </w:rPr>
        <w:t>specifiche</w:t>
      </w:r>
      <w:r w:rsidR="006C086B" w:rsidRPr="00352569">
        <w:rPr>
          <w:rFonts w:ascii="Times New Roman" w:hAnsi="Times New Roman" w:cs="Times New Roman"/>
          <w:spacing w:val="-3"/>
          <w:sz w:val="20"/>
          <w:szCs w:val="20"/>
        </w:rPr>
        <w:t xml:space="preserve"> </w:t>
      </w:r>
      <w:r w:rsidR="006C086B" w:rsidRPr="00352569">
        <w:rPr>
          <w:rFonts w:ascii="Times New Roman" w:hAnsi="Times New Roman" w:cs="Times New Roman"/>
          <w:sz w:val="20"/>
          <w:szCs w:val="20"/>
        </w:rPr>
        <w:t>ed</w:t>
      </w:r>
      <w:r w:rsidR="006C086B" w:rsidRPr="00352569">
        <w:rPr>
          <w:rFonts w:ascii="Times New Roman" w:hAnsi="Times New Roman" w:cs="Times New Roman"/>
          <w:spacing w:val="-4"/>
          <w:sz w:val="20"/>
          <w:szCs w:val="20"/>
        </w:rPr>
        <w:t xml:space="preserve"> </w:t>
      </w:r>
      <w:r w:rsidR="006C086B" w:rsidRPr="00352569">
        <w:rPr>
          <w:rFonts w:ascii="Times New Roman" w:hAnsi="Times New Roman" w:cs="Times New Roman"/>
          <w:sz w:val="20"/>
          <w:szCs w:val="20"/>
        </w:rPr>
        <w:t>attività</w:t>
      </w:r>
      <w:r w:rsidR="006C086B" w:rsidRPr="00352569">
        <w:rPr>
          <w:rFonts w:ascii="Times New Roman" w:hAnsi="Times New Roman" w:cs="Times New Roman"/>
          <w:spacing w:val="-8"/>
          <w:sz w:val="20"/>
          <w:szCs w:val="20"/>
        </w:rPr>
        <w:t xml:space="preserve"> </w:t>
      </w:r>
      <w:r w:rsidR="006C086B" w:rsidRPr="00352569">
        <w:rPr>
          <w:rFonts w:ascii="Times New Roman" w:hAnsi="Times New Roman" w:cs="Times New Roman"/>
          <w:sz w:val="20"/>
          <w:szCs w:val="20"/>
        </w:rPr>
        <w:t>informative</w:t>
      </w:r>
      <w:r w:rsidR="006C086B" w:rsidRPr="00352569">
        <w:rPr>
          <w:rFonts w:ascii="Times New Roman" w:hAnsi="Times New Roman" w:cs="Times New Roman"/>
          <w:spacing w:val="-3"/>
          <w:sz w:val="20"/>
          <w:szCs w:val="20"/>
        </w:rPr>
        <w:t xml:space="preserve"> </w:t>
      </w:r>
      <w:r w:rsidR="006C086B" w:rsidRPr="00352569">
        <w:rPr>
          <w:rFonts w:ascii="Times New Roman" w:hAnsi="Times New Roman" w:cs="Times New Roman"/>
          <w:sz w:val="20"/>
          <w:szCs w:val="20"/>
        </w:rPr>
        <w:t>a</w:t>
      </w:r>
      <w:r w:rsidR="006C086B" w:rsidRPr="00352569">
        <w:rPr>
          <w:rFonts w:ascii="Times New Roman" w:hAnsi="Times New Roman" w:cs="Times New Roman"/>
          <w:spacing w:val="-8"/>
          <w:sz w:val="20"/>
          <w:szCs w:val="20"/>
        </w:rPr>
        <w:t xml:space="preserve"> </w:t>
      </w:r>
      <w:r w:rsidR="006C086B" w:rsidRPr="00352569">
        <w:rPr>
          <w:rFonts w:ascii="Times New Roman" w:hAnsi="Times New Roman" w:cs="Times New Roman"/>
          <w:sz w:val="20"/>
          <w:szCs w:val="20"/>
        </w:rPr>
        <w:t>carattere</w:t>
      </w:r>
      <w:r w:rsidR="006C086B" w:rsidRPr="00352569">
        <w:rPr>
          <w:rFonts w:ascii="Times New Roman" w:hAnsi="Times New Roman" w:cs="Times New Roman"/>
          <w:spacing w:val="-8"/>
          <w:sz w:val="20"/>
          <w:szCs w:val="20"/>
        </w:rPr>
        <w:t xml:space="preserve"> </w:t>
      </w:r>
      <w:r w:rsidR="006C086B" w:rsidRPr="00352569">
        <w:rPr>
          <w:rFonts w:ascii="Times New Roman" w:hAnsi="Times New Roman" w:cs="Times New Roman"/>
          <w:sz w:val="20"/>
          <w:szCs w:val="20"/>
        </w:rPr>
        <w:t xml:space="preserve">nazionale; </w:t>
      </w:r>
    </w:p>
    <w:p w14:paraId="1C296D71" w14:textId="77777777"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sviluppare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contatti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rapporti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con</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enti,</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istituti,</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associazioni culturali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organismi associativi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italiani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stranieri;</w:t>
      </w:r>
    </w:p>
    <w:p w14:paraId="7C585B11" w14:textId="77777777" w:rsidR="006C086B" w:rsidRPr="00352569" w:rsidRDefault="006C086B" w:rsidP="006C086B">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interventi e strutture di cooperazione con i Paesi in vis di sviluppo.</w:t>
      </w:r>
    </w:p>
    <w:p w14:paraId="6EBAA467" w14:textId="77777777" w:rsidR="00E81D21" w:rsidRDefault="00E81D21" w:rsidP="006C086B">
      <w:pPr>
        <w:widowControl w:val="0"/>
        <w:tabs>
          <w:tab w:val="left" w:pos="-284"/>
        </w:tabs>
        <w:autoSpaceDE w:val="0"/>
        <w:autoSpaceDN w:val="0"/>
        <w:spacing w:after="0"/>
        <w:ind w:left="-284"/>
        <w:jc w:val="both"/>
        <w:rPr>
          <w:rFonts w:ascii="Times New Roman" w:hAnsi="Times New Roman" w:cs="Times New Roman"/>
          <w:sz w:val="20"/>
          <w:szCs w:val="20"/>
        </w:rPr>
      </w:pPr>
    </w:p>
    <w:p w14:paraId="019318EB" w14:textId="280BD47A" w:rsidR="006C086B" w:rsidRPr="00352569" w:rsidRDefault="006C086B" w:rsidP="006C086B">
      <w:pPr>
        <w:widowControl w:val="0"/>
        <w:tabs>
          <w:tab w:val="left" w:pos="-284"/>
        </w:tabs>
        <w:autoSpaceDE w:val="0"/>
        <w:autoSpaceDN w:val="0"/>
        <w:spacing w:after="0"/>
        <w:ind w:left="-284"/>
        <w:jc w:val="both"/>
        <w:rPr>
          <w:rFonts w:ascii="Times New Roman" w:hAnsi="Times New Roman" w:cs="Times New Roman"/>
          <w:sz w:val="20"/>
          <w:szCs w:val="20"/>
        </w:rPr>
      </w:pPr>
      <w:r w:rsidRPr="00352569">
        <w:rPr>
          <w:rFonts w:ascii="Times New Roman" w:hAnsi="Times New Roman" w:cs="Times New Roman"/>
          <w:sz w:val="20"/>
          <w:szCs w:val="20"/>
        </w:rPr>
        <w:t>Le attività sopra elencate sono svolte in coerenza con le finalità civiche, solidaristiche e di utilità sociale che caratterizzano l’ALS MCL</w:t>
      </w:r>
      <w:r>
        <w:rPr>
          <w:rFonts w:ascii="Times New Roman" w:hAnsi="Times New Roman" w:cs="Times New Roman"/>
          <w:sz w:val="20"/>
          <w:szCs w:val="20"/>
        </w:rPr>
        <w:t xml:space="preserve"> TERRITORIALE</w:t>
      </w:r>
      <w:r w:rsidRPr="00352569">
        <w:rPr>
          <w:rFonts w:ascii="Times New Roman" w:hAnsi="Times New Roman" w:cs="Times New Roman"/>
          <w:sz w:val="20"/>
          <w:szCs w:val="20"/>
        </w:rPr>
        <w:t xml:space="preserve"> DI </w:t>
      </w:r>
      <w:r>
        <w:rPr>
          <w:rFonts w:ascii="Times New Roman" w:hAnsi="Times New Roman" w:cs="Times New Roman"/>
          <w:sz w:val="20"/>
          <w:szCs w:val="20"/>
        </w:rPr>
        <w:t xml:space="preserve">_____________ </w:t>
      </w:r>
      <w:r w:rsidRPr="00352569">
        <w:rPr>
          <w:rFonts w:ascii="Times New Roman" w:hAnsi="Times New Roman" w:cs="Times New Roman"/>
          <w:sz w:val="20"/>
          <w:szCs w:val="20"/>
        </w:rPr>
        <w:t>A.P.S., e sono principalmente rivolte agli associati e ai loro familiari</w:t>
      </w:r>
      <w:r>
        <w:rPr>
          <w:rFonts w:ascii="Times New Roman" w:hAnsi="Times New Roman" w:cs="Times New Roman"/>
          <w:sz w:val="20"/>
          <w:szCs w:val="20"/>
        </w:rPr>
        <w:t xml:space="preserve">. </w:t>
      </w:r>
      <w:r w:rsidRPr="00352569">
        <w:rPr>
          <w:rFonts w:ascii="Times New Roman" w:hAnsi="Times New Roman" w:cs="Times New Roman"/>
          <w:sz w:val="20"/>
          <w:szCs w:val="20"/>
        </w:rPr>
        <w:t xml:space="preserve">Oltre alle attività elencate, svolte in via principale, l’ALS MCL </w:t>
      </w:r>
      <w:r>
        <w:rPr>
          <w:rFonts w:ascii="Times New Roman" w:hAnsi="Times New Roman" w:cs="Times New Roman"/>
          <w:sz w:val="20"/>
          <w:szCs w:val="20"/>
        </w:rPr>
        <w:t>TERRITORIALE</w:t>
      </w:r>
      <w:r w:rsidRPr="00352569">
        <w:rPr>
          <w:rFonts w:ascii="Times New Roman" w:hAnsi="Times New Roman" w:cs="Times New Roman"/>
          <w:sz w:val="20"/>
          <w:szCs w:val="20"/>
        </w:rPr>
        <w:t xml:space="preserve"> DI </w:t>
      </w:r>
      <w:r>
        <w:rPr>
          <w:rFonts w:ascii="Times New Roman" w:hAnsi="Times New Roman" w:cs="Times New Roman"/>
          <w:sz w:val="20"/>
          <w:szCs w:val="20"/>
        </w:rPr>
        <w:t xml:space="preserve">_______________ </w:t>
      </w:r>
      <w:r w:rsidRPr="00352569">
        <w:rPr>
          <w:rFonts w:ascii="Times New Roman" w:hAnsi="Times New Roman" w:cs="Times New Roman"/>
          <w:sz w:val="20"/>
          <w:szCs w:val="20"/>
        </w:rPr>
        <w:t>A.P.S., potrà svolgere attività accessorie diverse, definibili secondarie e strumentali rispetto a quelle di interesse generale</w:t>
      </w:r>
      <w:r w:rsidR="004075BD">
        <w:rPr>
          <w:rFonts w:ascii="Times New Roman" w:hAnsi="Times New Roman" w:cs="Times New Roman"/>
          <w:sz w:val="20"/>
          <w:szCs w:val="20"/>
        </w:rPr>
        <w:t>, in conformità a quanto stabilito dal decreto di cui all’art. 6 del Codice del Terzo Settore</w:t>
      </w:r>
      <w:r w:rsidRPr="00352569">
        <w:rPr>
          <w:rFonts w:ascii="Times New Roman" w:hAnsi="Times New Roman" w:cs="Times New Roman"/>
          <w:sz w:val="20"/>
          <w:szCs w:val="20"/>
        </w:rPr>
        <w:t xml:space="preserve">. </w:t>
      </w:r>
    </w:p>
    <w:p w14:paraId="5E5DBD1B" w14:textId="38B2FEAE" w:rsidR="006C086B" w:rsidRPr="004075BD" w:rsidRDefault="004075BD" w:rsidP="004075BD">
      <w:pPr>
        <w:widowControl w:val="0"/>
        <w:tabs>
          <w:tab w:val="left" w:pos="-284"/>
        </w:tabs>
        <w:autoSpaceDE w:val="0"/>
        <w:autoSpaceDN w:val="0"/>
        <w:spacing w:after="0"/>
        <w:ind w:left="-284"/>
        <w:jc w:val="both"/>
        <w:rPr>
          <w:rFonts w:ascii="Times New Roman" w:hAnsi="Times New Roman" w:cs="Times New Roman"/>
          <w:sz w:val="20"/>
          <w:szCs w:val="20"/>
        </w:rPr>
      </w:pPr>
      <w:r>
        <w:rPr>
          <w:rFonts w:ascii="Times New Roman" w:hAnsi="Times New Roman" w:cs="Times New Roman"/>
          <w:sz w:val="20"/>
          <w:szCs w:val="20"/>
        </w:rPr>
        <w:t xml:space="preserve">L’associazione, per il perseguimento dei propri fini istituzionali, si avvale prevalentemente delle attività prestate in forma volontaria, libera e gratuita dai Volontari. </w:t>
      </w:r>
    </w:p>
    <w:p w14:paraId="41244B15" w14:textId="77777777" w:rsidR="006C086B" w:rsidRDefault="006C086B" w:rsidP="00352569">
      <w:pPr>
        <w:widowControl w:val="0"/>
        <w:tabs>
          <w:tab w:val="left" w:pos="2028"/>
        </w:tabs>
        <w:autoSpaceDE w:val="0"/>
        <w:autoSpaceDN w:val="0"/>
        <w:spacing w:before="68" w:after="0"/>
        <w:jc w:val="center"/>
        <w:outlineLvl w:val="0"/>
        <w:rPr>
          <w:rFonts w:ascii="Times New Roman" w:eastAsia="Arial" w:hAnsi="Times New Roman" w:cs="Times New Roman"/>
          <w:b/>
          <w:bCs/>
          <w:spacing w:val="1"/>
        </w:rPr>
      </w:pPr>
    </w:p>
    <w:p w14:paraId="554468B8" w14:textId="6B9A5C6C" w:rsidR="006D7329" w:rsidRPr="008E0ED4" w:rsidRDefault="00EE57D0" w:rsidP="00352569">
      <w:pPr>
        <w:widowControl w:val="0"/>
        <w:tabs>
          <w:tab w:val="left" w:pos="2028"/>
        </w:tabs>
        <w:autoSpaceDE w:val="0"/>
        <w:autoSpaceDN w:val="0"/>
        <w:spacing w:before="68" w:after="0"/>
        <w:jc w:val="center"/>
        <w:outlineLvl w:val="0"/>
        <w:rPr>
          <w:rFonts w:ascii="Times New Roman" w:eastAsia="Arial" w:hAnsi="Times New Roman" w:cs="Times New Roman"/>
          <w:b/>
          <w:bCs/>
        </w:rPr>
      </w:pPr>
      <w:r>
        <w:rPr>
          <w:rFonts w:ascii="Times New Roman" w:eastAsia="Arial" w:hAnsi="Times New Roman" w:cs="Times New Roman"/>
          <w:b/>
          <w:bCs/>
        </w:rPr>
        <w:t xml:space="preserve">ART. 3 </w:t>
      </w:r>
      <w:r w:rsidR="000E2853" w:rsidRPr="008E0ED4">
        <w:rPr>
          <w:rFonts w:ascii="Times New Roman" w:eastAsia="Arial" w:hAnsi="Times New Roman" w:cs="Times New Roman"/>
          <w:b/>
          <w:bCs/>
        </w:rPr>
        <w:t>SOCI</w:t>
      </w:r>
      <w:r w:rsidR="000E2853" w:rsidRPr="008E0ED4">
        <w:rPr>
          <w:rFonts w:ascii="Times New Roman" w:eastAsia="Arial" w:hAnsi="Times New Roman" w:cs="Times New Roman"/>
          <w:b/>
          <w:bCs/>
          <w:spacing w:val="-5"/>
        </w:rPr>
        <w:t xml:space="preserve"> </w:t>
      </w:r>
      <w:r w:rsidR="00A0740F" w:rsidRPr="008E0ED4">
        <w:rPr>
          <w:rFonts w:ascii="Times New Roman" w:eastAsia="Arial" w:hAnsi="Times New Roman" w:cs="Times New Roman"/>
          <w:b/>
          <w:bCs/>
        </w:rPr>
        <w:t xml:space="preserve">DI </w:t>
      </w:r>
      <w:r w:rsidR="000E2853" w:rsidRPr="008E0ED4">
        <w:rPr>
          <w:rFonts w:ascii="Times New Roman" w:eastAsia="Arial" w:hAnsi="Times New Roman" w:cs="Times New Roman"/>
          <w:b/>
          <w:bCs/>
        </w:rPr>
        <w:t>DIRITTO</w:t>
      </w:r>
    </w:p>
    <w:p w14:paraId="3C724278" w14:textId="041E3A50" w:rsidR="000E2853" w:rsidRPr="00352569" w:rsidRDefault="004736BF" w:rsidP="00B11C90">
      <w:pPr>
        <w:widowControl w:val="0"/>
        <w:tabs>
          <w:tab w:val="left" w:pos="2028"/>
        </w:tabs>
        <w:autoSpaceDE w:val="0"/>
        <w:autoSpaceDN w:val="0"/>
        <w:spacing w:before="68" w:after="0"/>
        <w:ind w:left="-284"/>
        <w:jc w:val="both"/>
        <w:outlineLvl w:val="0"/>
        <w:rPr>
          <w:rFonts w:ascii="Times New Roman" w:eastAsia="Arial" w:hAnsi="Times New Roman" w:cs="Times New Roman"/>
          <w:b/>
          <w:bCs/>
          <w:sz w:val="20"/>
          <w:szCs w:val="20"/>
        </w:rPr>
      </w:pPr>
      <w:r w:rsidRPr="00352569">
        <w:rPr>
          <w:rFonts w:ascii="Times New Roman" w:eastAsia="Arial MT" w:hAnsi="Times New Roman" w:cs="Times New Roman"/>
          <w:sz w:val="20"/>
          <w:szCs w:val="20"/>
        </w:rPr>
        <w:t>È</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socio</w:t>
      </w:r>
      <w:r w:rsidR="000E2853" w:rsidRPr="00352569">
        <w:rPr>
          <w:rFonts w:ascii="Times New Roman" w:eastAsia="Arial MT" w:hAnsi="Times New Roman" w:cs="Times New Roman"/>
          <w:spacing w:val="-2"/>
          <w:sz w:val="20"/>
          <w:szCs w:val="20"/>
        </w:rPr>
        <w:t xml:space="preserve"> </w:t>
      </w:r>
      <w:r w:rsidR="000E2853" w:rsidRPr="00352569">
        <w:rPr>
          <w:rFonts w:ascii="Times New Roman" w:eastAsia="Arial MT" w:hAnsi="Times New Roman" w:cs="Times New Roman"/>
          <w:sz w:val="20"/>
          <w:szCs w:val="20"/>
        </w:rPr>
        <w:t>di diritto</w:t>
      </w:r>
      <w:r w:rsidR="000E2853" w:rsidRPr="00352569">
        <w:rPr>
          <w:rFonts w:ascii="Times New Roman" w:eastAsia="Arial MT" w:hAnsi="Times New Roman" w:cs="Times New Roman"/>
          <w:spacing w:val="-7"/>
          <w:sz w:val="20"/>
          <w:szCs w:val="20"/>
        </w:rPr>
        <w:t xml:space="preserve"> </w:t>
      </w:r>
      <w:r w:rsidR="000E2853" w:rsidRPr="00352569">
        <w:rPr>
          <w:rFonts w:ascii="Times New Roman" w:eastAsia="Arial MT" w:hAnsi="Times New Roman" w:cs="Times New Roman"/>
          <w:sz w:val="20"/>
          <w:szCs w:val="20"/>
        </w:rPr>
        <w:t>l’unione</w:t>
      </w:r>
      <w:r w:rsidR="000E2853" w:rsidRPr="00352569">
        <w:rPr>
          <w:rFonts w:ascii="Times New Roman" w:eastAsia="Arial MT" w:hAnsi="Times New Roman" w:cs="Times New Roman"/>
          <w:spacing w:val="-3"/>
          <w:sz w:val="20"/>
          <w:szCs w:val="20"/>
        </w:rPr>
        <w:t xml:space="preserve"> </w:t>
      </w:r>
      <w:r w:rsidR="00CE28E6">
        <w:rPr>
          <w:rFonts w:ascii="Times New Roman" w:eastAsia="Arial MT" w:hAnsi="Times New Roman" w:cs="Times New Roman"/>
          <w:sz w:val="20"/>
          <w:szCs w:val="20"/>
        </w:rPr>
        <w:t xml:space="preserve">territoriale </w:t>
      </w:r>
      <w:r w:rsidR="000E2853" w:rsidRPr="00352569">
        <w:rPr>
          <w:rFonts w:ascii="Times New Roman" w:eastAsia="Arial MT" w:hAnsi="Times New Roman" w:cs="Times New Roman"/>
          <w:sz w:val="20"/>
          <w:szCs w:val="20"/>
        </w:rPr>
        <w:t>di</w:t>
      </w:r>
      <w:r w:rsidR="000E2853" w:rsidRPr="00352569">
        <w:rPr>
          <w:rFonts w:ascii="Times New Roman" w:eastAsia="Arial MT" w:hAnsi="Times New Roman" w:cs="Times New Roman"/>
          <w:spacing w:val="1"/>
          <w:sz w:val="20"/>
          <w:szCs w:val="20"/>
        </w:rPr>
        <w:t xml:space="preserve"> </w:t>
      </w:r>
      <w:r w:rsidR="000E2853" w:rsidRPr="00352569">
        <w:rPr>
          <w:rFonts w:ascii="Times New Roman" w:eastAsia="Arial MT" w:hAnsi="Times New Roman" w:cs="Times New Roman"/>
          <w:sz w:val="20"/>
          <w:szCs w:val="20"/>
        </w:rPr>
        <w:t>MCL.</w:t>
      </w:r>
    </w:p>
    <w:p w14:paraId="066CD774" w14:textId="77777777" w:rsidR="000E2853" w:rsidRPr="008E0ED4" w:rsidRDefault="000E2853" w:rsidP="00B11C90">
      <w:pPr>
        <w:widowControl w:val="0"/>
        <w:autoSpaceDE w:val="0"/>
        <w:autoSpaceDN w:val="0"/>
        <w:spacing w:before="1" w:after="0"/>
        <w:rPr>
          <w:rFonts w:ascii="Times New Roman" w:eastAsia="Arial MT" w:hAnsi="Times New Roman" w:cs="Times New Roman"/>
        </w:rPr>
      </w:pPr>
    </w:p>
    <w:p w14:paraId="22D2B07D" w14:textId="77777777" w:rsidR="00746267" w:rsidRDefault="000E2853" w:rsidP="00746267">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2"/>
        </w:rPr>
        <w:t xml:space="preserve"> </w:t>
      </w:r>
      <w:r w:rsidR="00EE57D0">
        <w:rPr>
          <w:rFonts w:ascii="Times New Roman" w:eastAsia="Arial" w:hAnsi="Times New Roman" w:cs="Times New Roman"/>
          <w:b/>
          <w:bCs/>
        </w:rPr>
        <w:t>4</w:t>
      </w:r>
      <w:r w:rsidRPr="008E0ED4">
        <w:rPr>
          <w:rFonts w:ascii="Times New Roman" w:eastAsia="Arial" w:hAnsi="Times New Roman" w:cs="Times New Roman"/>
          <w:b/>
          <w:bCs/>
        </w:rPr>
        <w:t xml:space="preserve"> SOCI</w:t>
      </w:r>
    </w:p>
    <w:p w14:paraId="20994CF3" w14:textId="038BBCB2" w:rsidR="000E2853" w:rsidRPr="00746267" w:rsidRDefault="004736BF" w:rsidP="00746267">
      <w:pPr>
        <w:widowControl w:val="0"/>
        <w:autoSpaceDE w:val="0"/>
        <w:autoSpaceDN w:val="0"/>
        <w:spacing w:after="0"/>
        <w:ind w:left="-284"/>
        <w:jc w:val="both"/>
        <w:outlineLvl w:val="0"/>
        <w:rPr>
          <w:rFonts w:ascii="Times New Roman" w:eastAsia="Arial" w:hAnsi="Times New Roman" w:cs="Times New Roman"/>
          <w:b/>
          <w:bCs/>
        </w:rPr>
      </w:pPr>
      <w:r w:rsidRPr="00746267">
        <w:rPr>
          <w:rFonts w:ascii="Times New Roman" w:hAnsi="Times New Roman" w:cs="Times New Roman"/>
          <w:sz w:val="20"/>
          <w:szCs w:val="20"/>
        </w:rPr>
        <w:t>È</w:t>
      </w:r>
      <w:r w:rsidR="000E2853" w:rsidRPr="00746267">
        <w:rPr>
          <w:rFonts w:ascii="Times New Roman" w:hAnsi="Times New Roman" w:cs="Times New Roman"/>
          <w:sz w:val="20"/>
          <w:szCs w:val="20"/>
        </w:rPr>
        <w:t xml:space="preserve"> possibile l’adesione all’ALS MCL di organizzazioni, associazioni, fondazioni ed enti</w:t>
      </w:r>
      <w:r w:rsidR="009C0BC3" w:rsidRPr="00746267">
        <w:rPr>
          <w:rFonts w:ascii="Times New Roman" w:hAnsi="Times New Roman" w:cs="Times New Roman"/>
          <w:spacing w:val="-64"/>
          <w:sz w:val="20"/>
          <w:szCs w:val="20"/>
        </w:rPr>
        <w:t xml:space="preserve"> </w:t>
      </w:r>
      <w:r w:rsidR="006D7329" w:rsidRPr="00746267">
        <w:rPr>
          <w:rFonts w:ascii="Times New Roman" w:hAnsi="Times New Roman" w:cs="Times New Roman"/>
          <w:sz w:val="20"/>
          <w:szCs w:val="20"/>
        </w:rPr>
        <w:t>operanti</w:t>
      </w:r>
      <w:r w:rsidR="000E2853" w:rsidRPr="00746267">
        <w:rPr>
          <w:rFonts w:ascii="Times New Roman" w:hAnsi="Times New Roman" w:cs="Times New Roman"/>
          <w:sz w:val="20"/>
          <w:szCs w:val="20"/>
        </w:rPr>
        <w:t xml:space="preserve"> a livello nazionale</w:t>
      </w:r>
      <w:r w:rsidR="00104C4A" w:rsidRPr="00746267">
        <w:rPr>
          <w:rFonts w:ascii="Times New Roman" w:hAnsi="Times New Roman" w:cs="Times New Roman"/>
          <w:sz w:val="20"/>
          <w:szCs w:val="20"/>
        </w:rPr>
        <w:t xml:space="preserve"> o provinciale</w:t>
      </w:r>
      <w:r w:rsidR="000E2853" w:rsidRPr="00746267">
        <w:rPr>
          <w:rFonts w:ascii="Times New Roman" w:hAnsi="Times New Roman" w:cs="Times New Roman"/>
          <w:sz w:val="20"/>
          <w:szCs w:val="20"/>
        </w:rPr>
        <w:t xml:space="preserve"> nel settore immigrazione che manifestano la volontà di</w:t>
      </w:r>
      <w:r w:rsidR="000E2853" w:rsidRPr="00746267">
        <w:rPr>
          <w:rFonts w:ascii="Times New Roman" w:hAnsi="Times New Roman" w:cs="Times New Roman"/>
          <w:spacing w:val="1"/>
          <w:sz w:val="20"/>
          <w:szCs w:val="20"/>
        </w:rPr>
        <w:t xml:space="preserve"> </w:t>
      </w:r>
      <w:r w:rsidR="000E2853" w:rsidRPr="00746267">
        <w:rPr>
          <w:rFonts w:ascii="Times New Roman" w:hAnsi="Times New Roman" w:cs="Times New Roman"/>
          <w:sz w:val="20"/>
          <w:szCs w:val="20"/>
        </w:rPr>
        <w:t>associarsi</w:t>
      </w:r>
      <w:r w:rsidR="00104C4A" w:rsidRPr="00746267">
        <w:rPr>
          <w:rFonts w:ascii="Times New Roman" w:hAnsi="Times New Roman" w:cs="Times New Roman"/>
          <w:sz w:val="20"/>
          <w:szCs w:val="20"/>
        </w:rPr>
        <w:t>,</w:t>
      </w:r>
      <w:r w:rsidR="000E2853" w:rsidRPr="00746267">
        <w:rPr>
          <w:rFonts w:ascii="Times New Roman" w:hAnsi="Times New Roman" w:cs="Times New Roman"/>
          <w:sz w:val="20"/>
          <w:szCs w:val="20"/>
        </w:rPr>
        <w:t xml:space="preserve"> che ne condividono gli scopi dell’Associazione e si impegnano per la loro</w:t>
      </w:r>
      <w:r w:rsidR="000E2853" w:rsidRPr="00746267">
        <w:rPr>
          <w:rFonts w:ascii="Times New Roman" w:hAnsi="Times New Roman" w:cs="Times New Roman"/>
          <w:spacing w:val="1"/>
          <w:sz w:val="20"/>
          <w:szCs w:val="20"/>
        </w:rPr>
        <w:t xml:space="preserve"> </w:t>
      </w:r>
      <w:r w:rsidR="000E2853" w:rsidRPr="00746267">
        <w:rPr>
          <w:rFonts w:ascii="Times New Roman" w:hAnsi="Times New Roman" w:cs="Times New Roman"/>
          <w:sz w:val="20"/>
          <w:szCs w:val="20"/>
        </w:rPr>
        <w:t xml:space="preserve">realizzazione. </w:t>
      </w:r>
      <w:r w:rsidR="00104C4A" w:rsidRPr="00746267">
        <w:rPr>
          <w:rFonts w:ascii="Times New Roman" w:hAnsi="Times New Roman" w:cs="Times New Roman"/>
          <w:sz w:val="20"/>
          <w:szCs w:val="20"/>
        </w:rPr>
        <w:t>All’associazione possono aderire senza alcun tipo di</w:t>
      </w:r>
      <w:r w:rsidR="009E63AF" w:rsidRPr="00746267">
        <w:rPr>
          <w:rFonts w:ascii="Times New Roman" w:hAnsi="Times New Roman" w:cs="Times New Roman"/>
          <w:sz w:val="20"/>
          <w:szCs w:val="20"/>
        </w:rPr>
        <w:t xml:space="preserve"> discriminazione tutti i soggetti che condividono lo scopo associativo e rispettano</w:t>
      </w:r>
      <w:r w:rsidR="009C0BC3" w:rsidRPr="00746267">
        <w:rPr>
          <w:rFonts w:ascii="Times New Roman" w:hAnsi="Times New Roman" w:cs="Times New Roman"/>
          <w:sz w:val="20"/>
          <w:szCs w:val="20"/>
        </w:rPr>
        <w:t xml:space="preserve"> </w:t>
      </w:r>
      <w:r w:rsidR="009E63AF" w:rsidRPr="00746267">
        <w:rPr>
          <w:rFonts w:ascii="Times New Roman" w:hAnsi="Times New Roman" w:cs="Times New Roman"/>
          <w:sz w:val="20"/>
          <w:szCs w:val="20"/>
        </w:rPr>
        <w:t>lo statuto, possono essere soci sia persone fisiche, sia persone giuridiche senza scopo di lucro o economico.</w:t>
      </w:r>
      <w:r w:rsidR="00352569" w:rsidRPr="00746267">
        <w:rPr>
          <w:rFonts w:ascii="Times New Roman" w:hAnsi="Times New Roman" w:cs="Times New Roman"/>
          <w:sz w:val="20"/>
          <w:szCs w:val="20"/>
        </w:rPr>
        <w:t xml:space="preserve"> </w:t>
      </w:r>
      <w:r w:rsidR="00EE57D0" w:rsidRPr="00746267">
        <w:rPr>
          <w:rFonts w:ascii="Times New Roman" w:hAnsi="Times New Roman" w:cs="Times New Roman"/>
          <w:sz w:val="20"/>
          <w:szCs w:val="20"/>
        </w:rPr>
        <w:t xml:space="preserve">Il numero degli aderenti è illimitato. In caso di domande di ammissione come associati da parte di minorenni, le stesse dovranno essere controfirmate dall’esercente la potestà genitoriale. </w:t>
      </w:r>
      <w:r w:rsidR="000E2853" w:rsidRPr="00746267">
        <w:rPr>
          <w:rFonts w:ascii="Times New Roman" w:hAnsi="Times New Roman" w:cs="Times New Roman"/>
          <w:sz w:val="20"/>
          <w:szCs w:val="20"/>
        </w:rPr>
        <w:t>L’adesione</w:t>
      </w:r>
      <w:r w:rsidR="000E2853" w:rsidRPr="00746267">
        <w:rPr>
          <w:rFonts w:ascii="Times New Roman" w:hAnsi="Times New Roman" w:cs="Times New Roman"/>
          <w:spacing w:val="-2"/>
          <w:sz w:val="20"/>
          <w:szCs w:val="20"/>
        </w:rPr>
        <w:t xml:space="preserve"> </w:t>
      </w:r>
      <w:r w:rsidR="000E2853" w:rsidRPr="00746267">
        <w:rPr>
          <w:rFonts w:ascii="Times New Roman" w:hAnsi="Times New Roman" w:cs="Times New Roman"/>
          <w:sz w:val="20"/>
          <w:szCs w:val="20"/>
        </w:rPr>
        <w:t>è</w:t>
      </w:r>
      <w:r w:rsidR="000E2853" w:rsidRPr="00746267">
        <w:rPr>
          <w:rFonts w:ascii="Times New Roman" w:hAnsi="Times New Roman" w:cs="Times New Roman"/>
          <w:spacing w:val="-7"/>
          <w:sz w:val="20"/>
          <w:szCs w:val="20"/>
        </w:rPr>
        <w:t xml:space="preserve"> </w:t>
      </w:r>
      <w:r w:rsidR="000E2853" w:rsidRPr="00746267">
        <w:rPr>
          <w:rFonts w:ascii="Times New Roman" w:hAnsi="Times New Roman" w:cs="Times New Roman"/>
          <w:sz w:val="20"/>
          <w:szCs w:val="20"/>
        </w:rPr>
        <w:t>a</w:t>
      </w:r>
      <w:r w:rsidR="000E2853" w:rsidRPr="00746267">
        <w:rPr>
          <w:rFonts w:ascii="Times New Roman" w:hAnsi="Times New Roman" w:cs="Times New Roman"/>
          <w:spacing w:val="-1"/>
          <w:sz w:val="20"/>
          <w:szCs w:val="20"/>
        </w:rPr>
        <w:t xml:space="preserve"> </w:t>
      </w:r>
      <w:r w:rsidR="000E2853" w:rsidRPr="00746267">
        <w:rPr>
          <w:rFonts w:ascii="Times New Roman" w:hAnsi="Times New Roman" w:cs="Times New Roman"/>
          <w:sz w:val="20"/>
          <w:szCs w:val="20"/>
        </w:rPr>
        <w:t>tempo</w:t>
      </w:r>
      <w:r w:rsidR="000E2853" w:rsidRPr="00746267">
        <w:rPr>
          <w:rFonts w:ascii="Times New Roman" w:hAnsi="Times New Roman" w:cs="Times New Roman"/>
          <w:spacing w:val="-2"/>
          <w:sz w:val="20"/>
          <w:szCs w:val="20"/>
        </w:rPr>
        <w:t xml:space="preserve"> </w:t>
      </w:r>
      <w:r w:rsidR="000E2853" w:rsidRPr="00746267">
        <w:rPr>
          <w:rFonts w:ascii="Times New Roman" w:hAnsi="Times New Roman" w:cs="Times New Roman"/>
          <w:sz w:val="20"/>
          <w:szCs w:val="20"/>
        </w:rPr>
        <w:t>indeterminato,</w:t>
      </w:r>
      <w:r w:rsidR="000E2853" w:rsidRPr="00746267">
        <w:rPr>
          <w:rFonts w:ascii="Times New Roman" w:hAnsi="Times New Roman" w:cs="Times New Roman"/>
          <w:spacing w:val="-2"/>
          <w:sz w:val="20"/>
          <w:szCs w:val="20"/>
        </w:rPr>
        <w:t xml:space="preserve"> </w:t>
      </w:r>
      <w:r w:rsidR="000E2853" w:rsidRPr="00746267">
        <w:rPr>
          <w:rFonts w:ascii="Times New Roman" w:hAnsi="Times New Roman" w:cs="Times New Roman"/>
          <w:sz w:val="20"/>
          <w:szCs w:val="20"/>
        </w:rPr>
        <w:t>salvo</w:t>
      </w:r>
      <w:r w:rsidR="000E2853" w:rsidRPr="00746267">
        <w:rPr>
          <w:rFonts w:ascii="Times New Roman" w:hAnsi="Times New Roman" w:cs="Times New Roman"/>
          <w:spacing w:val="-2"/>
          <w:sz w:val="20"/>
          <w:szCs w:val="20"/>
        </w:rPr>
        <w:t xml:space="preserve"> </w:t>
      </w:r>
      <w:r w:rsidR="000E2853" w:rsidRPr="00746267">
        <w:rPr>
          <w:rFonts w:ascii="Times New Roman" w:hAnsi="Times New Roman" w:cs="Times New Roman"/>
          <w:sz w:val="20"/>
          <w:szCs w:val="20"/>
        </w:rPr>
        <w:t>l’eventuale</w:t>
      </w:r>
      <w:r w:rsidR="000E2853" w:rsidRPr="00746267">
        <w:rPr>
          <w:rFonts w:ascii="Times New Roman" w:hAnsi="Times New Roman" w:cs="Times New Roman"/>
          <w:spacing w:val="-7"/>
          <w:sz w:val="20"/>
          <w:szCs w:val="20"/>
        </w:rPr>
        <w:t xml:space="preserve"> </w:t>
      </w:r>
      <w:r w:rsidR="000E2853" w:rsidRPr="00746267">
        <w:rPr>
          <w:rFonts w:ascii="Times New Roman" w:hAnsi="Times New Roman" w:cs="Times New Roman"/>
          <w:sz w:val="20"/>
          <w:szCs w:val="20"/>
        </w:rPr>
        <w:t>recesso</w:t>
      </w:r>
      <w:r w:rsidR="000E2853" w:rsidRPr="00746267">
        <w:rPr>
          <w:rFonts w:ascii="Times New Roman" w:hAnsi="Times New Roman" w:cs="Times New Roman"/>
          <w:spacing w:val="-6"/>
          <w:sz w:val="20"/>
          <w:szCs w:val="20"/>
        </w:rPr>
        <w:t xml:space="preserve"> </w:t>
      </w:r>
      <w:r w:rsidR="000E2853" w:rsidRPr="00746267">
        <w:rPr>
          <w:rFonts w:ascii="Times New Roman" w:hAnsi="Times New Roman" w:cs="Times New Roman"/>
          <w:sz w:val="20"/>
          <w:szCs w:val="20"/>
        </w:rPr>
        <w:t>o</w:t>
      </w:r>
      <w:r w:rsidR="000E2853" w:rsidRPr="00746267">
        <w:rPr>
          <w:rFonts w:ascii="Times New Roman" w:hAnsi="Times New Roman" w:cs="Times New Roman"/>
          <w:spacing w:val="-6"/>
          <w:sz w:val="20"/>
          <w:szCs w:val="20"/>
        </w:rPr>
        <w:t xml:space="preserve"> </w:t>
      </w:r>
      <w:r w:rsidR="000E2853" w:rsidRPr="00746267">
        <w:rPr>
          <w:rFonts w:ascii="Times New Roman" w:hAnsi="Times New Roman" w:cs="Times New Roman"/>
          <w:sz w:val="20"/>
          <w:szCs w:val="20"/>
        </w:rPr>
        <w:t>l’esclusione.</w:t>
      </w:r>
      <w:r w:rsidR="00352569" w:rsidRPr="00746267">
        <w:rPr>
          <w:rFonts w:ascii="Times New Roman" w:hAnsi="Times New Roman" w:cs="Times New Roman"/>
          <w:sz w:val="20"/>
          <w:szCs w:val="20"/>
        </w:rPr>
        <w:t xml:space="preserve"> </w:t>
      </w:r>
      <w:r w:rsidR="000E2853" w:rsidRPr="00746267">
        <w:rPr>
          <w:rFonts w:ascii="Times New Roman" w:hAnsi="Times New Roman" w:cs="Times New Roman"/>
          <w:sz w:val="20"/>
          <w:szCs w:val="20"/>
        </w:rPr>
        <w:t>L’ammissione degli aspiranti soci è deliberata dal Comitato Esecutivo territorialmente</w:t>
      </w:r>
      <w:r w:rsidR="00CE28E6" w:rsidRPr="00746267">
        <w:rPr>
          <w:rFonts w:ascii="Times New Roman" w:hAnsi="Times New Roman" w:cs="Times New Roman"/>
          <w:sz w:val="20"/>
          <w:szCs w:val="20"/>
        </w:rPr>
        <w:t xml:space="preserve"> </w:t>
      </w:r>
      <w:r w:rsidR="006D7329" w:rsidRPr="00746267">
        <w:rPr>
          <w:rFonts w:ascii="Times New Roman" w:hAnsi="Times New Roman" w:cs="Times New Roman"/>
          <w:sz w:val="20"/>
          <w:szCs w:val="20"/>
        </w:rPr>
        <w:t>competente</w:t>
      </w:r>
      <w:r w:rsidR="000E2853" w:rsidRPr="00746267">
        <w:rPr>
          <w:rFonts w:ascii="Times New Roman" w:hAnsi="Times New Roman" w:cs="Times New Roman"/>
          <w:sz w:val="20"/>
          <w:szCs w:val="20"/>
        </w:rPr>
        <w:t>.</w:t>
      </w:r>
      <w:r w:rsidR="00352569" w:rsidRPr="00746267">
        <w:rPr>
          <w:rFonts w:ascii="Times New Roman" w:hAnsi="Times New Roman" w:cs="Times New Roman"/>
          <w:sz w:val="20"/>
          <w:szCs w:val="20"/>
        </w:rPr>
        <w:t xml:space="preserve"> </w:t>
      </w:r>
      <w:r w:rsidR="000E2853" w:rsidRPr="00746267">
        <w:rPr>
          <w:rFonts w:ascii="Times New Roman" w:hAnsi="Times New Roman" w:cs="Times New Roman"/>
          <w:sz w:val="20"/>
          <w:szCs w:val="20"/>
        </w:rPr>
        <w:t>Tutti i soci sono tenuti al versamento della quota sociale determinata dal Comitato</w:t>
      </w:r>
      <w:r w:rsidR="000E2853" w:rsidRPr="00746267">
        <w:rPr>
          <w:rFonts w:ascii="Times New Roman" w:hAnsi="Times New Roman" w:cs="Times New Roman"/>
          <w:spacing w:val="1"/>
          <w:sz w:val="20"/>
          <w:szCs w:val="20"/>
        </w:rPr>
        <w:t xml:space="preserve"> </w:t>
      </w:r>
      <w:r w:rsidR="000E2853" w:rsidRPr="00746267">
        <w:rPr>
          <w:rFonts w:ascii="Times New Roman" w:hAnsi="Times New Roman" w:cs="Times New Roman"/>
          <w:sz w:val="20"/>
          <w:szCs w:val="20"/>
        </w:rPr>
        <w:t>Esecutivo</w:t>
      </w:r>
      <w:r w:rsidR="000E2853" w:rsidRPr="00746267">
        <w:rPr>
          <w:rFonts w:ascii="Times New Roman" w:hAnsi="Times New Roman" w:cs="Times New Roman"/>
          <w:spacing w:val="-9"/>
          <w:sz w:val="20"/>
          <w:szCs w:val="20"/>
        </w:rPr>
        <w:t xml:space="preserve"> </w:t>
      </w:r>
      <w:r w:rsidR="000E2853" w:rsidRPr="00746267">
        <w:rPr>
          <w:rFonts w:ascii="Times New Roman" w:hAnsi="Times New Roman" w:cs="Times New Roman"/>
          <w:sz w:val="20"/>
          <w:szCs w:val="20"/>
        </w:rPr>
        <w:t>nazionale,</w:t>
      </w:r>
      <w:r w:rsidR="000E2853" w:rsidRPr="00746267">
        <w:rPr>
          <w:rFonts w:ascii="Times New Roman" w:hAnsi="Times New Roman" w:cs="Times New Roman"/>
          <w:spacing w:val="-8"/>
          <w:sz w:val="20"/>
          <w:szCs w:val="20"/>
        </w:rPr>
        <w:t xml:space="preserve"> </w:t>
      </w:r>
      <w:r w:rsidR="000E2853" w:rsidRPr="00746267">
        <w:rPr>
          <w:rFonts w:ascii="Times New Roman" w:hAnsi="Times New Roman" w:cs="Times New Roman"/>
          <w:sz w:val="20"/>
          <w:szCs w:val="20"/>
        </w:rPr>
        <w:t>salvo</w:t>
      </w:r>
      <w:r w:rsidR="000E2853" w:rsidRPr="00746267">
        <w:rPr>
          <w:rFonts w:ascii="Times New Roman" w:hAnsi="Times New Roman" w:cs="Times New Roman"/>
          <w:spacing w:val="-3"/>
          <w:sz w:val="20"/>
          <w:szCs w:val="20"/>
        </w:rPr>
        <w:t xml:space="preserve"> </w:t>
      </w:r>
      <w:r w:rsidR="000E2853" w:rsidRPr="00746267">
        <w:rPr>
          <w:rFonts w:ascii="Times New Roman" w:hAnsi="Times New Roman" w:cs="Times New Roman"/>
          <w:sz w:val="20"/>
          <w:szCs w:val="20"/>
        </w:rPr>
        <w:t>eventuali</w:t>
      </w:r>
      <w:r w:rsidR="000E2853" w:rsidRPr="00746267">
        <w:rPr>
          <w:rFonts w:ascii="Times New Roman" w:hAnsi="Times New Roman" w:cs="Times New Roman"/>
          <w:spacing w:val="-1"/>
          <w:sz w:val="20"/>
          <w:szCs w:val="20"/>
        </w:rPr>
        <w:t xml:space="preserve"> </w:t>
      </w:r>
      <w:r w:rsidR="000E2853" w:rsidRPr="00746267">
        <w:rPr>
          <w:rFonts w:ascii="Times New Roman" w:hAnsi="Times New Roman" w:cs="Times New Roman"/>
          <w:sz w:val="20"/>
          <w:szCs w:val="20"/>
        </w:rPr>
        <w:t>aggiunte</w:t>
      </w:r>
      <w:r w:rsidR="000E2853" w:rsidRPr="00746267">
        <w:rPr>
          <w:rFonts w:ascii="Times New Roman" w:hAnsi="Times New Roman" w:cs="Times New Roman"/>
          <w:spacing w:val="-8"/>
          <w:sz w:val="20"/>
          <w:szCs w:val="20"/>
        </w:rPr>
        <w:t xml:space="preserve"> </w:t>
      </w:r>
      <w:r w:rsidR="000E2853" w:rsidRPr="00746267">
        <w:rPr>
          <w:rFonts w:ascii="Times New Roman" w:hAnsi="Times New Roman" w:cs="Times New Roman"/>
          <w:sz w:val="20"/>
          <w:szCs w:val="20"/>
        </w:rPr>
        <w:t>deliberate</w:t>
      </w:r>
      <w:r w:rsidR="000E2853" w:rsidRPr="00746267">
        <w:rPr>
          <w:rFonts w:ascii="Times New Roman" w:hAnsi="Times New Roman" w:cs="Times New Roman"/>
          <w:spacing w:val="-8"/>
          <w:sz w:val="20"/>
          <w:szCs w:val="20"/>
        </w:rPr>
        <w:t xml:space="preserve"> </w:t>
      </w:r>
      <w:r w:rsidR="000E2853" w:rsidRPr="00746267">
        <w:rPr>
          <w:rFonts w:ascii="Times New Roman" w:hAnsi="Times New Roman" w:cs="Times New Roman"/>
          <w:sz w:val="20"/>
          <w:szCs w:val="20"/>
        </w:rPr>
        <w:t>dai</w:t>
      </w:r>
      <w:r w:rsidR="000E2853" w:rsidRPr="00746267">
        <w:rPr>
          <w:rFonts w:ascii="Times New Roman" w:hAnsi="Times New Roman" w:cs="Times New Roman"/>
          <w:spacing w:val="-1"/>
          <w:sz w:val="20"/>
          <w:szCs w:val="20"/>
        </w:rPr>
        <w:t xml:space="preserve"> </w:t>
      </w:r>
      <w:r w:rsidR="000E2853" w:rsidRPr="00746267">
        <w:rPr>
          <w:rFonts w:ascii="Times New Roman" w:hAnsi="Times New Roman" w:cs="Times New Roman"/>
          <w:sz w:val="20"/>
          <w:szCs w:val="20"/>
        </w:rPr>
        <w:t>Comitati</w:t>
      </w:r>
      <w:r w:rsidR="000E2853" w:rsidRPr="00746267">
        <w:rPr>
          <w:rFonts w:ascii="Times New Roman" w:hAnsi="Times New Roman" w:cs="Times New Roman"/>
          <w:spacing w:val="-1"/>
          <w:sz w:val="20"/>
          <w:szCs w:val="20"/>
        </w:rPr>
        <w:t xml:space="preserve"> </w:t>
      </w:r>
      <w:r w:rsidR="000E2853" w:rsidRPr="00746267">
        <w:rPr>
          <w:rFonts w:ascii="Times New Roman" w:hAnsi="Times New Roman" w:cs="Times New Roman"/>
          <w:sz w:val="20"/>
          <w:szCs w:val="20"/>
        </w:rPr>
        <w:t>Esecutivi territoriali.</w:t>
      </w:r>
      <w:r w:rsidR="00352569" w:rsidRPr="00746267">
        <w:rPr>
          <w:rFonts w:ascii="Times New Roman" w:hAnsi="Times New Roman" w:cs="Times New Roman"/>
          <w:sz w:val="20"/>
          <w:szCs w:val="20"/>
        </w:rPr>
        <w:t xml:space="preserve"> </w:t>
      </w:r>
      <w:r w:rsidR="000E2853" w:rsidRPr="00746267">
        <w:rPr>
          <w:rFonts w:ascii="Times New Roman" w:hAnsi="Times New Roman" w:cs="Times New Roman"/>
          <w:sz w:val="20"/>
          <w:szCs w:val="20"/>
        </w:rPr>
        <w:t>I soci hanno diritto a ricevere la tessera nazionale dell’Associazione che ne attesta</w:t>
      </w:r>
      <w:r w:rsidR="009C0BC3" w:rsidRPr="00746267">
        <w:rPr>
          <w:rFonts w:ascii="Times New Roman" w:hAnsi="Times New Roman" w:cs="Times New Roman"/>
          <w:sz w:val="20"/>
          <w:szCs w:val="20"/>
        </w:rPr>
        <w:t xml:space="preserve"> </w:t>
      </w:r>
      <w:r w:rsidR="000E2853" w:rsidRPr="00746267">
        <w:rPr>
          <w:rFonts w:ascii="Times New Roman" w:hAnsi="Times New Roman" w:cs="Times New Roman"/>
          <w:sz w:val="20"/>
          <w:szCs w:val="20"/>
        </w:rPr>
        <w:t>l’adesione</w:t>
      </w:r>
      <w:r w:rsidR="00352569" w:rsidRPr="00746267">
        <w:rPr>
          <w:rFonts w:ascii="Times New Roman" w:hAnsi="Times New Roman" w:cs="Times New Roman"/>
          <w:sz w:val="20"/>
          <w:szCs w:val="20"/>
        </w:rPr>
        <w:t xml:space="preserve">. </w:t>
      </w:r>
      <w:r w:rsidR="000E2853" w:rsidRPr="00746267">
        <w:rPr>
          <w:rFonts w:ascii="Times New Roman" w:hAnsi="Times New Roman" w:cs="Times New Roman"/>
          <w:sz w:val="20"/>
          <w:szCs w:val="20"/>
        </w:rPr>
        <w:t>Ogni associato ha diritto di voto in assemblea su tutte le materie poste sull’ordine del</w:t>
      </w:r>
      <w:r w:rsidR="000E2853" w:rsidRPr="00746267">
        <w:rPr>
          <w:rFonts w:ascii="Times New Roman" w:hAnsi="Times New Roman" w:cs="Times New Roman"/>
          <w:spacing w:val="-64"/>
          <w:sz w:val="20"/>
          <w:szCs w:val="20"/>
        </w:rPr>
        <w:t xml:space="preserve"> </w:t>
      </w:r>
      <w:r w:rsidR="000E2853" w:rsidRPr="00746267">
        <w:rPr>
          <w:rFonts w:ascii="Times New Roman" w:hAnsi="Times New Roman" w:cs="Times New Roman"/>
          <w:sz w:val="20"/>
          <w:szCs w:val="20"/>
        </w:rPr>
        <w:t>giorno.</w:t>
      </w:r>
      <w:r w:rsidR="00352569" w:rsidRPr="00746267">
        <w:rPr>
          <w:rFonts w:ascii="Times New Roman" w:hAnsi="Times New Roman" w:cs="Times New Roman"/>
          <w:sz w:val="20"/>
          <w:szCs w:val="20"/>
        </w:rPr>
        <w:t xml:space="preserve"> </w:t>
      </w:r>
      <w:r w:rsidR="000E2853" w:rsidRPr="00746267">
        <w:rPr>
          <w:rFonts w:ascii="Times New Roman" w:hAnsi="Times New Roman" w:cs="Times New Roman"/>
          <w:sz w:val="20"/>
          <w:szCs w:val="20"/>
        </w:rPr>
        <w:t>L’esclusione di un associato può essere deliberata dal Comitato Esecutivo</w:t>
      </w:r>
      <w:r w:rsidR="009C0BC3" w:rsidRPr="00746267">
        <w:rPr>
          <w:rFonts w:ascii="Times New Roman" w:hAnsi="Times New Roman" w:cs="Times New Roman"/>
          <w:sz w:val="20"/>
          <w:szCs w:val="20"/>
        </w:rPr>
        <w:t xml:space="preserve"> </w:t>
      </w:r>
      <w:r w:rsidR="000E2853" w:rsidRPr="00746267">
        <w:rPr>
          <w:rFonts w:ascii="Times New Roman" w:hAnsi="Times New Roman" w:cs="Times New Roman"/>
          <w:sz w:val="20"/>
          <w:szCs w:val="20"/>
        </w:rPr>
        <w:t>territorialmente competente, per:</w:t>
      </w:r>
    </w:p>
    <w:p w14:paraId="3429C78A" w14:textId="77777777" w:rsidR="006D7329"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Mancato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versamento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della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quota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associativa;</w:t>
      </w:r>
    </w:p>
    <w:p w14:paraId="41D8DAFD" w14:textId="00080EFE" w:rsidR="006D7329"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Grave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reiterata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inosservanza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delle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norme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statutarie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delle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deliberazioni</w:t>
      </w:r>
      <w:r w:rsidRPr="00352569">
        <w:rPr>
          <w:rFonts w:ascii="Times New Roman" w:hAnsi="Times New Roman" w:cs="Times New Roman"/>
          <w:spacing w:val="-3"/>
          <w:sz w:val="20"/>
          <w:szCs w:val="20"/>
        </w:rPr>
        <w:t xml:space="preserve"> </w:t>
      </w:r>
      <w:r w:rsidR="00481AF5" w:rsidRPr="00352569">
        <w:rPr>
          <w:rFonts w:ascii="Times New Roman" w:hAnsi="Times New Roman" w:cs="Times New Roman"/>
          <w:sz w:val="20"/>
          <w:szCs w:val="20"/>
        </w:rPr>
        <w:t xml:space="preserve">legalmente </w:t>
      </w:r>
      <w:r w:rsidR="00481AF5" w:rsidRPr="00352569">
        <w:rPr>
          <w:rFonts w:ascii="Times New Roman" w:hAnsi="Times New Roman" w:cs="Times New Roman"/>
          <w:spacing w:val="-64"/>
          <w:sz w:val="20"/>
          <w:szCs w:val="20"/>
        </w:rPr>
        <w:t>prese</w:t>
      </w:r>
      <w:r w:rsidRPr="00352569">
        <w:rPr>
          <w:rFonts w:ascii="Times New Roman" w:hAnsi="Times New Roman" w:cs="Times New Roman"/>
          <w:sz w:val="20"/>
          <w:szCs w:val="20"/>
        </w:rPr>
        <w:t xml:space="preserve"> dagli organi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sociali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competenti;</w:t>
      </w:r>
    </w:p>
    <w:p w14:paraId="3755FE4B" w14:textId="2FD0A18E" w:rsidR="006D7329"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 xml:space="preserve">Attività contrastanti con gli interessi dell’Associazione, danneggiamenti materiali </w:t>
      </w:r>
      <w:r w:rsidR="00481AF5" w:rsidRPr="00352569">
        <w:rPr>
          <w:rFonts w:ascii="Times New Roman" w:hAnsi="Times New Roman" w:cs="Times New Roman"/>
          <w:sz w:val="20"/>
          <w:szCs w:val="20"/>
        </w:rPr>
        <w:t xml:space="preserve">e </w:t>
      </w:r>
      <w:r w:rsidR="00481AF5" w:rsidRPr="00352569">
        <w:rPr>
          <w:rFonts w:ascii="Times New Roman" w:hAnsi="Times New Roman" w:cs="Times New Roman"/>
          <w:spacing w:val="-64"/>
          <w:sz w:val="20"/>
          <w:szCs w:val="20"/>
        </w:rPr>
        <w:t>morali</w:t>
      </w:r>
      <w:r w:rsidRPr="00352569">
        <w:rPr>
          <w:rFonts w:ascii="Times New Roman" w:hAnsi="Times New Roman" w:cs="Times New Roman"/>
          <w:sz w:val="20"/>
          <w:szCs w:val="20"/>
        </w:rPr>
        <w:t>.</w:t>
      </w:r>
    </w:p>
    <w:p w14:paraId="6F04F875" w14:textId="0239DB2D" w:rsidR="000E2853" w:rsidRPr="00352569" w:rsidRDefault="009E63AF" w:rsidP="00352569">
      <w:pPr>
        <w:widowControl w:val="0"/>
        <w:tabs>
          <w:tab w:val="left" w:pos="483"/>
          <w:tab w:val="left" w:pos="484"/>
        </w:tabs>
        <w:autoSpaceDE w:val="0"/>
        <w:autoSpaceDN w:val="0"/>
        <w:spacing w:after="0"/>
        <w:ind w:left="-284"/>
        <w:jc w:val="both"/>
        <w:rPr>
          <w:rFonts w:ascii="Times New Roman" w:hAnsi="Times New Roman" w:cs="Times New Roman"/>
          <w:sz w:val="20"/>
          <w:szCs w:val="20"/>
        </w:rPr>
      </w:pPr>
      <w:r w:rsidRPr="00352569">
        <w:rPr>
          <w:rFonts w:ascii="Times New Roman" w:hAnsi="Times New Roman" w:cs="Times New Roman"/>
          <w:sz w:val="20"/>
          <w:szCs w:val="20"/>
        </w:rPr>
        <w:t>L’esclusione è deliberata dal Comitato Esecutivo con delibera motivata per morosità, mancato rispetto delle norme statutarie, comportamenti contrari al raggiungimento dello scopo associativo. Tale provvedimento dovrà essere comunicato all’associato dichiarato escluso entro 30 giorni da tale comunicazione</w:t>
      </w:r>
      <w:r w:rsidR="00352569">
        <w:rPr>
          <w:rFonts w:ascii="Times New Roman" w:hAnsi="Times New Roman" w:cs="Times New Roman"/>
          <w:sz w:val="20"/>
          <w:szCs w:val="20"/>
        </w:rPr>
        <w:t xml:space="preserve">. </w:t>
      </w:r>
      <w:r w:rsidR="000E2853" w:rsidRPr="00352569">
        <w:rPr>
          <w:rFonts w:ascii="Times New Roman" w:eastAsia="Arial MT" w:hAnsi="Times New Roman" w:cs="Times New Roman"/>
          <w:sz w:val="20"/>
          <w:szCs w:val="20"/>
        </w:rPr>
        <w:t>Il</w:t>
      </w:r>
      <w:r w:rsidR="000E2853" w:rsidRPr="00352569">
        <w:rPr>
          <w:rFonts w:ascii="Times New Roman" w:eastAsia="Arial MT" w:hAnsi="Times New Roman" w:cs="Times New Roman"/>
          <w:spacing w:val="-2"/>
          <w:sz w:val="20"/>
          <w:szCs w:val="20"/>
        </w:rPr>
        <w:t xml:space="preserve"> </w:t>
      </w:r>
      <w:r w:rsidR="000E2853" w:rsidRPr="00352569">
        <w:rPr>
          <w:rFonts w:ascii="Times New Roman" w:eastAsia="Arial MT" w:hAnsi="Times New Roman" w:cs="Times New Roman"/>
          <w:sz w:val="20"/>
          <w:szCs w:val="20"/>
        </w:rPr>
        <w:t>provvedimento</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di</w:t>
      </w:r>
      <w:r w:rsidR="000E2853" w:rsidRPr="00352569">
        <w:rPr>
          <w:rFonts w:ascii="Times New Roman" w:eastAsia="Arial MT" w:hAnsi="Times New Roman" w:cs="Times New Roman"/>
          <w:spacing w:val="-5"/>
          <w:sz w:val="20"/>
          <w:szCs w:val="20"/>
        </w:rPr>
        <w:t xml:space="preserve"> </w:t>
      </w:r>
      <w:r w:rsidR="000E2853" w:rsidRPr="00352569">
        <w:rPr>
          <w:rFonts w:ascii="Times New Roman" w:eastAsia="Arial MT" w:hAnsi="Times New Roman" w:cs="Times New Roman"/>
          <w:sz w:val="20"/>
          <w:szCs w:val="20"/>
        </w:rPr>
        <w:t>esclusione</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va</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notificato</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tempestivamente</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all’interessato</w:t>
      </w:r>
      <w:r w:rsidR="000E2853" w:rsidRPr="00352569">
        <w:rPr>
          <w:rFonts w:ascii="Times New Roman" w:eastAsia="Arial MT" w:hAnsi="Times New Roman" w:cs="Times New Roman"/>
          <w:spacing w:val="-9"/>
          <w:sz w:val="20"/>
          <w:szCs w:val="20"/>
        </w:rPr>
        <w:t xml:space="preserve"> </w:t>
      </w:r>
      <w:r w:rsidR="000E2853" w:rsidRPr="00352569">
        <w:rPr>
          <w:rFonts w:ascii="Times New Roman" w:eastAsia="Arial MT" w:hAnsi="Times New Roman" w:cs="Times New Roman"/>
          <w:sz w:val="20"/>
          <w:szCs w:val="20"/>
        </w:rPr>
        <w:t>a</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mezzo</w:t>
      </w:r>
      <w:r w:rsidR="000E2853" w:rsidRPr="00352569">
        <w:rPr>
          <w:rFonts w:ascii="Times New Roman" w:eastAsia="Arial MT" w:hAnsi="Times New Roman" w:cs="Times New Roman"/>
          <w:spacing w:val="-64"/>
          <w:sz w:val="20"/>
          <w:szCs w:val="20"/>
        </w:rPr>
        <w:t xml:space="preserve"> </w:t>
      </w:r>
      <w:r w:rsidR="006D7329" w:rsidRPr="00352569">
        <w:rPr>
          <w:rFonts w:ascii="Times New Roman" w:eastAsia="Arial MT" w:hAnsi="Times New Roman" w:cs="Times New Roman"/>
          <w:spacing w:val="-64"/>
          <w:sz w:val="20"/>
          <w:szCs w:val="20"/>
        </w:rPr>
        <w:t xml:space="preserve"> </w:t>
      </w:r>
      <w:r w:rsidR="006D7329" w:rsidRPr="00352569">
        <w:rPr>
          <w:rFonts w:ascii="Times New Roman" w:eastAsia="Arial MT" w:hAnsi="Times New Roman" w:cs="Times New Roman"/>
          <w:sz w:val="20"/>
          <w:szCs w:val="20"/>
        </w:rPr>
        <w:t xml:space="preserve"> lettera </w:t>
      </w:r>
      <w:r w:rsidR="000E2853" w:rsidRPr="00352569">
        <w:rPr>
          <w:rFonts w:ascii="Times New Roman" w:eastAsia="Arial MT" w:hAnsi="Times New Roman" w:cs="Times New Roman"/>
          <w:sz w:val="20"/>
          <w:szCs w:val="20"/>
        </w:rPr>
        <w:t>raccomandata.</w:t>
      </w:r>
      <w:r w:rsidR="00352569">
        <w:rPr>
          <w:rFonts w:ascii="Times New Roman" w:hAnsi="Times New Roman" w:cs="Times New Roman"/>
          <w:sz w:val="20"/>
          <w:szCs w:val="20"/>
        </w:rPr>
        <w:t xml:space="preserve"> </w:t>
      </w:r>
      <w:r w:rsidR="000E2853" w:rsidRPr="00352569">
        <w:rPr>
          <w:rFonts w:ascii="Times New Roman" w:eastAsia="Arial MT" w:hAnsi="Times New Roman" w:cs="Times New Roman"/>
          <w:sz w:val="20"/>
          <w:szCs w:val="20"/>
        </w:rPr>
        <w:t>Avverso il provvedimento di esclusione può essere presentato ricorso al Collegio dei Probi</w:t>
      </w:r>
      <w:r w:rsidR="000E2853" w:rsidRPr="00352569">
        <w:rPr>
          <w:rFonts w:ascii="Times New Roman" w:eastAsia="Arial MT" w:hAnsi="Times New Roman" w:cs="Times New Roman"/>
          <w:spacing w:val="-64"/>
          <w:sz w:val="20"/>
          <w:szCs w:val="20"/>
        </w:rPr>
        <w:t xml:space="preserve"> </w:t>
      </w:r>
      <w:r w:rsidR="00151E31" w:rsidRPr="00352569">
        <w:rPr>
          <w:rFonts w:ascii="Times New Roman" w:eastAsia="Arial MT" w:hAnsi="Times New Roman" w:cs="Times New Roman"/>
          <w:sz w:val="20"/>
          <w:szCs w:val="20"/>
        </w:rPr>
        <w:t>v</w:t>
      </w:r>
      <w:r w:rsidR="000E2853" w:rsidRPr="00352569">
        <w:rPr>
          <w:rFonts w:ascii="Times New Roman" w:eastAsia="Arial MT" w:hAnsi="Times New Roman" w:cs="Times New Roman"/>
          <w:sz w:val="20"/>
          <w:szCs w:val="20"/>
        </w:rPr>
        <w:t>iri</w:t>
      </w:r>
      <w:r w:rsidR="000E2853" w:rsidRPr="00352569">
        <w:rPr>
          <w:rFonts w:ascii="Times New Roman" w:eastAsia="Arial MT" w:hAnsi="Times New Roman" w:cs="Times New Roman"/>
          <w:spacing w:val="3"/>
          <w:sz w:val="20"/>
          <w:szCs w:val="20"/>
        </w:rPr>
        <w:t xml:space="preserve"> </w:t>
      </w:r>
      <w:r w:rsidR="000E2853" w:rsidRPr="00352569">
        <w:rPr>
          <w:rFonts w:ascii="Times New Roman" w:eastAsia="Arial MT" w:hAnsi="Times New Roman" w:cs="Times New Roman"/>
          <w:sz w:val="20"/>
          <w:szCs w:val="20"/>
        </w:rPr>
        <w:t>territorialmente</w:t>
      </w:r>
      <w:r w:rsidR="000E2853" w:rsidRPr="00352569">
        <w:rPr>
          <w:rFonts w:ascii="Times New Roman" w:eastAsia="Arial MT" w:hAnsi="Times New Roman" w:cs="Times New Roman"/>
          <w:spacing w:val="1"/>
          <w:sz w:val="20"/>
          <w:szCs w:val="20"/>
        </w:rPr>
        <w:t xml:space="preserve"> </w:t>
      </w:r>
      <w:r w:rsidR="000E2853" w:rsidRPr="00352569">
        <w:rPr>
          <w:rFonts w:ascii="Times New Roman" w:eastAsia="Arial MT" w:hAnsi="Times New Roman" w:cs="Times New Roman"/>
          <w:sz w:val="20"/>
          <w:szCs w:val="20"/>
        </w:rPr>
        <w:t>competente.</w:t>
      </w:r>
      <w:r w:rsidR="00352569">
        <w:rPr>
          <w:rFonts w:ascii="Times New Roman" w:hAnsi="Times New Roman" w:cs="Times New Roman"/>
          <w:sz w:val="20"/>
          <w:szCs w:val="20"/>
        </w:rPr>
        <w:t xml:space="preserve"> </w:t>
      </w:r>
      <w:r w:rsidR="000E2853" w:rsidRPr="00352569">
        <w:rPr>
          <w:rFonts w:ascii="Times New Roman" w:eastAsia="Arial MT" w:hAnsi="Times New Roman" w:cs="Times New Roman"/>
          <w:sz w:val="20"/>
          <w:szCs w:val="20"/>
        </w:rPr>
        <w:t xml:space="preserve">Nei casi </w:t>
      </w:r>
      <w:r w:rsidR="009C0BC3" w:rsidRPr="00352569">
        <w:rPr>
          <w:rFonts w:ascii="Times New Roman" w:eastAsia="Arial MT" w:hAnsi="Times New Roman" w:cs="Times New Roman"/>
          <w:sz w:val="20"/>
          <w:szCs w:val="20"/>
        </w:rPr>
        <w:t>d’</w:t>
      </w:r>
      <w:r w:rsidR="000E2853" w:rsidRPr="00352569">
        <w:rPr>
          <w:rFonts w:ascii="Times New Roman" w:eastAsia="Arial MT" w:hAnsi="Times New Roman" w:cs="Times New Roman"/>
          <w:sz w:val="20"/>
          <w:szCs w:val="20"/>
        </w:rPr>
        <w:t xml:space="preserve">inerzia tra Comitati Esecutivi territorialmente competenti, sono tenuti </w:t>
      </w:r>
      <w:r w:rsidR="009C0BC3" w:rsidRPr="00352569">
        <w:rPr>
          <w:rFonts w:ascii="Times New Roman" w:eastAsia="Arial MT" w:hAnsi="Times New Roman" w:cs="Times New Roman"/>
          <w:sz w:val="20"/>
          <w:szCs w:val="20"/>
        </w:rPr>
        <w:t>a</w:t>
      </w:r>
      <w:r w:rsidR="000E2853" w:rsidRPr="00352569">
        <w:rPr>
          <w:rFonts w:ascii="Times New Roman" w:eastAsia="Arial MT" w:hAnsi="Times New Roman" w:cs="Times New Roman"/>
          <w:spacing w:val="1"/>
          <w:sz w:val="20"/>
          <w:szCs w:val="20"/>
        </w:rPr>
        <w:t xml:space="preserve"> </w:t>
      </w:r>
      <w:r w:rsidR="000E2853" w:rsidRPr="00352569">
        <w:rPr>
          <w:rFonts w:ascii="Times New Roman" w:eastAsia="Arial MT" w:hAnsi="Times New Roman" w:cs="Times New Roman"/>
          <w:sz w:val="20"/>
          <w:szCs w:val="20"/>
        </w:rPr>
        <w:t>intervenire, con le stesse procedure, i Comitati Esecuti regionali o il Comitato Esecutivo</w:t>
      </w:r>
      <w:r w:rsidR="009C0BC3" w:rsidRPr="00352569">
        <w:rPr>
          <w:rFonts w:ascii="Times New Roman" w:eastAsia="Arial MT" w:hAnsi="Times New Roman" w:cs="Times New Roman"/>
          <w:spacing w:val="-64"/>
          <w:sz w:val="20"/>
          <w:szCs w:val="20"/>
        </w:rPr>
        <w:t xml:space="preserve"> </w:t>
      </w:r>
      <w:r w:rsidR="00A76BDE">
        <w:rPr>
          <w:rFonts w:ascii="Times New Roman" w:eastAsia="Arial MT" w:hAnsi="Times New Roman" w:cs="Times New Roman"/>
          <w:spacing w:val="-64"/>
          <w:sz w:val="20"/>
          <w:szCs w:val="20"/>
        </w:rPr>
        <w:t xml:space="preserve">      </w:t>
      </w:r>
      <w:r w:rsidR="00A76BDE">
        <w:rPr>
          <w:rFonts w:ascii="Times New Roman" w:eastAsia="Arial MT" w:hAnsi="Times New Roman" w:cs="Times New Roman"/>
          <w:sz w:val="20"/>
          <w:szCs w:val="20"/>
        </w:rPr>
        <w:t xml:space="preserve"> nazionale.</w:t>
      </w:r>
    </w:p>
    <w:p w14:paraId="2CBC8CDA" w14:textId="79C7E6BA" w:rsidR="000E2853" w:rsidRPr="00352569" w:rsidRDefault="000E2853" w:rsidP="00B11C90">
      <w:pPr>
        <w:widowControl w:val="0"/>
        <w:autoSpaceDE w:val="0"/>
        <w:autoSpaceDN w:val="0"/>
        <w:spacing w:after="0"/>
        <w:ind w:left="-284" w:right="636"/>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L’esclusione per morosità comporta l’obbligo per il socio escluso del versamento delle</w:t>
      </w:r>
      <w:r w:rsidR="009C0BC3" w:rsidRPr="00352569">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quote dovute fino al</w:t>
      </w:r>
      <w:r w:rsidR="00EE57D0">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provvedimento di esclusione, oltre al soddisfacimento di ogni</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obbligazione</w:t>
      </w:r>
      <w:r w:rsidRPr="00352569">
        <w:rPr>
          <w:rFonts w:ascii="Times New Roman" w:eastAsia="Arial MT" w:hAnsi="Times New Roman" w:cs="Times New Roman"/>
          <w:spacing w:val="-5"/>
          <w:sz w:val="20"/>
          <w:szCs w:val="20"/>
        </w:rPr>
        <w:t xml:space="preserve"> </w:t>
      </w:r>
      <w:r w:rsidRPr="00352569">
        <w:rPr>
          <w:rFonts w:ascii="Times New Roman" w:eastAsia="Arial MT" w:hAnsi="Times New Roman" w:cs="Times New Roman"/>
          <w:sz w:val="20"/>
          <w:szCs w:val="20"/>
        </w:rPr>
        <w:t>dallo</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stesso</w:t>
      </w:r>
      <w:r w:rsidRPr="00352569">
        <w:rPr>
          <w:rFonts w:ascii="Times New Roman" w:eastAsia="Arial MT" w:hAnsi="Times New Roman" w:cs="Times New Roman"/>
          <w:spacing w:val="-4"/>
          <w:sz w:val="20"/>
          <w:szCs w:val="20"/>
        </w:rPr>
        <w:t xml:space="preserve"> </w:t>
      </w:r>
      <w:r w:rsidRPr="00352569">
        <w:rPr>
          <w:rFonts w:ascii="Times New Roman" w:eastAsia="Arial MT" w:hAnsi="Times New Roman" w:cs="Times New Roman"/>
          <w:sz w:val="20"/>
          <w:szCs w:val="20"/>
        </w:rPr>
        <w:t>assunta,</w:t>
      </w:r>
      <w:r w:rsidRPr="00352569">
        <w:rPr>
          <w:rFonts w:ascii="Times New Roman" w:eastAsia="Arial MT" w:hAnsi="Times New Roman" w:cs="Times New Roman"/>
          <w:spacing w:val="-5"/>
          <w:sz w:val="20"/>
          <w:szCs w:val="20"/>
        </w:rPr>
        <w:t xml:space="preserve"> </w:t>
      </w:r>
      <w:r w:rsidRPr="00352569">
        <w:rPr>
          <w:rFonts w:ascii="Times New Roman" w:eastAsia="Arial MT" w:hAnsi="Times New Roman" w:cs="Times New Roman"/>
          <w:sz w:val="20"/>
          <w:szCs w:val="20"/>
        </w:rPr>
        <w:t>nella</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qualità</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di</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socio.</w:t>
      </w:r>
    </w:p>
    <w:p w14:paraId="587453D9" w14:textId="3B5915DC" w:rsidR="009E63AF" w:rsidRPr="00352569" w:rsidRDefault="009E63AF" w:rsidP="00B11C90">
      <w:pPr>
        <w:widowControl w:val="0"/>
        <w:autoSpaceDE w:val="0"/>
        <w:autoSpaceDN w:val="0"/>
        <w:spacing w:after="0"/>
        <w:ind w:left="-284" w:right="636"/>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 xml:space="preserve">Ogni associato ha diritto </w:t>
      </w:r>
      <w:r w:rsidR="009C0BC3" w:rsidRPr="00352569">
        <w:rPr>
          <w:rFonts w:ascii="Times New Roman" w:eastAsia="Arial MT" w:hAnsi="Times New Roman" w:cs="Times New Roman"/>
          <w:sz w:val="20"/>
          <w:szCs w:val="20"/>
        </w:rPr>
        <w:t>a</w:t>
      </w:r>
      <w:r w:rsidRPr="00352569">
        <w:rPr>
          <w:rFonts w:ascii="Times New Roman" w:eastAsia="Arial MT" w:hAnsi="Times New Roman" w:cs="Times New Roman"/>
          <w:sz w:val="20"/>
          <w:szCs w:val="20"/>
        </w:rPr>
        <w:t xml:space="preserve"> esaminare i libri sociali, previa richiesta scritta al </w:t>
      </w:r>
      <w:r w:rsidR="00EE57D0">
        <w:rPr>
          <w:rFonts w:ascii="Times New Roman" w:eastAsia="Arial MT" w:hAnsi="Times New Roman" w:cs="Times New Roman"/>
          <w:sz w:val="20"/>
          <w:szCs w:val="20"/>
        </w:rPr>
        <w:t>C</w:t>
      </w:r>
      <w:r w:rsidRPr="00352569">
        <w:rPr>
          <w:rFonts w:ascii="Times New Roman" w:eastAsia="Arial MT" w:hAnsi="Times New Roman" w:cs="Times New Roman"/>
          <w:sz w:val="20"/>
          <w:szCs w:val="20"/>
        </w:rPr>
        <w:t xml:space="preserve">omitato </w:t>
      </w:r>
      <w:r w:rsidR="00EE57D0">
        <w:rPr>
          <w:rFonts w:ascii="Times New Roman" w:eastAsia="Arial MT" w:hAnsi="Times New Roman" w:cs="Times New Roman"/>
          <w:sz w:val="20"/>
          <w:szCs w:val="20"/>
        </w:rPr>
        <w:t>E</w:t>
      </w:r>
      <w:r w:rsidRPr="00352569">
        <w:rPr>
          <w:rFonts w:ascii="Times New Roman" w:eastAsia="Arial MT" w:hAnsi="Times New Roman" w:cs="Times New Roman"/>
          <w:sz w:val="20"/>
          <w:szCs w:val="20"/>
        </w:rPr>
        <w:t>secutivo e presso l’indirizzo della sede legale dell’associazione</w:t>
      </w:r>
      <w:r w:rsidR="00B36786" w:rsidRPr="00352569">
        <w:rPr>
          <w:rFonts w:ascii="Times New Roman" w:eastAsia="Arial MT" w:hAnsi="Times New Roman" w:cs="Times New Roman"/>
          <w:sz w:val="20"/>
          <w:szCs w:val="20"/>
        </w:rPr>
        <w:t xml:space="preserve"> entro 60 giorni dalla richiesta. In particolare, l’accesso ai </w:t>
      </w:r>
      <w:r w:rsidR="004736BF" w:rsidRPr="00352569">
        <w:rPr>
          <w:rFonts w:ascii="Times New Roman" w:eastAsia="Arial MT" w:hAnsi="Times New Roman" w:cs="Times New Roman"/>
          <w:sz w:val="20"/>
          <w:szCs w:val="20"/>
        </w:rPr>
        <w:t>già menzionati</w:t>
      </w:r>
      <w:r w:rsidR="00B36786" w:rsidRPr="00352569">
        <w:rPr>
          <w:rFonts w:ascii="Times New Roman" w:eastAsia="Arial MT" w:hAnsi="Times New Roman" w:cs="Times New Roman"/>
          <w:sz w:val="20"/>
          <w:szCs w:val="20"/>
        </w:rPr>
        <w:t xml:space="preserve"> libri potrà avvenire con le seguenti modalità: in presenza di un membro del comitato esecutivo e di un membro del collegio dei probiviri. Il libro dell’organo di controllo sarà richiesto all’organo di controllo stesso.</w:t>
      </w:r>
    </w:p>
    <w:p w14:paraId="01C17EB5" w14:textId="77777777" w:rsidR="000E2853" w:rsidRPr="008E0ED4" w:rsidRDefault="000E2853" w:rsidP="00B11C90">
      <w:pPr>
        <w:widowControl w:val="0"/>
        <w:autoSpaceDE w:val="0"/>
        <w:autoSpaceDN w:val="0"/>
        <w:spacing w:after="0"/>
        <w:ind w:left="132"/>
        <w:outlineLvl w:val="0"/>
        <w:rPr>
          <w:rFonts w:ascii="Times New Roman" w:eastAsia="Arial" w:hAnsi="Times New Roman" w:cs="Times New Roman"/>
          <w:b/>
          <w:bCs/>
        </w:rPr>
      </w:pPr>
    </w:p>
    <w:p w14:paraId="7726952E" w14:textId="55533631"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lastRenderedPageBreak/>
        <w:t>ART.</w:t>
      </w:r>
      <w:r w:rsidRPr="008E0ED4">
        <w:rPr>
          <w:rFonts w:ascii="Times New Roman" w:eastAsia="Arial" w:hAnsi="Times New Roman" w:cs="Times New Roman"/>
          <w:b/>
          <w:bCs/>
          <w:spacing w:val="-2"/>
        </w:rPr>
        <w:t xml:space="preserve"> </w:t>
      </w:r>
      <w:r w:rsidR="004C1311">
        <w:rPr>
          <w:rFonts w:ascii="Times New Roman" w:eastAsia="Arial" w:hAnsi="Times New Roman" w:cs="Times New Roman"/>
          <w:b/>
          <w:bCs/>
        </w:rPr>
        <w:t>5</w:t>
      </w:r>
      <w:r w:rsidRPr="008E0ED4">
        <w:rPr>
          <w:rFonts w:ascii="Times New Roman" w:eastAsia="Arial" w:hAnsi="Times New Roman" w:cs="Times New Roman"/>
          <w:b/>
          <w:bCs/>
        </w:rPr>
        <w:t xml:space="preserve"> DURATA</w:t>
      </w:r>
    </w:p>
    <w:p w14:paraId="06CD9069" w14:textId="11E33757" w:rsidR="00AE4C61" w:rsidRPr="00352569" w:rsidRDefault="000E2853" w:rsidP="004C1311">
      <w:pPr>
        <w:widowControl w:val="0"/>
        <w:tabs>
          <w:tab w:val="left" w:pos="603"/>
          <w:tab w:val="left" w:pos="604"/>
        </w:tabs>
        <w:autoSpaceDE w:val="0"/>
        <w:autoSpaceDN w:val="0"/>
        <w:spacing w:after="0"/>
        <w:ind w:left="-284" w:right="175"/>
        <w:jc w:val="both"/>
        <w:rPr>
          <w:rFonts w:ascii="Times New Roman" w:hAnsi="Times New Roman" w:cs="Times New Roman"/>
          <w:sz w:val="20"/>
          <w:szCs w:val="20"/>
        </w:rPr>
      </w:pPr>
      <w:r w:rsidRPr="00352569">
        <w:rPr>
          <w:rFonts w:ascii="Times New Roman" w:hAnsi="Times New Roman" w:cs="Times New Roman"/>
          <w:sz w:val="20"/>
          <w:szCs w:val="20"/>
        </w:rPr>
        <w:t xml:space="preserve">L'ALS MCL </w:t>
      </w:r>
      <w:r w:rsidR="00CE28E6">
        <w:rPr>
          <w:rFonts w:ascii="Times New Roman" w:hAnsi="Times New Roman" w:cs="Times New Roman"/>
          <w:sz w:val="20"/>
          <w:szCs w:val="20"/>
        </w:rPr>
        <w:t>TERRITORIALE</w:t>
      </w:r>
      <w:r w:rsidR="004736BF" w:rsidRPr="00352569">
        <w:rPr>
          <w:rFonts w:ascii="Times New Roman" w:hAnsi="Times New Roman" w:cs="Times New Roman"/>
          <w:sz w:val="20"/>
          <w:szCs w:val="20"/>
        </w:rPr>
        <w:t xml:space="preserve"> DI </w:t>
      </w:r>
      <w:r w:rsidR="00A76BDE">
        <w:rPr>
          <w:rFonts w:ascii="Times New Roman" w:hAnsi="Times New Roman" w:cs="Times New Roman"/>
          <w:sz w:val="20"/>
          <w:szCs w:val="20"/>
        </w:rPr>
        <w:t>________</w:t>
      </w:r>
      <w:r w:rsidR="00EE57D0">
        <w:rPr>
          <w:rFonts w:ascii="Times New Roman" w:hAnsi="Times New Roman" w:cs="Times New Roman"/>
          <w:sz w:val="20"/>
          <w:szCs w:val="20"/>
        </w:rPr>
        <w:t xml:space="preserve"> A.P.S.</w:t>
      </w:r>
      <w:r w:rsidR="00A76BDE">
        <w:rPr>
          <w:rFonts w:ascii="Times New Roman" w:hAnsi="Times New Roman" w:cs="Times New Roman"/>
          <w:sz w:val="20"/>
          <w:szCs w:val="20"/>
        </w:rPr>
        <w:t xml:space="preserve"> </w:t>
      </w:r>
      <w:r w:rsidRPr="00352569">
        <w:rPr>
          <w:rFonts w:ascii="Times New Roman" w:hAnsi="Times New Roman" w:cs="Times New Roman"/>
          <w:sz w:val="20"/>
          <w:szCs w:val="20"/>
        </w:rPr>
        <w:t>ha durata illimitata, promuove iniziative di solidarietà sociale e,</w:t>
      </w:r>
      <w:r w:rsidR="00151E31" w:rsidRPr="00352569">
        <w:rPr>
          <w:rFonts w:ascii="Times New Roman" w:hAnsi="Times New Roman" w:cs="Times New Roman"/>
          <w:sz w:val="20"/>
          <w:szCs w:val="20"/>
        </w:rPr>
        <w:t xml:space="preserve"> non </w:t>
      </w:r>
      <w:r w:rsidRPr="00352569">
        <w:rPr>
          <w:rFonts w:ascii="Times New Roman" w:hAnsi="Times New Roman" w:cs="Times New Roman"/>
          <w:sz w:val="20"/>
          <w:szCs w:val="20"/>
        </w:rPr>
        <w:t>persegue finalità di lucro, neanche in forma indiretta e per lo svolgimento delle sue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attività,</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avvale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prestazioni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personali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volontarie.</w:t>
      </w:r>
    </w:p>
    <w:p w14:paraId="1729B1D6" w14:textId="77777777" w:rsidR="000E2853" w:rsidRPr="008E0ED4" w:rsidRDefault="000E2853" w:rsidP="00B11C90">
      <w:pPr>
        <w:widowControl w:val="0"/>
        <w:autoSpaceDE w:val="0"/>
        <w:autoSpaceDN w:val="0"/>
        <w:spacing w:before="1" w:after="0"/>
        <w:rPr>
          <w:rFonts w:ascii="Times New Roman" w:eastAsia="Arial MT" w:hAnsi="Times New Roman" w:cs="Times New Roman"/>
        </w:rPr>
      </w:pPr>
    </w:p>
    <w:p w14:paraId="3598203B" w14:textId="399C1577" w:rsidR="000E2853" w:rsidRDefault="000E2853" w:rsidP="00B11C90">
      <w:pPr>
        <w:widowControl w:val="0"/>
        <w:tabs>
          <w:tab w:val="left" w:pos="121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TITOLO</w:t>
      </w:r>
      <w:r w:rsidRPr="008E0ED4">
        <w:rPr>
          <w:rFonts w:ascii="Times New Roman" w:eastAsia="Arial" w:hAnsi="Times New Roman" w:cs="Times New Roman"/>
          <w:b/>
          <w:bCs/>
        </w:rPr>
        <w:tab/>
        <w:t>2°</w:t>
      </w:r>
    </w:p>
    <w:p w14:paraId="0E1046F9" w14:textId="2485E36F" w:rsidR="004C1311" w:rsidRPr="008E0ED4" w:rsidRDefault="004C1311" w:rsidP="004C1311">
      <w:pPr>
        <w:ind w:left="132"/>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2"/>
        </w:rPr>
        <w:t xml:space="preserve"> </w:t>
      </w:r>
      <w:r>
        <w:rPr>
          <w:rFonts w:ascii="Times New Roman" w:hAnsi="Times New Roman" w:cs="Times New Roman"/>
          <w:b/>
        </w:rPr>
        <w:t>6</w:t>
      </w:r>
      <w:r w:rsidRPr="008E0ED4">
        <w:rPr>
          <w:rFonts w:ascii="Times New Roman" w:hAnsi="Times New Roman" w:cs="Times New Roman"/>
          <w:b/>
          <w:spacing w:val="-1"/>
        </w:rPr>
        <w:t xml:space="preserve"> </w:t>
      </w:r>
      <w:r w:rsidRPr="008E0ED4">
        <w:rPr>
          <w:rFonts w:ascii="Times New Roman" w:hAnsi="Times New Roman" w:cs="Times New Roman"/>
          <w:b/>
        </w:rPr>
        <w:t>ORGANI</w:t>
      </w:r>
      <w:r w:rsidRPr="008E0ED4">
        <w:rPr>
          <w:rFonts w:ascii="Times New Roman" w:hAnsi="Times New Roman" w:cs="Times New Roman"/>
          <w:b/>
          <w:spacing w:val="-6"/>
        </w:rPr>
        <w:t xml:space="preserve"> </w:t>
      </w:r>
      <w:r w:rsidRPr="008E0ED4">
        <w:rPr>
          <w:rFonts w:ascii="Times New Roman" w:hAnsi="Times New Roman" w:cs="Times New Roman"/>
          <w:b/>
        </w:rPr>
        <w:t>SOCIALI</w:t>
      </w:r>
    </w:p>
    <w:p w14:paraId="217F6712" w14:textId="42BCAEC9" w:rsidR="004C1311" w:rsidRPr="00352569" w:rsidRDefault="004C1311" w:rsidP="004C1311">
      <w:pPr>
        <w:widowControl w:val="0"/>
        <w:tabs>
          <w:tab w:val="left" w:pos="142"/>
          <w:tab w:val="left" w:pos="603"/>
        </w:tabs>
        <w:autoSpaceDE w:val="0"/>
        <w:autoSpaceDN w:val="0"/>
        <w:spacing w:after="0"/>
        <w:ind w:left="-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Sono</w:t>
      </w:r>
      <w:r w:rsidRPr="00352569">
        <w:rPr>
          <w:rFonts w:ascii="Times New Roman" w:eastAsia="Arial MT" w:hAnsi="Times New Roman" w:cs="Times New Roman"/>
          <w:spacing w:val="-4"/>
          <w:sz w:val="20"/>
          <w:szCs w:val="20"/>
        </w:rPr>
        <w:t xml:space="preserve"> </w:t>
      </w:r>
      <w:r w:rsidRPr="00352569">
        <w:rPr>
          <w:rFonts w:ascii="Times New Roman" w:eastAsia="Arial MT" w:hAnsi="Times New Roman" w:cs="Times New Roman"/>
          <w:sz w:val="20"/>
          <w:szCs w:val="20"/>
        </w:rPr>
        <w:t>organi</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dell’associazione:</w:t>
      </w:r>
    </w:p>
    <w:p w14:paraId="2FA1E240" w14:textId="36F7D949"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Pr>
          <w:rFonts w:ascii="Times New Roman" w:hAnsi="Times New Roman" w:cs="Times New Roman"/>
          <w:sz w:val="20"/>
          <w:szCs w:val="20"/>
        </w:rPr>
        <w:t>l</w:t>
      </w:r>
      <w:r w:rsidRPr="00352569">
        <w:rPr>
          <w:rFonts w:ascii="Times New Roman" w:hAnsi="Times New Roman" w:cs="Times New Roman"/>
          <w:sz w:val="20"/>
          <w:szCs w:val="20"/>
        </w:rPr>
        <w:t>’</w:t>
      </w:r>
      <w:r>
        <w:rPr>
          <w:rFonts w:ascii="Times New Roman" w:hAnsi="Times New Roman" w:cs="Times New Roman"/>
          <w:sz w:val="20"/>
          <w:szCs w:val="20"/>
        </w:rPr>
        <w:t>A</w:t>
      </w:r>
      <w:r w:rsidRPr="00352569">
        <w:rPr>
          <w:rFonts w:ascii="Times New Roman" w:hAnsi="Times New Roman" w:cs="Times New Roman"/>
          <w:sz w:val="20"/>
          <w:szCs w:val="20"/>
        </w:rPr>
        <w:t>ssemblea</w:t>
      </w:r>
      <w:r w:rsidRPr="00352569">
        <w:rPr>
          <w:rFonts w:ascii="Times New Roman" w:hAnsi="Times New Roman" w:cs="Times New Roman"/>
          <w:spacing w:val="-3"/>
          <w:sz w:val="20"/>
          <w:szCs w:val="20"/>
        </w:rPr>
        <w:t xml:space="preserve"> </w:t>
      </w:r>
      <w:r>
        <w:rPr>
          <w:rFonts w:ascii="Times New Roman" w:hAnsi="Times New Roman" w:cs="Times New Roman"/>
          <w:sz w:val="20"/>
          <w:szCs w:val="20"/>
        </w:rPr>
        <w:t>T</w:t>
      </w:r>
      <w:r>
        <w:rPr>
          <w:rFonts w:ascii="Times New Roman" w:hAnsi="Times New Roman" w:cs="Times New Roman"/>
          <w:sz w:val="20"/>
          <w:szCs w:val="20"/>
        </w:rPr>
        <w:t>erritoriale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 xml:space="preserve">dei </w:t>
      </w:r>
      <w:r>
        <w:rPr>
          <w:rFonts w:ascii="Times New Roman" w:hAnsi="Times New Roman" w:cs="Times New Roman"/>
          <w:sz w:val="20"/>
          <w:szCs w:val="20"/>
        </w:rPr>
        <w:t>S</w:t>
      </w:r>
      <w:r w:rsidRPr="00352569">
        <w:rPr>
          <w:rFonts w:ascii="Times New Roman" w:hAnsi="Times New Roman" w:cs="Times New Roman"/>
          <w:sz w:val="20"/>
          <w:szCs w:val="20"/>
        </w:rPr>
        <w:t>oci;</w:t>
      </w:r>
    </w:p>
    <w:p w14:paraId="70717A61" w14:textId="01DA8884"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Pr>
          <w:rFonts w:ascii="Times New Roman" w:hAnsi="Times New Roman" w:cs="Times New Roman"/>
          <w:sz w:val="20"/>
          <w:szCs w:val="20"/>
        </w:rPr>
        <w:t>il C</w:t>
      </w:r>
      <w:r w:rsidRPr="00352569">
        <w:rPr>
          <w:rFonts w:ascii="Times New Roman" w:hAnsi="Times New Roman" w:cs="Times New Roman"/>
          <w:sz w:val="20"/>
          <w:szCs w:val="20"/>
        </w:rPr>
        <w:t>omitato</w:t>
      </w:r>
      <w:r w:rsidRPr="00352569">
        <w:rPr>
          <w:rFonts w:ascii="Times New Roman" w:hAnsi="Times New Roman" w:cs="Times New Roman"/>
          <w:spacing w:val="-4"/>
          <w:sz w:val="20"/>
          <w:szCs w:val="20"/>
        </w:rPr>
        <w:t xml:space="preserve"> </w:t>
      </w:r>
      <w:r>
        <w:rPr>
          <w:rFonts w:ascii="Times New Roman" w:hAnsi="Times New Roman" w:cs="Times New Roman"/>
          <w:sz w:val="20"/>
          <w:szCs w:val="20"/>
        </w:rPr>
        <w:t>E</w:t>
      </w:r>
      <w:r w:rsidRPr="00352569">
        <w:rPr>
          <w:rFonts w:ascii="Times New Roman" w:hAnsi="Times New Roman" w:cs="Times New Roman"/>
          <w:sz w:val="20"/>
          <w:szCs w:val="20"/>
        </w:rPr>
        <w:t>secutivo;</w:t>
      </w:r>
    </w:p>
    <w:p w14:paraId="4C70BFDE" w14:textId="21832201" w:rsidR="004C1311" w:rsidRPr="00352569" w:rsidRDefault="004C1311" w:rsidP="004C1311">
      <w:pPr>
        <w:widowControl w:val="0"/>
        <w:numPr>
          <w:ilvl w:val="0"/>
          <w:numId w:val="13"/>
        </w:numPr>
        <w:tabs>
          <w:tab w:val="left" w:pos="483"/>
          <w:tab w:val="left" w:pos="484"/>
        </w:tabs>
        <w:autoSpaceDE w:val="0"/>
        <w:autoSpaceDN w:val="0"/>
        <w:spacing w:before="46" w:after="0"/>
        <w:ind w:left="483" w:hanging="352"/>
        <w:jc w:val="both"/>
        <w:rPr>
          <w:rFonts w:ascii="Times New Roman" w:hAnsi="Times New Roman" w:cs="Times New Roman"/>
          <w:sz w:val="20"/>
          <w:szCs w:val="20"/>
        </w:rPr>
      </w:pPr>
      <w:r>
        <w:rPr>
          <w:rFonts w:ascii="Times New Roman" w:hAnsi="Times New Roman" w:cs="Times New Roman"/>
          <w:sz w:val="20"/>
          <w:szCs w:val="20"/>
        </w:rPr>
        <w:t>il P</w:t>
      </w:r>
      <w:r w:rsidRPr="00352569">
        <w:rPr>
          <w:rFonts w:ascii="Times New Roman" w:hAnsi="Times New Roman" w:cs="Times New Roman"/>
          <w:sz w:val="20"/>
          <w:szCs w:val="20"/>
        </w:rPr>
        <w:t>residente;</w:t>
      </w:r>
    </w:p>
    <w:p w14:paraId="1C7D7F64" w14:textId="4DE23396" w:rsidR="004C1311" w:rsidRPr="00352569" w:rsidRDefault="004C1311" w:rsidP="004C1311">
      <w:pPr>
        <w:widowControl w:val="0"/>
        <w:numPr>
          <w:ilvl w:val="0"/>
          <w:numId w:val="13"/>
        </w:numPr>
        <w:tabs>
          <w:tab w:val="left" w:pos="483"/>
          <w:tab w:val="left" w:pos="484"/>
        </w:tabs>
        <w:autoSpaceDE w:val="0"/>
        <w:autoSpaceDN w:val="0"/>
        <w:spacing w:before="40" w:after="0"/>
        <w:ind w:left="483" w:hanging="352"/>
        <w:jc w:val="both"/>
        <w:rPr>
          <w:rFonts w:ascii="Times New Roman" w:hAnsi="Times New Roman" w:cs="Times New Roman"/>
          <w:sz w:val="20"/>
          <w:szCs w:val="20"/>
        </w:rPr>
      </w:pPr>
      <w:r>
        <w:rPr>
          <w:rFonts w:ascii="Times New Roman" w:hAnsi="Times New Roman" w:cs="Times New Roman"/>
          <w:sz w:val="20"/>
          <w:szCs w:val="20"/>
        </w:rPr>
        <w:t>il V</w:t>
      </w:r>
      <w:r w:rsidRPr="00352569">
        <w:rPr>
          <w:rFonts w:ascii="Times New Roman" w:hAnsi="Times New Roman" w:cs="Times New Roman"/>
          <w:sz w:val="20"/>
          <w:szCs w:val="20"/>
        </w:rPr>
        <w:t>icepresidente;</w:t>
      </w:r>
    </w:p>
    <w:p w14:paraId="158CEDB5" w14:textId="64FC7EE6" w:rsidR="004C1311"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Pr>
          <w:rFonts w:ascii="Times New Roman" w:hAnsi="Times New Roman" w:cs="Times New Roman"/>
          <w:sz w:val="20"/>
          <w:szCs w:val="20"/>
        </w:rPr>
        <w:t>il S</w:t>
      </w:r>
      <w:r w:rsidRPr="00352569">
        <w:rPr>
          <w:rFonts w:ascii="Times New Roman" w:hAnsi="Times New Roman" w:cs="Times New Roman"/>
          <w:sz w:val="20"/>
          <w:szCs w:val="20"/>
        </w:rPr>
        <w:t>egretario;</w:t>
      </w:r>
    </w:p>
    <w:p w14:paraId="459D3211" w14:textId="32D595FA"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Pr>
          <w:rFonts w:ascii="Times New Roman" w:hAnsi="Times New Roman" w:cs="Times New Roman"/>
          <w:sz w:val="20"/>
          <w:szCs w:val="20"/>
        </w:rPr>
        <w:t>l’Amministratore;</w:t>
      </w:r>
    </w:p>
    <w:p w14:paraId="5A87EC14" w14:textId="57EE473C"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Pr>
          <w:rFonts w:ascii="Times New Roman" w:hAnsi="Times New Roman" w:cs="Times New Roman"/>
          <w:sz w:val="20"/>
          <w:szCs w:val="20"/>
        </w:rPr>
        <w:t>l’</w:t>
      </w:r>
      <w:r w:rsidRPr="00352569">
        <w:rPr>
          <w:rFonts w:ascii="Times New Roman" w:hAnsi="Times New Roman" w:cs="Times New Roman"/>
          <w:sz w:val="20"/>
          <w:szCs w:val="20"/>
        </w:rPr>
        <w:t>organo di controllo, nominato qualora si verifichino le condizioni di cui all’art. 30 del Codice del Terzo Settore;</w:t>
      </w:r>
    </w:p>
    <w:p w14:paraId="2B78A55E" w14:textId="30E0DC80"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Pr>
          <w:rFonts w:ascii="Times New Roman" w:hAnsi="Times New Roman" w:cs="Times New Roman"/>
          <w:sz w:val="20"/>
          <w:szCs w:val="20"/>
        </w:rPr>
        <w:t>il Revisore Unico dei Conti o Collegio dei Revisori</w:t>
      </w:r>
      <w:r w:rsidRPr="00352569">
        <w:rPr>
          <w:rFonts w:ascii="Times New Roman" w:hAnsi="Times New Roman" w:cs="Times New Roman"/>
          <w:sz w:val="20"/>
          <w:szCs w:val="20"/>
        </w:rPr>
        <w:t>, nominato qualora si verifichino le condizioni di cui all’art 31 del Codice del Terzo Settore;</w:t>
      </w:r>
    </w:p>
    <w:p w14:paraId="4E6CC26B" w14:textId="6ED02C61"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Pr>
          <w:rFonts w:ascii="Times New Roman" w:hAnsi="Times New Roman" w:cs="Times New Roman"/>
          <w:sz w:val="20"/>
          <w:szCs w:val="20"/>
        </w:rPr>
        <w:t>il C</w:t>
      </w:r>
      <w:r w:rsidRPr="00352569">
        <w:rPr>
          <w:rFonts w:ascii="Times New Roman" w:hAnsi="Times New Roman" w:cs="Times New Roman"/>
          <w:sz w:val="20"/>
          <w:szCs w:val="20"/>
        </w:rPr>
        <w:t>ollegio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dei</w:t>
      </w:r>
      <w:r w:rsidRPr="00352569">
        <w:rPr>
          <w:rFonts w:ascii="Times New Roman" w:hAnsi="Times New Roman" w:cs="Times New Roman"/>
          <w:spacing w:val="1"/>
          <w:sz w:val="20"/>
          <w:szCs w:val="20"/>
        </w:rPr>
        <w:t xml:space="preserve"> </w:t>
      </w:r>
      <w:r>
        <w:rPr>
          <w:rFonts w:ascii="Times New Roman" w:hAnsi="Times New Roman" w:cs="Times New Roman"/>
          <w:sz w:val="20"/>
          <w:szCs w:val="20"/>
        </w:rPr>
        <w:t>P</w:t>
      </w:r>
      <w:r w:rsidRPr="00352569">
        <w:rPr>
          <w:rFonts w:ascii="Times New Roman" w:hAnsi="Times New Roman" w:cs="Times New Roman"/>
          <w:sz w:val="20"/>
          <w:szCs w:val="20"/>
        </w:rPr>
        <w:t>robiviri.</w:t>
      </w:r>
    </w:p>
    <w:p w14:paraId="3D6B5059" w14:textId="77777777" w:rsidR="004C1311" w:rsidRPr="00352569" w:rsidRDefault="004C1311" w:rsidP="004C1311">
      <w:pPr>
        <w:widowControl w:val="0"/>
        <w:tabs>
          <w:tab w:val="left" w:pos="-284"/>
        </w:tabs>
        <w:autoSpaceDE w:val="0"/>
        <w:autoSpaceDN w:val="0"/>
        <w:spacing w:before="41" w:after="0"/>
        <w:ind w:left="-284"/>
        <w:jc w:val="both"/>
        <w:rPr>
          <w:rFonts w:ascii="Times New Roman" w:hAnsi="Times New Roman" w:cs="Times New Roman"/>
          <w:sz w:val="20"/>
          <w:szCs w:val="20"/>
        </w:rPr>
      </w:pPr>
      <w:r w:rsidRPr="00352569">
        <w:rPr>
          <w:rFonts w:ascii="Times New Roman" w:hAnsi="Times New Roman" w:cs="Times New Roman"/>
          <w:sz w:val="20"/>
          <w:szCs w:val="20"/>
        </w:rPr>
        <w:t>Tutte le cariche sono elettive.</w:t>
      </w:r>
    </w:p>
    <w:p w14:paraId="58F63920" w14:textId="77777777" w:rsidR="004C1311" w:rsidRPr="008E0ED4" w:rsidRDefault="004C1311" w:rsidP="004C1311">
      <w:pPr>
        <w:widowControl w:val="0"/>
        <w:autoSpaceDE w:val="0"/>
        <w:autoSpaceDN w:val="0"/>
        <w:spacing w:before="1" w:after="0"/>
        <w:ind w:left="132"/>
        <w:outlineLvl w:val="0"/>
        <w:rPr>
          <w:rFonts w:ascii="Times New Roman" w:eastAsia="Arial" w:hAnsi="Times New Roman" w:cs="Times New Roman"/>
          <w:b/>
          <w:bCs/>
        </w:rPr>
      </w:pPr>
    </w:p>
    <w:p w14:paraId="78FA75CF" w14:textId="3A19EAFD" w:rsidR="004C1311" w:rsidRPr="008E0ED4" w:rsidRDefault="004C1311" w:rsidP="004C1311">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1"/>
        </w:rPr>
        <w:t xml:space="preserve"> </w:t>
      </w:r>
      <w:r>
        <w:rPr>
          <w:rFonts w:ascii="Times New Roman" w:eastAsia="Arial" w:hAnsi="Times New Roman" w:cs="Times New Roman"/>
          <w:b/>
          <w:bCs/>
        </w:rPr>
        <w:t>7</w:t>
      </w:r>
      <w:r w:rsidRPr="008E0ED4">
        <w:rPr>
          <w:rFonts w:ascii="Times New Roman" w:eastAsia="Arial" w:hAnsi="Times New Roman" w:cs="Times New Roman"/>
          <w:b/>
          <w:bCs/>
        </w:rPr>
        <w:t xml:space="preserve"> ASSEMBLEA</w:t>
      </w:r>
      <w:r w:rsidRPr="008E0ED4">
        <w:rPr>
          <w:rFonts w:ascii="Times New Roman" w:eastAsia="Arial" w:hAnsi="Times New Roman" w:cs="Times New Roman"/>
          <w:b/>
          <w:bCs/>
          <w:spacing w:val="-6"/>
        </w:rPr>
        <w:t xml:space="preserve"> </w:t>
      </w:r>
      <w:r>
        <w:rPr>
          <w:rFonts w:ascii="Times New Roman" w:eastAsia="Arial" w:hAnsi="Times New Roman" w:cs="Times New Roman"/>
          <w:b/>
          <w:bCs/>
        </w:rPr>
        <w:t>TERRITORIALE</w:t>
      </w:r>
      <w:r w:rsidRPr="008E0ED4">
        <w:rPr>
          <w:rFonts w:ascii="Times New Roman" w:eastAsia="Arial" w:hAnsi="Times New Roman" w:cs="Times New Roman"/>
          <w:b/>
          <w:bCs/>
          <w:spacing w:val="-2"/>
        </w:rPr>
        <w:t xml:space="preserve"> </w:t>
      </w:r>
      <w:r w:rsidRPr="008E0ED4">
        <w:rPr>
          <w:rFonts w:ascii="Times New Roman" w:eastAsia="Arial" w:hAnsi="Times New Roman" w:cs="Times New Roman"/>
          <w:b/>
          <w:bCs/>
        </w:rPr>
        <w:t>DEI</w:t>
      </w:r>
      <w:r w:rsidRPr="008E0ED4">
        <w:rPr>
          <w:rFonts w:ascii="Times New Roman" w:eastAsia="Arial" w:hAnsi="Times New Roman" w:cs="Times New Roman"/>
          <w:b/>
          <w:bCs/>
          <w:spacing w:val="-5"/>
        </w:rPr>
        <w:t xml:space="preserve"> </w:t>
      </w:r>
      <w:r w:rsidRPr="008E0ED4">
        <w:rPr>
          <w:rFonts w:ascii="Times New Roman" w:eastAsia="Arial" w:hAnsi="Times New Roman" w:cs="Times New Roman"/>
          <w:b/>
          <w:bCs/>
        </w:rPr>
        <w:t>SOCI</w:t>
      </w:r>
    </w:p>
    <w:p w14:paraId="335D697A" w14:textId="6866094E" w:rsidR="004C1311" w:rsidRPr="00352569" w:rsidRDefault="004C1311" w:rsidP="004C1311">
      <w:pPr>
        <w:widowControl w:val="0"/>
        <w:tabs>
          <w:tab w:val="left" w:pos="604"/>
          <w:tab w:val="left" w:pos="7299"/>
        </w:tabs>
        <w:autoSpaceDE w:val="0"/>
        <w:autoSpaceDN w:val="0"/>
        <w:spacing w:before="1" w:after="0"/>
        <w:ind w:left="-284" w:right="290"/>
        <w:jc w:val="both"/>
        <w:rPr>
          <w:rFonts w:ascii="Times New Roman" w:hAnsi="Times New Roman" w:cs="Times New Roman"/>
          <w:sz w:val="20"/>
          <w:szCs w:val="20"/>
        </w:rPr>
      </w:pPr>
      <w:r w:rsidRPr="00352569">
        <w:rPr>
          <w:rFonts w:ascii="Times New Roman" w:hAnsi="Times New Roman" w:cs="Times New Roman"/>
          <w:sz w:val="20"/>
          <w:szCs w:val="20"/>
        </w:rPr>
        <w:t xml:space="preserve">L’assemblea </w:t>
      </w:r>
      <w:r>
        <w:rPr>
          <w:rFonts w:ascii="Times New Roman" w:hAnsi="Times New Roman" w:cs="Times New Roman"/>
          <w:sz w:val="20"/>
          <w:szCs w:val="20"/>
        </w:rPr>
        <w:t>territoriale</w:t>
      </w:r>
      <w:r w:rsidRPr="00352569">
        <w:rPr>
          <w:rFonts w:ascii="Times New Roman" w:hAnsi="Times New Roman" w:cs="Times New Roman"/>
          <w:sz w:val="20"/>
          <w:szCs w:val="20"/>
        </w:rPr>
        <w:t xml:space="preserve"> dei soci è l’organo deliberante dell’associazione ed è</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costituita da 5 rappresentanti del Movimento Cristiano Lavoratori e da un rappresentante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ciascuna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delle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strutture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aderenti secondo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l’art.</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3,</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comunque da tutti i soci iscritti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all’associazione, in regola con il pagamento delle quote di adesione annuali</w:t>
      </w:r>
      <w:r>
        <w:rPr>
          <w:rFonts w:ascii="Times New Roman" w:hAnsi="Times New Roman" w:cs="Times New Roman"/>
          <w:sz w:val="20"/>
          <w:szCs w:val="20"/>
        </w:rPr>
        <w:t xml:space="preserve">. Ogni </w:t>
      </w:r>
      <w:r w:rsidRPr="00352569">
        <w:rPr>
          <w:rFonts w:ascii="Times New Roman" w:hAnsi="Times New Roman" w:cs="Times New Roman"/>
          <w:sz w:val="20"/>
          <w:szCs w:val="20"/>
        </w:rPr>
        <w:t>associato ha diritto di voto. Si applica l’articolo 2373 del Codice civile perché compatibile. L’assemblea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riunisce,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in</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via</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ordinaria,</w:t>
      </w:r>
      <w:r w:rsidRPr="00352569">
        <w:rPr>
          <w:rFonts w:ascii="Times New Roman" w:hAnsi="Times New Roman" w:cs="Times New Roman"/>
          <w:spacing w:val="-1"/>
          <w:sz w:val="20"/>
          <w:szCs w:val="20"/>
        </w:rPr>
        <w:t xml:space="preserve"> </w:t>
      </w:r>
      <w:r>
        <w:rPr>
          <w:rFonts w:ascii="Times New Roman" w:hAnsi="Times New Roman" w:cs="Times New Roman"/>
          <w:sz w:val="20"/>
          <w:szCs w:val="20"/>
        </w:rPr>
        <w:t>2</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volte l’anno,</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con</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un</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preavviso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2"/>
          <w:sz w:val="20"/>
          <w:szCs w:val="20"/>
        </w:rPr>
        <w:t xml:space="preserve"> </w:t>
      </w:r>
      <w:r>
        <w:rPr>
          <w:rFonts w:ascii="Times New Roman" w:hAnsi="Times New Roman" w:cs="Times New Roman"/>
          <w:sz w:val="20"/>
          <w:szCs w:val="20"/>
        </w:rPr>
        <w:t>7</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giorni, in via ordinaria per l’approvazione del bilancio di esercizio e del bilancio sociale (ove la redazione di quest’ultimo sia obbligatorio o ritenuta opportuna).</w:t>
      </w:r>
      <w:r>
        <w:rPr>
          <w:rFonts w:ascii="Times New Roman" w:hAnsi="Times New Roman" w:cs="Times New Roman"/>
          <w:sz w:val="20"/>
          <w:szCs w:val="20"/>
        </w:rPr>
        <w:t xml:space="preserve"> </w:t>
      </w:r>
      <w:r w:rsidRPr="00352569">
        <w:rPr>
          <w:rFonts w:ascii="Times New Roman" w:hAnsi="Times New Roman" w:cs="Times New Roman"/>
          <w:sz w:val="20"/>
          <w:szCs w:val="20"/>
        </w:rPr>
        <w:t xml:space="preserve">Può riunirsi in via straordinaria su richiesta del </w:t>
      </w:r>
      <w:r>
        <w:rPr>
          <w:rFonts w:ascii="Times New Roman" w:hAnsi="Times New Roman" w:cs="Times New Roman"/>
          <w:sz w:val="20"/>
          <w:szCs w:val="20"/>
        </w:rPr>
        <w:t>C</w:t>
      </w:r>
      <w:r w:rsidRPr="00352569">
        <w:rPr>
          <w:rFonts w:ascii="Times New Roman" w:hAnsi="Times New Roman" w:cs="Times New Roman"/>
          <w:sz w:val="20"/>
          <w:szCs w:val="20"/>
        </w:rPr>
        <w:t xml:space="preserve">omitato </w:t>
      </w:r>
      <w:r>
        <w:rPr>
          <w:rFonts w:ascii="Times New Roman" w:hAnsi="Times New Roman" w:cs="Times New Roman"/>
          <w:sz w:val="20"/>
          <w:szCs w:val="20"/>
        </w:rPr>
        <w:t>E</w:t>
      </w:r>
      <w:r w:rsidRPr="00352569">
        <w:rPr>
          <w:rFonts w:ascii="Times New Roman" w:hAnsi="Times New Roman" w:cs="Times New Roman"/>
          <w:sz w:val="20"/>
          <w:szCs w:val="20"/>
        </w:rPr>
        <w:t xml:space="preserve">secutivo, di un terzo degli associati, oppure del collegio dei sindaci. La richiesta deve essere inviata al </w:t>
      </w:r>
      <w:r>
        <w:rPr>
          <w:rFonts w:ascii="Times New Roman" w:hAnsi="Times New Roman" w:cs="Times New Roman"/>
          <w:sz w:val="20"/>
          <w:szCs w:val="20"/>
        </w:rPr>
        <w:t>P</w:t>
      </w:r>
      <w:r w:rsidRPr="00352569">
        <w:rPr>
          <w:rFonts w:ascii="Times New Roman" w:hAnsi="Times New Roman" w:cs="Times New Roman"/>
          <w:sz w:val="20"/>
          <w:szCs w:val="20"/>
        </w:rPr>
        <w:t>residente, che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convoca</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l’assemblea entro 30 giorni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dal</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ricevimento della richiesta.</w:t>
      </w:r>
      <w:r>
        <w:rPr>
          <w:rFonts w:ascii="Times New Roman" w:hAnsi="Times New Roman" w:cs="Times New Roman"/>
          <w:sz w:val="20"/>
          <w:szCs w:val="20"/>
        </w:rPr>
        <w:t xml:space="preserve"> </w:t>
      </w:r>
      <w:r w:rsidRPr="00352569">
        <w:rPr>
          <w:rFonts w:ascii="Times New Roman" w:hAnsi="Times New Roman" w:cs="Times New Roman"/>
          <w:sz w:val="20"/>
          <w:szCs w:val="20"/>
        </w:rPr>
        <w:t>L’assemblea</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ha</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 seguenti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compiti:</w:t>
      </w:r>
    </w:p>
    <w:p w14:paraId="21A431CF"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Eleggere</w:t>
      </w:r>
      <w:r w:rsidRPr="00352569">
        <w:rPr>
          <w:rFonts w:ascii="Times New Roman" w:hAnsi="Times New Roman" w:cs="Times New Roman"/>
          <w:spacing w:val="-10"/>
          <w:sz w:val="20"/>
          <w:szCs w:val="20"/>
        </w:rPr>
        <w:t xml:space="preserve"> e revoca </w:t>
      </w:r>
      <w:r w:rsidRPr="00352569">
        <w:rPr>
          <w:rFonts w:ascii="Times New Roman" w:hAnsi="Times New Roman" w:cs="Times New Roman"/>
          <w:sz w:val="20"/>
          <w:szCs w:val="20"/>
        </w:rPr>
        <w:t>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membri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del</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comitato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esecutivo</w:t>
      </w:r>
      <w:r>
        <w:rPr>
          <w:rFonts w:ascii="Times New Roman" w:hAnsi="Times New Roman" w:cs="Times New Roman"/>
          <w:sz w:val="20"/>
          <w:szCs w:val="20"/>
        </w:rPr>
        <w:t>, del collegio dei sindaci e del collegio dei probiviri</w:t>
      </w:r>
      <w:r w:rsidRPr="00352569">
        <w:rPr>
          <w:rFonts w:ascii="Times New Roman" w:hAnsi="Times New Roman" w:cs="Times New Roman"/>
          <w:sz w:val="20"/>
          <w:szCs w:val="20"/>
        </w:rPr>
        <w:t>;</w:t>
      </w:r>
    </w:p>
    <w:p w14:paraId="3317866D"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Nomina e revoca, quando previsto, il soggetto incaricato della revisione legale dei conti;</w:t>
      </w:r>
    </w:p>
    <w:p w14:paraId="288CCE3A"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Nomina e revoca, quando previsto, l’organo di controllo;</w:t>
      </w:r>
    </w:p>
    <w:p w14:paraId="20A42202"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 le norme per il funzionamento dell’associazione fissate dal Comitato</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Esecutivo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loro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eventuali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variazioni;</w:t>
      </w:r>
    </w:p>
    <w:p w14:paraId="53B975A0" w14:textId="77777777" w:rsidR="004C1311" w:rsidRPr="00352569" w:rsidRDefault="004C1311" w:rsidP="004C1311">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programma</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 attività</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proposto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dal comitato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esecutivo;</w:t>
      </w:r>
    </w:p>
    <w:p w14:paraId="0CE25F3C"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 bilancio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preventivo;</w:t>
      </w:r>
    </w:p>
    <w:p w14:paraId="636C27AF" w14:textId="77777777" w:rsidR="004C1311" w:rsidRPr="00352569" w:rsidRDefault="004C1311" w:rsidP="004C1311">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 bilancio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consuntivo e, quando ciò sia obbligatorio per legge o ritenuto opportuno, il bilancio sociale;</w:t>
      </w:r>
    </w:p>
    <w:p w14:paraId="473B48D4" w14:textId="77777777" w:rsidR="004C1311" w:rsidRPr="00352569" w:rsidRDefault="004C1311" w:rsidP="004C1311">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Deliberare entro il 30 giugno di ogni anno sul consuntivo al 31 dicembre dell’anno precedente ed entro il 31 dicembre sul bilancio di previsione dell’anno successivo;</w:t>
      </w:r>
    </w:p>
    <w:p w14:paraId="4865C834" w14:textId="77777777" w:rsidR="004C1311" w:rsidRPr="00352569" w:rsidRDefault="004C1311" w:rsidP="004C1311">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Delibera sulla responsabilità dei componenti degli organi sociali e promuove azione di responsabilità nei loro confronti;</w:t>
      </w:r>
    </w:p>
    <w:p w14:paraId="03BE4EE8" w14:textId="77777777" w:rsidR="004C1311" w:rsidRPr="00352569" w:rsidRDefault="004C1311" w:rsidP="004C1311">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 l’eventuale regolamento dei lavori dell’assemblea;</w:t>
      </w:r>
    </w:p>
    <w:p w14:paraId="36E5CFDB" w14:textId="77777777" w:rsidR="004C1311" w:rsidRPr="00352569" w:rsidRDefault="004C1311" w:rsidP="004C1311">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pacing w:val="-3"/>
          <w:sz w:val="20"/>
          <w:szCs w:val="20"/>
        </w:rPr>
        <w:t>Delibera sulla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devoluzione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del suo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patrimonio.</w:t>
      </w:r>
    </w:p>
    <w:p w14:paraId="2963D987" w14:textId="77777777" w:rsidR="004C1311" w:rsidRPr="00352569" w:rsidRDefault="004C1311" w:rsidP="004C1311">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Determinare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quota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adesione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annuale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che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deve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essere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versata</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entro</w:t>
      </w:r>
      <w:r w:rsidRPr="00352569">
        <w:rPr>
          <w:rFonts w:ascii="Times New Roman" w:hAnsi="Times New Roman" w:cs="Times New Roman"/>
          <w:spacing w:val="-10"/>
          <w:sz w:val="20"/>
          <w:szCs w:val="20"/>
        </w:rPr>
        <w:t xml:space="preserve"> </w:t>
      </w:r>
      <w:r w:rsidRPr="00352569">
        <w:rPr>
          <w:rFonts w:ascii="Times New Roman" w:hAnsi="Times New Roman" w:cs="Times New Roman"/>
          <w:sz w:val="20"/>
          <w:szCs w:val="20"/>
        </w:rPr>
        <w:t>il</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31</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marzo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 xml:space="preserve">di ogni anno; </w:t>
      </w:r>
    </w:p>
    <w:p w14:paraId="769CE921" w14:textId="0B8BF3A4" w:rsidR="004C1311" w:rsidRPr="00352569" w:rsidRDefault="004C1311" w:rsidP="004C1311">
      <w:pPr>
        <w:widowControl w:val="0"/>
        <w:tabs>
          <w:tab w:val="left" w:pos="603"/>
          <w:tab w:val="left" w:pos="604"/>
        </w:tabs>
        <w:autoSpaceDE w:val="0"/>
        <w:autoSpaceDN w:val="0"/>
        <w:spacing w:before="41" w:after="0"/>
        <w:ind w:left="-284"/>
        <w:jc w:val="both"/>
        <w:rPr>
          <w:rFonts w:ascii="Times New Roman" w:hAnsi="Times New Roman" w:cs="Times New Roman"/>
          <w:sz w:val="20"/>
          <w:szCs w:val="20"/>
        </w:rPr>
      </w:pPr>
      <w:r w:rsidRPr="00352569">
        <w:rPr>
          <w:rFonts w:ascii="Times New Roman" w:hAnsi="Times New Roman" w:cs="Times New Roman"/>
          <w:sz w:val="20"/>
          <w:szCs w:val="20"/>
        </w:rPr>
        <w:t>Spetta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inoltre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all’assemblea straordinaria:</w:t>
      </w:r>
    </w:p>
    <w:p w14:paraId="7CA89610" w14:textId="6379D6FB" w:rsidR="004C1311" w:rsidRPr="00352569" w:rsidRDefault="004C1311" w:rsidP="004C1311">
      <w:pPr>
        <w:widowControl w:val="0"/>
        <w:numPr>
          <w:ilvl w:val="0"/>
          <w:numId w:val="13"/>
        </w:numPr>
        <w:tabs>
          <w:tab w:val="left" w:pos="483"/>
          <w:tab w:val="left" w:pos="484"/>
        </w:tabs>
        <w:autoSpaceDE w:val="0"/>
        <w:autoSpaceDN w:val="0"/>
        <w:spacing w:after="0"/>
        <w:ind w:right="171"/>
        <w:jc w:val="both"/>
        <w:rPr>
          <w:rFonts w:ascii="Times New Roman" w:hAnsi="Times New Roman" w:cs="Times New Roman"/>
          <w:sz w:val="20"/>
          <w:szCs w:val="20"/>
        </w:rPr>
      </w:pPr>
      <w:r w:rsidRPr="00352569">
        <w:rPr>
          <w:rFonts w:ascii="Times New Roman" w:hAnsi="Times New Roman" w:cs="Times New Roman"/>
          <w:sz w:val="20"/>
          <w:szCs w:val="20"/>
        </w:rPr>
        <w:t>Deliberare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sulle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proposte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di modifica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dello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 xml:space="preserve">statuto; </w:t>
      </w:r>
    </w:p>
    <w:p w14:paraId="6A91E669" w14:textId="77777777" w:rsidR="004C1311" w:rsidRPr="00352569" w:rsidRDefault="004C1311" w:rsidP="004C1311">
      <w:pPr>
        <w:widowControl w:val="0"/>
        <w:numPr>
          <w:ilvl w:val="0"/>
          <w:numId w:val="13"/>
        </w:numPr>
        <w:tabs>
          <w:tab w:val="left" w:pos="483"/>
          <w:tab w:val="left" w:pos="484"/>
        </w:tabs>
        <w:autoSpaceDE w:val="0"/>
        <w:autoSpaceDN w:val="0"/>
        <w:spacing w:before="40" w:after="0"/>
        <w:ind w:right="766"/>
        <w:jc w:val="both"/>
        <w:rPr>
          <w:rFonts w:ascii="Times New Roman" w:hAnsi="Times New Roman" w:cs="Times New Roman"/>
          <w:sz w:val="20"/>
          <w:szCs w:val="20"/>
        </w:rPr>
      </w:pPr>
      <w:r w:rsidRPr="00352569">
        <w:rPr>
          <w:rFonts w:ascii="Times New Roman" w:hAnsi="Times New Roman" w:cs="Times New Roman"/>
          <w:sz w:val="20"/>
          <w:szCs w:val="20"/>
        </w:rPr>
        <w:lastRenderedPageBreak/>
        <w:t>Deliberare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sullo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 xml:space="preserve">scioglimento, la trasformazione, la fusione o la scissione dell’associazione; </w:t>
      </w:r>
    </w:p>
    <w:p w14:paraId="7A413B0F" w14:textId="77777777" w:rsidR="004C1311" w:rsidRPr="00352569" w:rsidRDefault="004C1311" w:rsidP="004C1311">
      <w:pPr>
        <w:widowControl w:val="0"/>
        <w:numPr>
          <w:ilvl w:val="0"/>
          <w:numId w:val="13"/>
        </w:numPr>
        <w:tabs>
          <w:tab w:val="left" w:pos="483"/>
          <w:tab w:val="left" w:pos="484"/>
        </w:tabs>
        <w:autoSpaceDE w:val="0"/>
        <w:autoSpaceDN w:val="0"/>
        <w:spacing w:before="40" w:after="0"/>
        <w:ind w:right="766"/>
        <w:jc w:val="both"/>
        <w:rPr>
          <w:rFonts w:ascii="Times New Roman" w:hAnsi="Times New Roman" w:cs="Times New Roman"/>
          <w:sz w:val="20"/>
          <w:szCs w:val="20"/>
        </w:rPr>
      </w:pPr>
      <w:r w:rsidRPr="00352569">
        <w:rPr>
          <w:rFonts w:ascii="Times New Roman" w:hAnsi="Times New Roman" w:cs="Times New Roman"/>
          <w:sz w:val="20"/>
          <w:szCs w:val="20"/>
        </w:rPr>
        <w:t>Delibera sugli altri oggetti attribuiti dalla legge, dall’atto costitutivo o dallo statuto alla sua competenza.</w:t>
      </w:r>
      <w:r w:rsidRPr="00352569">
        <w:rPr>
          <w:rFonts w:ascii="Times New Roman" w:hAnsi="Times New Roman" w:cs="Times New Roman"/>
          <w:spacing w:val="-3"/>
          <w:sz w:val="20"/>
          <w:szCs w:val="20"/>
        </w:rPr>
        <w:t xml:space="preserve"> </w:t>
      </w:r>
    </w:p>
    <w:p w14:paraId="5C464035" w14:textId="4F7B4FEE" w:rsidR="004C1311" w:rsidRPr="00352569" w:rsidRDefault="004C1311" w:rsidP="004C1311">
      <w:pPr>
        <w:widowControl w:val="0"/>
        <w:tabs>
          <w:tab w:val="left" w:pos="603"/>
          <w:tab w:val="left" w:pos="604"/>
          <w:tab w:val="left" w:pos="2057"/>
        </w:tabs>
        <w:autoSpaceDE w:val="0"/>
        <w:autoSpaceDN w:val="0"/>
        <w:spacing w:before="41" w:after="0"/>
        <w:ind w:left="-219" w:right="238"/>
        <w:jc w:val="both"/>
        <w:rPr>
          <w:rFonts w:ascii="Times New Roman" w:hAnsi="Times New Roman" w:cs="Times New Roman"/>
          <w:sz w:val="20"/>
          <w:szCs w:val="20"/>
        </w:rPr>
      </w:pPr>
      <w:r w:rsidRPr="00352569">
        <w:rPr>
          <w:rFonts w:ascii="Times New Roman" w:hAnsi="Times New Roman" w:cs="Times New Roman"/>
          <w:sz w:val="20"/>
          <w:szCs w:val="20"/>
        </w:rPr>
        <w:t>L’avviso di convocazione dell’assemblea deve essere spedito per lettera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raccomandata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o anche a mezzo fax nonché solo via e-mail almeno sette giorni prima della data fissata o con</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altro mezzo che garantisca la prova dell’avvenuto ricevimento nei termini sopra fissati. Nei casi d’urgenza l’assemblea può essere convocata per telegramma da spedirsi 48 ore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prima dell’ora fissata per la riunione o con altro mezzo che garantisca la prova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dell’avvenuto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ricevimento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nei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termini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sopra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fissati.</w:t>
      </w:r>
      <w:r>
        <w:rPr>
          <w:rFonts w:ascii="Times New Roman" w:hAnsi="Times New Roman" w:cs="Times New Roman"/>
          <w:sz w:val="20"/>
          <w:szCs w:val="20"/>
        </w:rPr>
        <w:t xml:space="preserve"> </w:t>
      </w:r>
      <w:r w:rsidRPr="00352569">
        <w:rPr>
          <w:rFonts w:ascii="Times New Roman" w:hAnsi="Times New Roman" w:cs="Times New Roman"/>
          <w:sz w:val="20"/>
          <w:szCs w:val="20"/>
        </w:rPr>
        <w:t>Nella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convocazione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deve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essere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indicato:</w:t>
      </w:r>
    </w:p>
    <w:p w14:paraId="0E1A0DB8" w14:textId="22A070C5" w:rsidR="004C1311" w:rsidRDefault="004C1311" w:rsidP="004C1311">
      <w:pPr>
        <w:widowControl w:val="0"/>
        <w:numPr>
          <w:ilvl w:val="0"/>
          <w:numId w:val="13"/>
        </w:numPr>
        <w:tabs>
          <w:tab w:val="left" w:pos="483"/>
          <w:tab w:val="left" w:pos="484"/>
        </w:tabs>
        <w:autoSpaceDE w:val="0"/>
        <w:autoSpaceDN w:val="0"/>
        <w:spacing w:before="41" w:after="0"/>
        <w:ind w:right="1649"/>
        <w:jc w:val="both"/>
        <w:rPr>
          <w:rFonts w:ascii="Times New Roman" w:hAnsi="Times New Roman" w:cs="Times New Roman"/>
          <w:sz w:val="20"/>
          <w:szCs w:val="20"/>
        </w:rPr>
      </w:pPr>
      <w:r w:rsidRPr="00352569">
        <w:rPr>
          <w:rFonts w:ascii="Times New Roman" w:hAnsi="Times New Roman" w:cs="Times New Roman"/>
          <w:sz w:val="20"/>
          <w:szCs w:val="20"/>
        </w:rPr>
        <w:t>Il luogo, l’ora e il giorno della riunione sia per la prima che per la seconda</w:t>
      </w:r>
      <w:r w:rsidRPr="00352569">
        <w:rPr>
          <w:rFonts w:ascii="Times New Roman" w:hAnsi="Times New Roman" w:cs="Times New Roman"/>
          <w:spacing w:val="-64"/>
          <w:sz w:val="20"/>
          <w:szCs w:val="20"/>
        </w:rPr>
        <w:t xml:space="preserve"> </w:t>
      </w:r>
      <w:r w:rsidR="000C00AF">
        <w:rPr>
          <w:rFonts w:ascii="Times New Roman" w:hAnsi="Times New Roman" w:cs="Times New Roman"/>
          <w:spacing w:val="-64"/>
          <w:sz w:val="20"/>
          <w:szCs w:val="20"/>
        </w:rPr>
        <w:t xml:space="preserve">   </w:t>
      </w:r>
      <w:r w:rsidRPr="00352569">
        <w:rPr>
          <w:rFonts w:ascii="Times New Roman" w:hAnsi="Times New Roman" w:cs="Times New Roman"/>
          <w:sz w:val="20"/>
          <w:szCs w:val="20"/>
        </w:rPr>
        <w:t>convocazione;</w:t>
      </w:r>
    </w:p>
    <w:p w14:paraId="188D04DE" w14:textId="77777777" w:rsidR="004C1311" w:rsidRPr="00234268" w:rsidRDefault="004C1311" w:rsidP="004C1311">
      <w:pPr>
        <w:widowControl w:val="0"/>
        <w:numPr>
          <w:ilvl w:val="0"/>
          <w:numId w:val="13"/>
        </w:numPr>
        <w:tabs>
          <w:tab w:val="left" w:pos="483"/>
          <w:tab w:val="left" w:pos="484"/>
        </w:tabs>
        <w:autoSpaceDE w:val="0"/>
        <w:autoSpaceDN w:val="0"/>
        <w:spacing w:before="41" w:after="0"/>
        <w:ind w:right="1649"/>
        <w:jc w:val="both"/>
        <w:rPr>
          <w:rFonts w:ascii="Times New Roman" w:hAnsi="Times New Roman" w:cs="Times New Roman"/>
          <w:sz w:val="20"/>
          <w:szCs w:val="20"/>
        </w:rPr>
      </w:pPr>
      <w:r w:rsidRPr="00234268">
        <w:rPr>
          <w:rFonts w:ascii="Times New Roman" w:hAnsi="Times New Roman" w:cs="Times New Roman"/>
          <w:sz w:val="20"/>
          <w:szCs w:val="20"/>
        </w:rPr>
        <w:t>L’elenco</w:t>
      </w:r>
      <w:r w:rsidRPr="00234268">
        <w:rPr>
          <w:rFonts w:ascii="Times New Roman" w:hAnsi="Times New Roman" w:cs="Times New Roman"/>
          <w:spacing w:val="-5"/>
          <w:sz w:val="20"/>
          <w:szCs w:val="20"/>
        </w:rPr>
        <w:t xml:space="preserve"> </w:t>
      </w:r>
      <w:r w:rsidRPr="00234268">
        <w:rPr>
          <w:rFonts w:ascii="Times New Roman" w:hAnsi="Times New Roman" w:cs="Times New Roman"/>
          <w:sz w:val="20"/>
          <w:szCs w:val="20"/>
        </w:rPr>
        <w:t>degli</w:t>
      </w:r>
      <w:r w:rsidRPr="00234268">
        <w:rPr>
          <w:rFonts w:ascii="Times New Roman" w:hAnsi="Times New Roman" w:cs="Times New Roman"/>
          <w:spacing w:val="-1"/>
          <w:sz w:val="20"/>
          <w:szCs w:val="20"/>
        </w:rPr>
        <w:t xml:space="preserve"> </w:t>
      </w:r>
      <w:r w:rsidRPr="00234268">
        <w:rPr>
          <w:rFonts w:ascii="Times New Roman" w:hAnsi="Times New Roman" w:cs="Times New Roman"/>
          <w:sz w:val="20"/>
          <w:szCs w:val="20"/>
        </w:rPr>
        <w:t>argomenti</w:t>
      </w:r>
      <w:r w:rsidRPr="00234268">
        <w:rPr>
          <w:rFonts w:ascii="Times New Roman" w:hAnsi="Times New Roman" w:cs="Times New Roman"/>
          <w:spacing w:val="-1"/>
          <w:sz w:val="20"/>
          <w:szCs w:val="20"/>
        </w:rPr>
        <w:t xml:space="preserve"> </w:t>
      </w:r>
      <w:r w:rsidRPr="00234268">
        <w:rPr>
          <w:rFonts w:ascii="Times New Roman" w:hAnsi="Times New Roman" w:cs="Times New Roman"/>
          <w:sz w:val="20"/>
          <w:szCs w:val="20"/>
        </w:rPr>
        <w:t>da</w:t>
      </w:r>
      <w:r w:rsidRPr="00234268">
        <w:rPr>
          <w:rFonts w:ascii="Times New Roman" w:hAnsi="Times New Roman" w:cs="Times New Roman"/>
          <w:spacing w:val="-9"/>
          <w:sz w:val="20"/>
          <w:szCs w:val="20"/>
        </w:rPr>
        <w:t xml:space="preserve"> </w:t>
      </w:r>
      <w:r w:rsidRPr="00234268">
        <w:rPr>
          <w:rFonts w:ascii="Times New Roman" w:hAnsi="Times New Roman" w:cs="Times New Roman"/>
          <w:sz w:val="20"/>
          <w:szCs w:val="20"/>
        </w:rPr>
        <w:t>trattare.</w:t>
      </w:r>
    </w:p>
    <w:p w14:paraId="750074E3" w14:textId="0013079E" w:rsidR="004C1311" w:rsidRPr="00352569" w:rsidRDefault="004C1311" w:rsidP="004C1311">
      <w:pPr>
        <w:widowControl w:val="0"/>
        <w:tabs>
          <w:tab w:val="left" w:pos="603"/>
          <w:tab w:val="left" w:pos="604"/>
        </w:tabs>
        <w:autoSpaceDE w:val="0"/>
        <w:autoSpaceDN w:val="0"/>
        <w:spacing w:before="46" w:after="0"/>
        <w:ind w:left="-284" w:right="216"/>
        <w:jc w:val="both"/>
        <w:rPr>
          <w:rFonts w:ascii="Times New Roman" w:hAnsi="Times New Roman" w:cs="Times New Roman"/>
          <w:sz w:val="20"/>
          <w:szCs w:val="20"/>
        </w:rPr>
      </w:pPr>
      <w:r w:rsidRPr="00352569">
        <w:rPr>
          <w:rFonts w:ascii="Times New Roman" w:hAnsi="Times New Roman" w:cs="Times New Roman"/>
          <w:sz w:val="20"/>
          <w:szCs w:val="20"/>
        </w:rPr>
        <w:t>In</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prima convocazione è valida se è presente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la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metà più</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uno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componenti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dell’assemblea stessa. In seconda convocazione è regolarmente valida qualunque sia il numero dei presenti.</w:t>
      </w:r>
      <w:r>
        <w:rPr>
          <w:rFonts w:ascii="Times New Roman" w:hAnsi="Times New Roman" w:cs="Times New Roman"/>
          <w:sz w:val="20"/>
          <w:szCs w:val="20"/>
        </w:rPr>
        <w:t xml:space="preserve"> </w:t>
      </w:r>
      <w:r w:rsidRPr="00352569">
        <w:rPr>
          <w:rFonts w:ascii="Times New Roman" w:hAnsi="Times New Roman" w:cs="Times New Roman"/>
          <w:sz w:val="20"/>
          <w:szCs w:val="20"/>
        </w:rPr>
        <w:t>Ogni associato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ha</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diritto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un</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voto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esercitato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anche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mediante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delega. Possono partecipare all’assemblea con diritto di voto tutti gli associati iscritti da almeno tre mesi nel libro degli associati e in regola con il versamento della quota associativa.</w:t>
      </w:r>
      <w:r>
        <w:rPr>
          <w:rFonts w:ascii="Times New Roman" w:hAnsi="Times New Roman" w:cs="Times New Roman"/>
          <w:sz w:val="20"/>
          <w:szCs w:val="20"/>
        </w:rPr>
        <w:t xml:space="preserve"> </w:t>
      </w:r>
    </w:p>
    <w:p w14:paraId="2D912A2B" w14:textId="77777777" w:rsidR="004C1311" w:rsidRPr="008E0ED4" w:rsidRDefault="004C1311" w:rsidP="004C1311">
      <w:pPr>
        <w:widowControl w:val="0"/>
        <w:tabs>
          <w:tab w:val="left" w:pos="603"/>
          <w:tab w:val="left" w:pos="604"/>
        </w:tabs>
        <w:autoSpaceDE w:val="0"/>
        <w:autoSpaceDN w:val="0"/>
        <w:spacing w:after="0"/>
        <w:ind w:left="-284"/>
        <w:rPr>
          <w:rFonts w:ascii="Times New Roman" w:hAnsi="Times New Roman" w:cs="Times New Roman"/>
        </w:rPr>
      </w:pPr>
    </w:p>
    <w:p w14:paraId="350B7748" w14:textId="024F56F4" w:rsidR="004C1311" w:rsidRPr="008E0ED4" w:rsidRDefault="004C1311" w:rsidP="004C1311">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2"/>
        </w:rPr>
        <w:t xml:space="preserve"> </w:t>
      </w:r>
      <w:r w:rsidR="00EE0397">
        <w:rPr>
          <w:rFonts w:ascii="Times New Roman" w:eastAsia="Arial" w:hAnsi="Times New Roman" w:cs="Times New Roman"/>
          <w:b/>
          <w:bCs/>
        </w:rPr>
        <w:t xml:space="preserve">8 </w:t>
      </w:r>
      <w:r w:rsidRPr="008E0ED4">
        <w:rPr>
          <w:rFonts w:ascii="Times New Roman" w:eastAsia="Arial" w:hAnsi="Times New Roman" w:cs="Times New Roman"/>
          <w:b/>
          <w:bCs/>
        </w:rPr>
        <w:t>COMITATO</w:t>
      </w:r>
      <w:r w:rsidRPr="008E0ED4">
        <w:rPr>
          <w:rFonts w:ascii="Times New Roman" w:eastAsia="Arial" w:hAnsi="Times New Roman" w:cs="Times New Roman"/>
          <w:b/>
          <w:bCs/>
          <w:spacing w:val="-5"/>
        </w:rPr>
        <w:t xml:space="preserve"> </w:t>
      </w:r>
      <w:r w:rsidRPr="008E0ED4">
        <w:rPr>
          <w:rFonts w:ascii="Times New Roman" w:eastAsia="Arial" w:hAnsi="Times New Roman" w:cs="Times New Roman"/>
          <w:b/>
          <w:bCs/>
        </w:rPr>
        <w:t>ESECUTIVO</w:t>
      </w:r>
    </w:p>
    <w:p w14:paraId="13EBDFD3" w14:textId="7C0D2898" w:rsidR="004C1311" w:rsidRPr="00352569" w:rsidRDefault="004C1311" w:rsidP="004C1311">
      <w:pPr>
        <w:widowControl w:val="0"/>
        <w:tabs>
          <w:tab w:val="left" w:pos="603"/>
          <w:tab w:val="left" w:pos="604"/>
        </w:tabs>
        <w:autoSpaceDE w:val="0"/>
        <w:autoSpaceDN w:val="0"/>
        <w:spacing w:after="0"/>
        <w:ind w:left="-284" w:right="221"/>
        <w:jc w:val="both"/>
        <w:rPr>
          <w:rFonts w:ascii="Times New Roman" w:hAnsi="Times New Roman" w:cs="Times New Roman"/>
          <w:sz w:val="20"/>
          <w:szCs w:val="20"/>
        </w:rPr>
      </w:pPr>
      <w:r w:rsidRPr="00352569">
        <w:rPr>
          <w:rFonts w:ascii="Times New Roman" w:hAnsi="Times New Roman" w:cs="Times New Roman"/>
          <w:sz w:val="20"/>
          <w:szCs w:val="20"/>
        </w:rPr>
        <w:t xml:space="preserve">Il comitato esecutivo è l’organo esecutivo dell’ALS MCL </w:t>
      </w:r>
      <w:r>
        <w:rPr>
          <w:rFonts w:ascii="Times New Roman" w:hAnsi="Times New Roman" w:cs="Times New Roman"/>
          <w:sz w:val="20"/>
          <w:szCs w:val="20"/>
        </w:rPr>
        <w:t>TERRITORIALE</w:t>
      </w:r>
      <w:r w:rsidRPr="00352569">
        <w:rPr>
          <w:rFonts w:ascii="Times New Roman" w:hAnsi="Times New Roman" w:cs="Times New Roman"/>
          <w:sz w:val="20"/>
          <w:szCs w:val="20"/>
        </w:rPr>
        <w:t xml:space="preserve"> DI </w:t>
      </w:r>
      <w:r>
        <w:rPr>
          <w:rFonts w:ascii="Times New Roman" w:hAnsi="Times New Roman" w:cs="Times New Roman"/>
          <w:sz w:val="20"/>
          <w:szCs w:val="20"/>
        </w:rPr>
        <w:t xml:space="preserve">___________ </w:t>
      </w:r>
      <w:r w:rsidRPr="00352569">
        <w:rPr>
          <w:rFonts w:ascii="Times New Roman" w:hAnsi="Times New Roman" w:cs="Times New Roman"/>
          <w:sz w:val="20"/>
          <w:szCs w:val="20"/>
        </w:rPr>
        <w:t>A.P.S. Esso viene eletto</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 xml:space="preserve">dall’assemblea </w:t>
      </w:r>
      <w:r>
        <w:rPr>
          <w:rFonts w:ascii="Times New Roman" w:hAnsi="Times New Roman" w:cs="Times New Roman"/>
          <w:sz w:val="20"/>
          <w:szCs w:val="20"/>
        </w:rPr>
        <w:t>territorial</w:t>
      </w:r>
      <w:r w:rsidRPr="00352569">
        <w:rPr>
          <w:rFonts w:ascii="Times New Roman" w:hAnsi="Times New Roman" w:cs="Times New Roman"/>
          <w:sz w:val="20"/>
          <w:szCs w:val="20"/>
        </w:rPr>
        <w:t>e, è composto da membri eletti dall’assemblea nel numero da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essa stabilito.</w:t>
      </w:r>
      <w:r w:rsidRPr="00352569">
        <w:rPr>
          <w:rFonts w:ascii="Times New Roman" w:eastAsia="Calibri" w:hAnsi="Times New Roman" w:cs="Times New Roman"/>
          <w:sz w:val="20"/>
          <w:szCs w:val="20"/>
          <w:lang w:eastAsia="ar-SA"/>
        </w:rPr>
        <w:t xml:space="preserve"> </w:t>
      </w:r>
      <w:r w:rsidRPr="00352569">
        <w:rPr>
          <w:rFonts w:ascii="Times New Roman" w:hAnsi="Times New Roman" w:cs="Times New Roman"/>
          <w:sz w:val="20"/>
          <w:szCs w:val="20"/>
        </w:rPr>
        <w:t>Del comitato esecutivo fa parte di diritto il responsabile della consulta regionale degli immigrati, ove presente. La maggioranza dei componenti è scelta tra gli associati ovvero indicata dagli enti giuridici associati.</w:t>
      </w:r>
      <w:r>
        <w:rPr>
          <w:rFonts w:ascii="Times New Roman" w:hAnsi="Times New Roman" w:cs="Times New Roman"/>
          <w:sz w:val="20"/>
          <w:szCs w:val="20"/>
        </w:rPr>
        <w:t xml:space="preserve"> </w:t>
      </w:r>
      <w:r w:rsidRPr="00352569">
        <w:rPr>
          <w:rFonts w:ascii="Times New Roman" w:hAnsi="Times New Roman" w:cs="Times New Roman"/>
          <w:sz w:val="20"/>
          <w:szCs w:val="20"/>
        </w:rPr>
        <w:t>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componenti del comitato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esecutivo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durano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in</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carica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quattro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anni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sono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rieleggibili.</w:t>
      </w:r>
      <w:r>
        <w:rPr>
          <w:rFonts w:ascii="Times New Roman" w:hAnsi="Times New Roman" w:cs="Times New Roman"/>
          <w:sz w:val="20"/>
          <w:szCs w:val="20"/>
        </w:rPr>
        <w:t xml:space="preserve"> </w:t>
      </w:r>
      <w:r w:rsidRPr="00352569">
        <w:rPr>
          <w:rFonts w:ascii="Times New Roman" w:hAnsi="Times New Roman" w:cs="Times New Roman"/>
          <w:sz w:val="20"/>
          <w:szCs w:val="20"/>
        </w:rPr>
        <w:t>Il comitato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si riunisce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almeno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una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volta</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ogni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tre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mesi.</w:t>
      </w:r>
      <w:r>
        <w:rPr>
          <w:rFonts w:ascii="Times New Roman" w:hAnsi="Times New Roman" w:cs="Times New Roman"/>
          <w:sz w:val="20"/>
          <w:szCs w:val="20"/>
        </w:rPr>
        <w:t xml:space="preserve"> </w:t>
      </w:r>
      <w:r w:rsidRPr="00352569">
        <w:rPr>
          <w:rFonts w:ascii="Times New Roman" w:hAnsi="Times New Roman" w:cs="Times New Roman"/>
          <w:sz w:val="20"/>
          <w:szCs w:val="20"/>
        </w:rPr>
        <w:t>Le riunioni sono convocate dal presidente con predisposizione dell’ordine del giorno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indicante gli argomenti da trattare almeno sette giorni prima della data fissata. L’avviso 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convocazione dell’assemblea deve essere spedito per lettera raccomandata 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anche 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 xml:space="preserve">mezzo EMAIL </w:t>
      </w:r>
      <w:r w:rsidR="000C00AF" w:rsidRPr="00352569">
        <w:rPr>
          <w:rFonts w:ascii="Times New Roman" w:hAnsi="Times New Roman" w:cs="Times New Roman"/>
          <w:sz w:val="20"/>
          <w:szCs w:val="20"/>
        </w:rPr>
        <w:t xml:space="preserve">e/o </w:t>
      </w:r>
      <w:r w:rsidRPr="00352569">
        <w:rPr>
          <w:rFonts w:ascii="Times New Roman" w:hAnsi="Times New Roman" w:cs="Times New Roman"/>
          <w:sz w:val="20"/>
          <w:szCs w:val="20"/>
        </w:rPr>
        <w:t>PEC almeno sette giorni prima della data fissata o con altro mezzo che garantisca la prova dell’avvenuto ricevimento nei termini sopra fissati; nei casi d’urgenza può essere convocata 48 ore prima dell’ora fissata per 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riunione a mezzo e-mail o pec. La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convocazione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può</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avvenire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anche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su</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richiesta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un</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terzo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componenti,</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in</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 xml:space="preserve">tal caso il presidente deve provvedere </w:t>
      </w:r>
      <w:r w:rsidR="008F00A3">
        <w:rPr>
          <w:rFonts w:ascii="Times New Roman" w:hAnsi="Times New Roman" w:cs="Times New Roman"/>
          <w:sz w:val="20"/>
          <w:szCs w:val="20"/>
        </w:rPr>
        <w:t xml:space="preserve">alla convocazione </w:t>
      </w:r>
      <w:r w:rsidRPr="00352569">
        <w:rPr>
          <w:rFonts w:ascii="Times New Roman" w:hAnsi="Times New Roman" w:cs="Times New Roman"/>
          <w:sz w:val="20"/>
          <w:szCs w:val="20"/>
        </w:rPr>
        <w:t>entro</w:t>
      </w:r>
      <w:r w:rsidRPr="00352569">
        <w:rPr>
          <w:rFonts w:ascii="Times New Roman" w:hAnsi="Times New Roman" w:cs="Times New Roman"/>
          <w:spacing w:val="-4"/>
          <w:sz w:val="20"/>
          <w:szCs w:val="20"/>
        </w:rPr>
        <w:t xml:space="preserve"> </w:t>
      </w:r>
      <w:r w:rsidR="000C00AF">
        <w:rPr>
          <w:rFonts w:ascii="Times New Roman" w:hAnsi="Times New Roman" w:cs="Times New Roman"/>
          <w:sz w:val="20"/>
          <w:szCs w:val="20"/>
        </w:rPr>
        <w:t>3</w:t>
      </w:r>
      <w:r w:rsidRPr="00352569">
        <w:rPr>
          <w:rFonts w:ascii="Times New Roman" w:hAnsi="Times New Roman" w:cs="Times New Roman"/>
          <w:sz w:val="20"/>
          <w:szCs w:val="20"/>
        </w:rPr>
        <w:t>0</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giorni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dalla</w:t>
      </w:r>
      <w:r w:rsidR="008F00A3">
        <w:rPr>
          <w:rFonts w:ascii="Times New Roman" w:hAnsi="Times New Roman" w:cs="Times New Roman"/>
          <w:sz w:val="20"/>
          <w:szCs w:val="20"/>
        </w:rPr>
        <w:t xml:space="preserve"> </w:t>
      </w:r>
      <w:r w:rsidR="000C00AF">
        <w:rPr>
          <w:rFonts w:ascii="Times New Roman" w:hAnsi="Times New Roman" w:cs="Times New Roman"/>
          <w:sz w:val="20"/>
          <w:szCs w:val="20"/>
        </w:rPr>
        <w:t>richiesta</w:t>
      </w:r>
      <w:r w:rsidRPr="00352569">
        <w:rPr>
          <w:rFonts w:ascii="Times New Roman" w:hAnsi="Times New Roman" w:cs="Times New Roman"/>
          <w:sz w:val="20"/>
          <w:szCs w:val="20"/>
        </w:rPr>
        <w:t>.</w:t>
      </w:r>
      <w:r>
        <w:rPr>
          <w:rFonts w:ascii="Times New Roman" w:hAnsi="Times New Roman" w:cs="Times New Roman"/>
          <w:sz w:val="20"/>
          <w:szCs w:val="20"/>
        </w:rPr>
        <w:t xml:space="preserve"> </w:t>
      </w:r>
      <w:r w:rsidRPr="00352569">
        <w:rPr>
          <w:rFonts w:ascii="Times New Roman" w:hAnsi="Times New Roman" w:cs="Times New Roman"/>
          <w:sz w:val="20"/>
          <w:szCs w:val="20"/>
        </w:rPr>
        <w:t>In prima convocazione il comitato è regolarmente costituito con la presenza della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metà più uno dei componenti. In seconda convocazione è regolarmente costituito con la</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presenza</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almeno un</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terzo dei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suoi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componenti.</w:t>
      </w:r>
    </w:p>
    <w:p w14:paraId="5AF64CE2" w14:textId="77777777" w:rsidR="004C1311" w:rsidRPr="00352569" w:rsidRDefault="004C1311" w:rsidP="004C1311">
      <w:pPr>
        <w:widowControl w:val="0"/>
        <w:tabs>
          <w:tab w:val="left" w:pos="603"/>
          <w:tab w:val="left" w:pos="604"/>
        </w:tabs>
        <w:autoSpaceDE w:val="0"/>
        <w:autoSpaceDN w:val="0"/>
        <w:spacing w:after="0"/>
        <w:ind w:left="-284" w:right="221"/>
        <w:jc w:val="both"/>
        <w:rPr>
          <w:rFonts w:ascii="Times New Roman" w:hAnsi="Times New Roman" w:cs="Times New Roman"/>
          <w:sz w:val="20"/>
          <w:szCs w:val="20"/>
        </w:rPr>
      </w:pPr>
      <w:r>
        <w:rPr>
          <w:rFonts w:ascii="Times New Roman" w:hAnsi="Times New Roman" w:cs="Times New Roman"/>
          <w:sz w:val="20"/>
          <w:szCs w:val="20"/>
        </w:rPr>
        <w:t>2</w:t>
      </w:r>
      <w:r w:rsidRPr="00352569">
        <w:rPr>
          <w:rFonts w:ascii="Times New Roman" w:hAnsi="Times New Roman" w:cs="Times New Roman"/>
          <w:sz w:val="20"/>
          <w:szCs w:val="20"/>
        </w:rPr>
        <w:t>. Il comitato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ha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seguenti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compiti:</w:t>
      </w:r>
    </w:p>
    <w:p w14:paraId="35F072E3" w14:textId="38B472CF"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Elegge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 presidente</w:t>
      </w:r>
      <w:r>
        <w:rPr>
          <w:rFonts w:ascii="Times New Roman" w:hAnsi="Times New Roman" w:cs="Times New Roman"/>
          <w:sz w:val="20"/>
          <w:szCs w:val="20"/>
        </w:rPr>
        <w:t>, il vice presidente</w:t>
      </w:r>
      <w:r w:rsidR="003149FF">
        <w:rPr>
          <w:rFonts w:ascii="Times New Roman" w:hAnsi="Times New Roman" w:cs="Times New Roman"/>
          <w:sz w:val="20"/>
          <w:szCs w:val="20"/>
        </w:rPr>
        <w:t xml:space="preserve"> e</w:t>
      </w:r>
      <w:r w:rsidR="008F00A3">
        <w:rPr>
          <w:rFonts w:ascii="Times New Roman" w:hAnsi="Times New Roman" w:cs="Times New Roman"/>
          <w:sz w:val="20"/>
          <w:szCs w:val="20"/>
        </w:rPr>
        <w:t xml:space="preserve"> </w:t>
      </w:r>
      <w:r>
        <w:rPr>
          <w:rFonts w:ascii="Times New Roman" w:hAnsi="Times New Roman" w:cs="Times New Roman"/>
          <w:sz w:val="20"/>
          <w:szCs w:val="20"/>
        </w:rPr>
        <w:t>il segretario</w:t>
      </w:r>
      <w:r w:rsidRPr="00352569">
        <w:rPr>
          <w:rFonts w:ascii="Times New Roman" w:hAnsi="Times New Roman" w:cs="Times New Roman"/>
          <w:sz w:val="20"/>
          <w:szCs w:val="20"/>
        </w:rPr>
        <w:t>;</w:t>
      </w:r>
    </w:p>
    <w:p w14:paraId="647440CF"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Elegge il responsabile della consulta degli immigrati che farà parte di diritto;</w:t>
      </w:r>
    </w:p>
    <w:p w14:paraId="5AE736F0"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Fissa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norme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il funzionamento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dell’associazione;</w:t>
      </w:r>
    </w:p>
    <w:p w14:paraId="73338B0C"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Propone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modifiche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norme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statutarie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sopravvenute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disposizioni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legge;</w:t>
      </w:r>
    </w:p>
    <w:p w14:paraId="5646977A" w14:textId="77777777" w:rsidR="004C1311" w:rsidRPr="00352569" w:rsidRDefault="004C1311" w:rsidP="004C1311">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Predispone i bilanci preventivo e consuntivo da sottoporre all’approvazione</w:t>
      </w:r>
      <w:r w:rsidRPr="00352569">
        <w:rPr>
          <w:rFonts w:ascii="Times New Roman" w:hAnsi="Times New Roman" w:cs="Times New Roman"/>
          <w:spacing w:val="-65"/>
          <w:sz w:val="20"/>
          <w:szCs w:val="20"/>
        </w:rPr>
        <w:t xml:space="preserve"> </w:t>
      </w:r>
      <w:r w:rsidRPr="00352569">
        <w:rPr>
          <w:rFonts w:ascii="Times New Roman" w:hAnsi="Times New Roman" w:cs="Times New Roman"/>
          <w:sz w:val="20"/>
          <w:szCs w:val="20"/>
        </w:rPr>
        <w:t>dell’assemblea;</w:t>
      </w:r>
    </w:p>
    <w:p w14:paraId="6D2E0A92" w14:textId="77777777" w:rsidR="004C1311" w:rsidRPr="00352569" w:rsidRDefault="004C1311" w:rsidP="004C1311">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Determina</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il programma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di lavoro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in</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base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alle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linee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d’indirizzo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contenute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 xml:space="preserve">nel </w:t>
      </w:r>
      <w:r w:rsidRPr="00352569">
        <w:rPr>
          <w:rFonts w:ascii="Times New Roman" w:eastAsia="Arial MT" w:hAnsi="Times New Roman" w:cs="Times New Roman"/>
          <w:sz w:val="20"/>
          <w:szCs w:val="20"/>
        </w:rPr>
        <w:t>programma generale approvato dall’assemblea, promuovendone e coordinandone l’attività</w:t>
      </w:r>
      <w:r w:rsidRPr="00352569">
        <w:rPr>
          <w:rFonts w:ascii="Times New Roman" w:eastAsia="Arial MT" w:hAnsi="Times New Roman" w:cs="Times New Roman"/>
          <w:spacing w:val="-64"/>
          <w:sz w:val="20"/>
          <w:szCs w:val="20"/>
        </w:rPr>
        <w:t xml:space="preserve"> </w:t>
      </w:r>
      <w:r w:rsidRPr="00352569">
        <w:rPr>
          <w:rFonts w:ascii="Times New Roman" w:eastAsia="Arial MT" w:hAnsi="Times New Roman" w:cs="Times New Roman"/>
          <w:sz w:val="20"/>
          <w:szCs w:val="20"/>
        </w:rPr>
        <w:t>e autorizzandone</w:t>
      </w:r>
      <w:r w:rsidRPr="00352569">
        <w:rPr>
          <w:rFonts w:ascii="Times New Roman" w:eastAsia="Arial MT" w:hAnsi="Times New Roman" w:cs="Times New Roman"/>
          <w:spacing w:val="-4"/>
          <w:sz w:val="20"/>
          <w:szCs w:val="20"/>
        </w:rPr>
        <w:t xml:space="preserve"> </w:t>
      </w:r>
      <w:r w:rsidRPr="00352569">
        <w:rPr>
          <w:rFonts w:ascii="Times New Roman" w:eastAsia="Arial MT" w:hAnsi="Times New Roman" w:cs="Times New Roman"/>
          <w:sz w:val="20"/>
          <w:szCs w:val="20"/>
        </w:rPr>
        <w:t>la</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spesa;</w:t>
      </w:r>
    </w:p>
    <w:p w14:paraId="1A58686B" w14:textId="77777777" w:rsidR="004C1311" w:rsidRPr="00352569" w:rsidRDefault="004C1311" w:rsidP="004C1311">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Accoglie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rigetta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domande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degli aspiranti soci</w:t>
      </w:r>
      <w:r>
        <w:rPr>
          <w:rFonts w:ascii="Times New Roman" w:hAnsi="Times New Roman" w:cs="Times New Roman"/>
          <w:sz w:val="20"/>
          <w:szCs w:val="20"/>
        </w:rPr>
        <w:t xml:space="preserve"> e delibera </w:t>
      </w:r>
      <w:r w:rsidRPr="00352569">
        <w:rPr>
          <w:rFonts w:ascii="Times New Roman" w:hAnsi="Times New Roman" w:cs="Times New Roman"/>
          <w:sz w:val="20"/>
          <w:szCs w:val="20"/>
        </w:rPr>
        <w:t>sull’ammissione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esclusione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dei soci;</w:t>
      </w:r>
    </w:p>
    <w:p w14:paraId="4CAAA192" w14:textId="0FD65C0C" w:rsidR="004C1311" w:rsidRDefault="004C1311" w:rsidP="004C1311">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 xml:space="preserve">Ratifica, nella prima seduta utile, i provvedimenti di propria competenza adottati </w:t>
      </w:r>
      <w:r w:rsidR="00481AF5" w:rsidRPr="00352569">
        <w:rPr>
          <w:rFonts w:ascii="Times New Roman" w:hAnsi="Times New Roman" w:cs="Times New Roman"/>
          <w:sz w:val="20"/>
          <w:szCs w:val="20"/>
        </w:rPr>
        <w:t>da</w:t>
      </w:r>
      <w:r w:rsidR="00481AF5">
        <w:rPr>
          <w:rFonts w:ascii="Times New Roman" w:hAnsi="Times New Roman" w:cs="Times New Roman"/>
          <w:sz w:val="20"/>
          <w:szCs w:val="20"/>
        </w:rPr>
        <w:t xml:space="preserve">l </w:t>
      </w:r>
      <w:r w:rsidR="00481AF5" w:rsidRPr="00352569">
        <w:rPr>
          <w:rFonts w:ascii="Times New Roman" w:hAnsi="Times New Roman" w:cs="Times New Roman"/>
          <w:spacing w:val="-64"/>
          <w:sz w:val="20"/>
          <w:szCs w:val="20"/>
        </w:rPr>
        <w:t>presidente</w:t>
      </w:r>
      <w:r w:rsidRPr="00352569">
        <w:rPr>
          <w:rFonts w:ascii="Times New Roman" w:hAnsi="Times New Roman" w:cs="Times New Roman"/>
          <w:sz w:val="20"/>
          <w:szCs w:val="20"/>
        </w:rPr>
        <w:t xml:space="preserve"> per</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motivi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necessità 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urgenza</w:t>
      </w:r>
      <w:r w:rsidR="008F00A3">
        <w:rPr>
          <w:rFonts w:ascii="Times New Roman" w:hAnsi="Times New Roman" w:cs="Times New Roman"/>
          <w:sz w:val="20"/>
          <w:szCs w:val="20"/>
        </w:rPr>
        <w:t>;</w:t>
      </w:r>
    </w:p>
    <w:p w14:paraId="032F17FD" w14:textId="7FC4D9A5" w:rsidR="008F00A3" w:rsidRPr="00234268" w:rsidRDefault="008F00A3" w:rsidP="004C1311">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Pr>
          <w:rFonts w:ascii="Times New Roman" w:hAnsi="Times New Roman" w:cs="Times New Roman"/>
          <w:sz w:val="20"/>
          <w:szCs w:val="20"/>
        </w:rPr>
        <w:t>Delibera in merito al rimborso spese dei volontari, nei limiti di quanto previsto dall’art. 11 del D. Lgs. N. 11 del 2017.</w:t>
      </w:r>
    </w:p>
    <w:p w14:paraId="49052991" w14:textId="77777777" w:rsidR="004C1311" w:rsidRPr="008E0ED4" w:rsidRDefault="004C1311" w:rsidP="004C1311">
      <w:pPr>
        <w:widowControl w:val="0"/>
        <w:tabs>
          <w:tab w:val="left" w:pos="1097"/>
        </w:tabs>
        <w:autoSpaceDE w:val="0"/>
        <w:autoSpaceDN w:val="0"/>
        <w:spacing w:after="0"/>
        <w:ind w:left="132"/>
        <w:jc w:val="center"/>
        <w:outlineLvl w:val="0"/>
        <w:rPr>
          <w:rFonts w:ascii="Times New Roman" w:eastAsia="Arial" w:hAnsi="Times New Roman" w:cs="Times New Roman"/>
          <w:b/>
          <w:bCs/>
        </w:rPr>
      </w:pPr>
    </w:p>
    <w:p w14:paraId="66187D1C" w14:textId="37425665" w:rsidR="004C1311" w:rsidRPr="008E0ED4" w:rsidRDefault="004C1311" w:rsidP="004C1311">
      <w:pPr>
        <w:widowControl w:val="0"/>
        <w:tabs>
          <w:tab w:val="left" w:pos="109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1"/>
        </w:rPr>
        <w:t xml:space="preserve"> </w:t>
      </w:r>
      <w:r w:rsidR="00EE0397">
        <w:rPr>
          <w:rFonts w:ascii="Times New Roman" w:eastAsia="Arial" w:hAnsi="Times New Roman" w:cs="Times New Roman"/>
          <w:b/>
          <w:bCs/>
        </w:rPr>
        <w:t xml:space="preserve">9 </w:t>
      </w:r>
      <w:r w:rsidRPr="008E0ED4">
        <w:rPr>
          <w:rFonts w:ascii="Times New Roman" w:eastAsia="Arial" w:hAnsi="Times New Roman" w:cs="Times New Roman"/>
          <w:b/>
          <w:bCs/>
        </w:rPr>
        <w:t>PRESIDENTE</w:t>
      </w:r>
    </w:p>
    <w:p w14:paraId="5484886B" w14:textId="3006C715" w:rsidR="004C1311" w:rsidRPr="00352569" w:rsidRDefault="004C1311" w:rsidP="004C1311">
      <w:pPr>
        <w:widowControl w:val="0"/>
        <w:tabs>
          <w:tab w:val="left" w:pos="603"/>
          <w:tab w:val="left" w:pos="604"/>
        </w:tabs>
        <w:autoSpaceDE w:val="0"/>
        <w:autoSpaceDN w:val="0"/>
        <w:spacing w:before="1" w:after="0"/>
        <w:ind w:left="-284" w:right="888"/>
        <w:jc w:val="both"/>
        <w:rPr>
          <w:rFonts w:ascii="Times New Roman" w:hAnsi="Times New Roman" w:cs="Times New Roman"/>
          <w:sz w:val="20"/>
          <w:szCs w:val="20"/>
        </w:rPr>
      </w:pPr>
      <w:r w:rsidRPr="00352569">
        <w:rPr>
          <w:rFonts w:ascii="Times New Roman" w:hAnsi="Times New Roman" w:cs="Times New Roman"/>
          <w:sz w:val="20"/>
          <w:szCs w:val="20"/>
        </w:rPr>
        <w:t xml:space="preserve">Il presidente dell’ALS MCL </w:t>
      </w:r>
      <w:r>
        <w:rPr>
          <w:rFonts w:ascii="Times New Roman" w:hAnsi="Times New Roman" w:cs="Times New Roman"/>
          <w:sz w:val="20"/>
          <w:szCs w:val="20"/>
        </w:rPr>
        <w:t>territori</w:t>
      </w:r>
      <w:r w:rsidRPr="00352569">
        <w:rPr>
          <w:rFonts w:ascii="Times New Roman" w:hAnsi="Times New Roman" w:cs="Times New Roman"/>
          <w:sz w:val="20"/>
          <w:szCs w:val="20"/>
        </w:rPr>
        <w:t>ale, che è presidente dell’assemblea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 del</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 xml:space="preserve">comitato esecutivo, è eletto da quest’ultimo resta in carica quattro anni e può </w:t>
      </w:r>
      <w:r w:rsidR="00481AF5" w:rsidRPr="00352569">
        <w:rPr>
          <w:rFonts w:ascii="Times New Roman" w:hAnsi="Times New Roman" w:cs="Times New Roman"/>
          <w:sz w:val="20"/>
          <w:szCs w:val="20"/>
        </w:rPr>
        <w:t xml:space="preserve">essere </w:t>
      </w:r>
      <w:r w:rsidR="00481AF5" w:rsidRPr="00352569">
        <w:rPr>
          <w:rFonts w:ascii="Times New Roman" w:hAnsi="Times New Roman" w:cs="Times New Roman"/>
          <w:spacing w:val="-64"/>
          <w:sz w:val="20"/>
          <w:szCs w:val="20"/>
        </w:rPr>
        <w:t>riconfermato</w:t>
      </w:r>
      <w:r w:rsidRPr="00352569">
        <w:rPr>
          <w:rFonts w:ascii="Times New Roman" w:hAnsi="Times New Roman" w:cs="Times New Roman"/>
          <w:sz w:val="20"/>
          <w:szCs w:val="20"/>
        </w:rPr>
        <w:t xml:space="preserve">. Il presidente ha la rappresentanza politica e legale dell’ALS MCL </w:t>
      </w:r>
      <w:r>
        <w:rPr>
          <w:rFonts w:ascii="Times New Roman" w:hAnsi="Times New Roman" w:cs="Times New Roman"/>
          <w:sz w:val="20"/>
          <w:szCs w:val="20"/>
        </w:rPr>
        <w:t>TERRITORI</w:t>
      </w:r>
      <w:r w:rsidRPr="00352569">
        <w:rPr>
          <w:rFonts w:ascii="Times New Roman" w:hAnsi="Times New Roman" w:cs="Times New Roman"/>
          <w:sz w:val="20"/>
          <w:szCs w:val="20"/>
        </w:rPr>
        <w:t xml:space="preserve">ALE DI </w:t>
      </w:r>
      <w:r>
        <w:rPr>
          <w:rFonts w:ascii="Times New Roman" w:hAnsi="Times New Roman" w:cs="Times New Roman"/>
          <w:sz w:val="20"/>
          <w:szCs w:val="20"/>
        </w:rPr>
        <w:t xml:space="preserve">____________ </w:t>
      </w:r>
      <w:r w:rsidRPr="00352569">
        <w:rPr>
          <w:rFonts w:ascii="Times New Roman" w:hAnsi="Times New Roman" w:cs="Times New Roman"/>
          <w:sz w:val="20"/>
          <w:szCs w:val="20"/>
        </w:rPr>
        <w:t>A.P.S. nei confronti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delle pubbliche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istituzioni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nonché</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fronte a</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terzi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sta</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in giudizio. Convoca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presiede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riunioni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dell’assemblea</w:t>
      </w:r>
      <w:r w:rsidRPr="00352569">
        <w:rPr>
          <w:rFonts w:ascii="Times New Roman" w:hAnsi="Times New Roman" w:cs="Times New Roman"/>
          <w:spacing w:val="-6"/>
          <w:sz w:val="20"/>
          <w:szCs w:val="20"/>
        </w:rPr>
        <w:t xml:space="preserve"> </w:t>
      </w:r>
      <w:r>
        <w:rPr>
          <w:rFonts w:ascii="Times New Roman" w:hAnsi="Times New Roman" w:cs="Times New Roman"/>
          <w:sz w:val="20"/>
          <w:szCs w:val="20"/>
        </w:rPr>
        <w:t>territoriale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soci. In</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caso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necessità</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urgenza,</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assume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i</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provvedimenti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competenza</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del comitato,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sottoponendoli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a</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ratifica</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nella prima riunione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utile.</w:t>
      </w:r>
      <w:r>
        <w:rPr>
          <w:rFonts w:ascii="Times New Roman" w:hAnsi="Times New Roman" w:cs="Times New Roman"/>
          <w:sz w:val="20"/>
          <w:szCs w:val="20"/>
        </w:rPr>
        <w:t xml:space="preserve"> </w:t>
      </w:r>
      <w:r w:rsidRPr="00352569">
        <w:rPr>
          <w:rFonts w:ascii="Times New Roman" w:hAnsi="Times New Roman" w:cs="Times New Roman"/>
          <w:sz w:val="20"/>
          <w:szCs w:val="20"/>
        </w:rPr>
        <w:t>Nel caso di assenza, d’impedimento o cessazione, le relative funzioni sono svolte</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dal Vicepresidente.</w:t>
      </w:r>
    </w:p>
    <w:p w14:paraId="7B724443" w14:textId="77777777" w:rsidR="004C1311" w:rsidRPr="008E0ED4" w:rsidRDefault="004C1311" w:rsidP="004C1311">
      <w:pPr>
        <w:widowControl w:val="0"/>
        <w:autoSpaceDE w:val="0"/>
        <w:autoSpaceDN w:val="0"/>
        <w:spacing w:before="4" w:after="0"/>
        <w:rPr>
          <w:rFonts w:ascii="Times New Roman" w:eastAsia="Arial MT" w:hAnsi="Times New Roman" w:cs="Times New Roman"/>
        </w:rPr>
      </w:pPr>
    </w:p>
    <w:p w14:paraId="69B1C4E9" w14:textId="1FC641EC" w:rsidR="004C1311" w:rsidRPr="008E0ED4" w:rsidRDefault="004C1311" w:rsidP="004C1311">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4"/>
        </w:rPr>
        <w:t xml:space="preserve"> </w:t>
      </w:r>
      <w:r w:rsidRPr="008E0ED4">
        <w:rPr>
          <w:rFonts w:ascii="Times New Roman" w:eastAsia="Arial" w:hAnsi="Times New Roman" w:cs="Times New Roman"/>
          <w:b/>
          <w:bCs/>
        </w:rPr>
        <w:t>1</w:t>
      </w:r>
      <w:r w:rsidR="00EE0397">
        <w:rPr>
          <w:rFonts w:ascii="Times New Roman" w:eastAsia="Arial" w:hAnsi="Times New Roman" w:cs="Times New Roman"/>
          <w:b/>
          <w:bCs/>
        </w:rPr>
        <w:t>0</w:t>
      </w:r>
      <w:r w:rsidRPr="008E0ED4">
        <w:rPr>
          <w:rFonts w:ascii="Times New Roman" w:eastAsia="Arial" w:hAnsi="Times New Roman" w:cs="Times New Roman"/>
          <w:b/>
          <w:bCs/>
          <w:spacing w:val="-3"/>
        </w:rPr>
        <w:t xml:space="preserve"> </w:t>
      </w:r>
      <w:r w:rsidRPr="008E0ED4">
        <w:rPr>
          <w:rFonts w:ascii="Times New Roman" w:eastAsia="Arial" w:hAnsi="Times New Roman" w:cs="Times New Roman"/>
          <w:b/>
          <w:bCs/>
        </w:rPr>
        <w:t>VICEPRESIDENTE</w:t>
      </w:r>
    </w:p>
    <w:p w14:paraId="63DC012C" w14:textId="51FC867B" w:rsidR="004C1311" w:rsidRPr="00352569" w:rsidRDefault="004C1311" w:rsidP="004C1311">
      <w:pPr>
        <w:widowControl w:val="0"/>
        <w:tabs>
          <w:tab w:val="left" w:pos="603"/>
          <w:tab w:val="left" w:pos="604"/>
        </w:tabs>
        <w:autoSpaceDE w:val="0"/>
        <w:autoSpaceDN w:val="0"/>
        <w:spacing w:after="0"/>
        <w:ind w:left="-284" w:right="407"/>
        <w:jc w:val="both"/>
        <w:rPr>
          <w:rFonts w:ascii="Times New Roman" w:hAnsi="Times New Roman" w:cs="Times New Roman"/>
          <w:sz w:val="20"/>
          <w:szCs w:val="20"/>
        </w:rPr>
      </w:pPr>
      <w:r w:rsidRPr="00352569">
        <w:rPr>
          <w:rFonts w:ascii="Times New Roman" w:hAnsi="Times New Roman" w:cs="Times New Roman"/>
          <w:sz w:val="20"/>
          <w:szCs w:val="20"/>
        </w:rPr>
        <w:t>Il Vicepresidente è eletto dal Comitato Esecutivo e resta in carica quattro anni e</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può essere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riconfermato.</w:t>
      </w:r>
      <w:r>
        <w:rPr>
          <w:rFonts w:ascii="Times New Roman" w:hAnsi="Times New Roman" w:cs="Times New Roman"/>
          <w:sz w:val="20"/>
          <w:szCs w:val="20"/>
        </w:rPr>
        <w:t xml:space="preserve"> </w:t>
      </w:r>
      <w:r w:rsidRPr="00352569">
        <w:rPr>
          <w:rFonts w:ascii="Times New Roman" w:hAnsi="Times New Roman" w:cs="Times New Roman"/>
          <w:sz w:val="20"/>
          <w:szCs w:val="20"/>
        </w:rPr>
        <w:t>In</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caso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d’impedimento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di assenza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Presidente,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svolge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funzioni 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questo.</w:t>
      </w:r>
    </w:p>
    <w:p w14:paraId="0A25EFB8" w14:textId="77777777" w:rsidR="004C1311" w:rsidRPr="00352569" w:rsidRDefault="004C1311" w:rsidP="004C1311">
      <w:pPr>
        <w:widowControl w:val="0"/>
        <w:autoSpaceDE w:val="0"/>
        <w:autoSpaceDN w:val="0"/>
        <w:spacing w:before="1" w:after="0"/>
        <w:rPr>
          <w:rFonts w:ascii="Times New Roman" w:eastAsia="Arial MT" w:hAnsi="Times New Roman" w:cs="Times New Roman"/>
          <w:sz w:val="20"/>
          <w:szCs w:val="20"/>
        </w:rPr>
      </w:pPr>
    </w:p>
    <w:p w14:paraId="0A6499A2" w14:textId="6D63C309" w:rsidR="008F00A3" w:rsidRDefault="004C1311" w:rsidP="008F00A3">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5"/>
        </w:rPr>
        <w:t xml:space="preserve"> </w:t>
      </w:r>
      <w:r w:rsidRPr="008E0ED4">
        <w:rPr>
          <w:rFonts w:ascii="Times New Roman" w:eastAsia="Arial" w:hAnsi="Times New Roman" w:cs="Times New Roman"/>
          <w:b/>
          <w:bCs/>
        </w:rPr>
        <w:t>1</w:t>
      </w:r>
      <w:r w:rsidR="00EE0397">
        <w:rPr>
          <w:rFonts w:ascii="Times New Roman" w:eastAsia="Arial" w:hAnsi="Times New Roman" w:cs="Times New Roman"/>
          <w:b/>
          <w:bCs/>
        </w:rPr>
        <w:t>1</w:t>
      </w:r>
      <w:r w:rsidRPr="008E0ED4">
        <w:rPr>
          <w:rFonts w:ascii="Times New Roman" w:eastAsia="Arial" w:hAnsi="Times New Roman" w:cs="Times New Roman"/>
          <w:b/>
          <w:bCs/>
          <w:spacing w:val="-4"/>
        </w:rPr>
        <w:t xml:space="preserve"> </w:t>
      </w:r>
      <w:r w:rsidRPr="008E0ED4">
        <w:rPr>
          <w:rFonts w:ascii="Times New Roman" w:eastAsia="Arial" w:hAnsi="Times New Roman" w:cs="Times New Roman"/>
          <w:b/>
          <w:bCs/>
        </w:rPr>
        <w:t>SEGRETARIO</w:t>
      </w:r>
    </w:p>
    <w:p w14:paraId="262B4FCD" w14:textId="273E3472" w:rsidR="008F00A3" w:rsidRPr="00EE0397" w:rsidRDefault="004C1311" w:rsidP="00EE0397">
      <w:pPr>
        <w:widowControl w:val="0"/>
        <w:autoSpaceDE w:val="0"/>
        <w:autoSpaceDN w:val="0"/>
        <w:spacing w:after="0"/>
        <w:ind w:left="-284"/>
        <w:outlineLvl w:val="0"/>
        <w:rPr>
          <w:rFonts w:ascii="Times New Roman" w:eastAsia="Arial" w:hAnsi="Times New Roman" w:cs="Times New Roman"/>
          <w:b/>
          <w:bCs/>
        </w:rPr>
      </w:pPr>
      <w:r w:rsidRPr="008F00A3">
        <w:rPr>
          <w:rFonts w:ascii="Times New Roman" w:hAnsi="Times New Roman" w:cs="Times New Roman"/>
          <w:sz w:val="20"/>
          <w:szCs w:val="20"/>
        </w:rPr>
        <w:t>È</w:t>
      </w:r>
      <w:r w:rsidRPr="008F00A3">
        <w:rPr>
          <w:rFonts w:ascii="Times New Roman" w:hAnsi="Times New Roman" w:cs="Times New Roman"/>
          <w:spacing w:val="-3"/>
          <w:sz w:val="20"/>
          <w:szCs w:val="20"/>
        </w:rPr>
        <w:t xml:space="preserve"> </w:t>
      </w:r>
      <w:r w:rsidRPr="008F00A3">
        <w:rPr>
          <w:rFonts w:ascii="Times New Roman" w:hAnsi="Times New Roman" w:cs="Times New Roman"/>
          <w:sz w:val="20"/>
          <w:szCs w:val="20"/>
        </w:rPr>
        <w:t>nominato</w:t>
      </w:r>
      <w:r w:rsidRPr="008F00A3">
        <w:rPr>
          <w:rFonts w:ascii="Times New Roman" w:hAnsi="Times New Roman" w:cs="Times New Roman"/>
          <w:spacing w:val="-1"/>
          <w:sz w:val="20"/>
          <w:szCs w:val="20"/>
        </w:rPr>
        <w:t xml:space="preserve"> </w:t>
      </w:r>
      <w:r w:rsidRPr="008F00A3">
        <w:rPr>
          <w:rFonts w:ascii="Times New Roman" w:hAnsi="Times New Roman" w:cs="Times New Roman"/>
          <w:sz w:val="20"/>
          <w:szCs w:val="20"/>
        </w:rPr>
        <w:t>dal</w:t>
      </w:r>
      <w:r w:rsidRPr="008F00A3">
        <w:rPr>
          <w:rFonts w:ascii="Times New Roman" w:hAnsi="Times New Roman" w:cs="Times New Roman"/>
          <w:spacing w:val="2"/>
          <w:sz w:val="20"/>
          <w:szCs w:val="20"/>
        </w:rPr>
        <w:t xml:space="preserve"> </w:t>
      </w:r>
      <w:r w:rsidRPr="008F00A3">
        <w:rPr>
          <w:rFonts w:ascii="Times New Roman" w:hAnsi="Times New Roman" w:cs="Times New Roman"/>
          <w:sz w:val="20"/>
          <w:szCs w:val="20"/>
        </w:rPr>
        <w:t>comitato</w:t>
      </w:r>
      <w:r w:rsidRPr="008F00A3">
        <w:rPr>
          <w:rFonts w:ascii="Times New Roman" w:hAnsi="Times New Roman" w:cs="Times New Roman"/>
          <w:spacing w:val="-6"/>
          <w:sz w:val="20"/>
          <w:szCs w:val="20"/>
        </w:rPr>
        <w:t xml:space="preserve"> </w:t>
      </w:r>
      <w:r w:rsidRPr="008F00A3">
        <w:rPr>
          <w:rFonts w:ascii="Times New Roman" w:hAnsi="Times New Roman" w:cs="Times New Roman"/>
          <w:sz w:val="20"/>
          <w:szCs w:val="20"/>
        </w:rPr>
        <w:t>esecutivo</w:t>
      </w:r>
      <w:r w:rsidRPr="008F00A3">
        <w:rPr>
          <w:rFonts w:ascii="Times New Roman" w:hAnsi="Times New Roman" w:cs="Times New Roman"/>
          <w:spacing w:val="-6"/>
          <w:sz w:val="20"/>
          <w:szCs w:val="20"/>
        </w:rPr>
        <w:t xml:space="preserve"> </w:t>
      </w:r>
      <w:r w:rsidRPr="008F00A3">
        <w:rPr>
          <w:rFonts w:ascii="Times New Roman" w:hAnsi="Times New Roman" w:cs="Times New Roman"/>
          <w:sz w:val="20"/>
          <w:szCs w:val="20"/>
        </w:rPr>
        <w:t>e</w:t>
      </w:r>
      <w:r w:rsidRPr="008F00A3">
        <w:rPr>
          <w:rFonts w:ascii="Times New Roman" w:hAnsi="Times New Roman" w:cs="Times New Roman"/>
          <w:spacing w:val="-1"/>
          <w:sz w:val="20"/>
          <w:szCs w:val="20"/>
        </w:rPr>
        <w:t xml:space="preserve"> </w:t>
      </w:r>
      <w:r w:rsidRPr="008F00A3">
        <w:rPr>
          <w:rFonts w:ascii="Times New Roman" w:hAnsi="Times New Roman" w:cs="Times New Roman"/>
          <w:sz w:val="20"/>
          <w:szCs w:val="20"/>
        </w:rPr>
        <w:t>coadiuva</w:t>
      </w:r>
      <w:r w:rsidRPr="008F00A3">
        <w:rPr>
          <w:rFonts w:ascii="Times New Roman" w:hAnsi="Times New Roman" w:cs="Times New Roman"/>
          <w:spacing w:val="52"/>
          <w:sz w:val="20"/>
          <w:szCs w:val="20"/>
        </w:rPr>
        <w:t xml:space="preserve"> </w:t>
      </w:r>
      <w:r w:rsidRPr="008F00A3">
        <w:rPr>
          <w:rFonts w:ascii="Times New Roman" w:hAnsi="Times New Roman" w:cs="Times New Roman"/>
          <w:sz w:val="20"/>
          <w:szCs w:val="20"/>
        </w:rPr>
        <w:t>il</w:t>
      </w:r>
      <w:r w:rsidRPr="008F00A3">
        <w:rPr>
          <w:rFonts w:ascii="Times New Roman" w:hAnsi="Times New Roman" w:cs="Times New Roman"/>
          <w:spacing w:val="2"/>
          <w:sz w:val="20"/>
          <w:szCs w:val="20"/>
        </w:rPr>
        <w:t xml:space="preserve"> </w:t>
      </w:r>
      <w:r w:rsidRPr="008F00A3">
        <w:rPr>
          <w:rFonts w:ascii="Times New Roman" w:hAnsi="Times New Roman" w:cs="Times New Roman"/>
          <w:sz w:val="20"/>
          <w:szCs w:val="20"/>
        </w:rPr>
        <w:t>presidente per gli aspetti organizzativi dell’Associazione. Provvede</w:t>
      </w:r>
      <w:r w:rsidRPr="008F00A3">
        <w:rPr>
          <w:rFonts w:ascii="Times New Roman" w:hAnsi="Times New Roman" w:cs="Times New Roman"/>
          <w:spacing w:val="-3"/>
          <w:sz w:val="20"/>
          <w:szCs w:val="20"/>
        </w:rPr>
        <w:t xml:space="preserve"> </w:t>
      </w:r>
      <w:r w:rsidRPr="008F00A3">
        <w:rPr>
          <w:rFonts w:ascii="Times New Roman" w:hAnsi="Times New Roman" w:cs="Times New Roman"/>
          <w:sz w:val="20"/>
          <w:szCs w:val="20"/>
        </w:rPr>
        <w:t>a</w:t>
      </w:r>
      <w:r w:rsidRPr="008F00A3">
        <w:rPr>
          <w:rFonts w:ascii="Times New Roman" w:hAnsi="Times New Roman" w:cs="Times New Roman"/>
          <w:spacing w:val="-3"/>
          <w:sz w:val="20"/>
          <w:szCs w:val="20"/>
        </w:rPr>
        <w:t xml:space="preserve"> </w:t>
      </w:r>
      <w:r w:rsidRPr="008F00A3">
        <w:rPr>
          <w:rFonts w:ascii="Times New Roman" w:hAnsi="Times New Roman" w:cs="Times New Roman"/>
          <w:sz w:val="20"/>
          <w:szCs w:val="20"/>
        </w:rPr>
        <w:t>redigere</w:t>
      </w:r>
      <w:r w:rsidRPr="008F00A3">
        <w:rPr>
          <w:rFonts w:ascii="Times New Roman" w:hAnsi="Times New Roman" w:cs="Times New Roman"/>
          <w:spacing w:val="-8"/>
          <w:sz w:val="20"/>
          <w:szCs w:val="20"/>
        </w:rPr>
        <w:t xml:space="preserve"> </w:t>
      </w:r>
      <w:r w:rsidRPr="008F00A3">
        <w:rPr>
          <w:rFonts w:ascii="Times New Roman" w:hAnsi="Times New Roman" w:cs="Times New Roman"/>
          <w:sz w:val="20"/>
          <w:szCs w:val="20"/>
        </w:rPr>
        <w:t>i verbali</w:t>
      </w:r>
      <w:r w:rsidRPr="008F00A3">
        <w:rPr>
          <w:rFonts w:ascii="Times New Roman" w:hAnsi="Times New Roman" w:cs="Times New Roman"/>
          <w:spacing w:val="-3"/>
          <w:sz w:val="20"/>
          <w:szCs w:val="20"/>
        </w:rPr>
        <w:t xml:space="preserve"> </w:t>
      </w:r>
      <w:r w:rsidRPr="008F00A3">
        <w:rPr>
          <w:rFonts w:ascii="Times New Roman" w:hAnsi="Times New Roman" w:cs="Times New Roman"/>
          <w:sz w:val="20"/>
          <w:szCs w:val="20"/>
        </w:rPr>
        <w:t>delle</w:t>
      </w:r>
      <w:r w:rsidRPr="008F00A3">
        <w:rPr>
          <w:rFonts w:ascii="Times New Roman" w:hAnsi="Times New Roman" w:cs="Times New Roman"/>
          <w:spacing w:val="-3"/>
          <w:sz w:val="20"/>
          <w:szCs w:val="20"/>
        </w:rPr>
        <w:t xml:space="preserve"> </w:t>
      </w:r>
      <w:r w:rsidRPr="008F00A3">
        <w:rPr>
          <w:rFonts w:ascii="Times New Roman" w:hAnsi="Times New Roman" w:cs="Times New Roman"/>
          <w:sz w:val="20"/>
          <w:szCs w:val="20"/>
        </w:rPr>
        <w:t>riunioni degli</w:t>
      </w:r>
      <w:r w:rsidRPr="008F00A3">
        <w:rPr>
          <w:rFonts w:ascii="Times New Roman" w:hAnsi="Times New Roman" w:cs="Times New Roman"/>
          <w:spacing w:val="-4"/>
          <w:sz w:val="20"/>
          <w:szCs w:val="20"/>
        </w:rPr>
        <w:t xml:space="preserve"> </w:t>
      </w:r>
      <w:r w:rsidRPr="008F00A3">
        <w:rPr>
          <w:rFonts w:ascii="Times New Roman" w:hAnsi="Times New Roman" w:cs="Times New Roman"/>
          <w:sz w:val="20"/>
          <w:szCs w:val="20"/>
        </w:rPr>
        <w:t>organi collegiali e a tenere aggiornati i verbali delle sedute dell’Assemblea e del Comitato Esecutivo che trascrive sugli appositi libri. Provvede</w:t>
      </w:r>
      <w:r w:rsidRPr="008F00A3">
        <w:rPr>
          <w:rFonts w:ascii="Times New Roman" w:hAnsi="Times New Roman" w:cs="Times New Roman"/>
          <w:spacing w:val="-5"/>
          <w:sz w:val="20"/>
          <w:szCs w:val="20"/>
        </w:rPr>
        <w:t xml:space="preserve"> </w:t>
      </w:r>
      <w:r w:rsidRPr="008F00A3">
        <w:rPr>
          <w:rFonts w:ascii="Times New Roman" w:hAnsi="Times New Roman" w:cs="Times New Roman"/>
          <w:sz w:val="20"/>
          <w:szCs w:val="20"/>
        </w:rPr>
        <w:t>al</w:t>
      </w:r>
      <w:r w:rsidRPr="008F00A3">
        <w:rPr>
          <w:rFonts w:ascii="Times New Roman" w:hAnsi="Times New Roman" w:cs="Times New Roman"/>
          <w:spacing w:val="-1"/>
          <w:sz w:val="20"/>
          <w:szCs w:val="20"/>
        </w:rPr>
        <w:t xml:space="preserve"> </w:t>
      </w:r>
      <w:r w:rsidRPr="008F00A3">
        <w:rPr>
          <w:rFonts w:ascii="Times New Roman" w:hAnsi="Times New Roman" w:cs="Times New Roman"/>
          <w:sz w:val="20"/>
          <w:szCs w:val="20"/>
        </w:rPr>
        <w:t>disbrigo</w:t>
      </w:r>
      <w:r w:rsidRPr="008F00A3">
        <w:rPr>
          <w:rFonts w:ascii="Times New Roman" w:hAnsi="Times New Roman" w:cs="Times New Roman"/>
          <w:spacing w:val="-5"/>
          <w:sz w:val="20"/>
          <w:szCs w:val="20"/>
        </w:rPr>
        <w:t xml:space="preserve"> </w:t>
      </w:r>
      <w:r w:rsidRPr="008F00A3">
        <w:rPr>
          <w:rFonts w:ascii="Times New Roman" w:hAnsi="Times New Roman" w:cs="Times New Roman"/>
          <w:sz w:val="20"/>
          <w:szCs w:val="20"/>
        </w:rPr>
        <w:t>della</w:t>
      </w:r>
      <w:r w:rsidRPr="008F00A3">
        <w:rPr>
          <w:rFonts w:ascii="Times New Roman" w:hAnsi="Times New Roman" w:cs="Times New Roman"/>
          <w:spacing w:val="-4"/>
          <w:sz w:val="20"/>
          <w:szCs w:val="20"/>
        </w:rPr>
        <w:t xml:space="preserve"> </w:t>
      </w:r>
      <w:r w:rsidRPr="008F00A3">
        <w:rPr>
          <w:rFonts w:ascii="Times New Roman" w:hAnsi="Times New Roman" w:cs="Times New Roman"/>
          <w:sz w:val="20"/>
          <w:szCs w:val="20"/>
        </w:rPr>
        <w:t>corrispondenza. Provvede alla riscossione delle entrate e al pagamento delle spese in conformità alle decisioni</w:t>
      </w:r>
      <w:r w:rsidRPr="008F00A3">
        <w:rPr>
          <w:rFonts w:ascii="Times New Roman" w:hAnsi="Times New Roman" w:cs="Times New Roman"/>
          <w:spacing w:val="-1"/>
          <w:sz w:val="20"/>
          <w:szCs w:val="20"/>
        </w:rPr>
        <w:t xml:space="preserve"> </w:t>
      </w:r>
      <w:r w:rsidRPr="008F00A3">
        <w:rPr>
          <w:rFonts w:ascii="Times New Roman" w:hAnsi="Times New Roman" w:cs="Times New Roman"/>
          <w:sz w:val="20"/>
          <w:szCs w:val="20"/>
        </w:rPr>
        <w:t>del</w:t>
      </w:r>
      <w:r w:rsidRPr="008F00A3">
        <w:rPr>
          <w:rFonts w:ascii="Times New Roman" w:hAnsi="Times New Roman" w:cs="Times New Roman"/>
          <w:spacing w:val="4"/>
          <w:sz w:val="20"/>
          <w:szCs w:val="20"/>
        </w:rPr>
        <w:t xml:space="preserve"> </w:t>
      </w:r>
      <w:r w:rsidRPr="008F00A3">
        <w:rPr>
          <w:rFonts w:ascii="Times New Roman" w:hAnsi="Times New Roman" w:cs="Times New Roman"/>
          <w:sz w:val="20"/>
          <w:szCs w:val="20"/>
        </w:rPr>
        <w:t>comitato.</w:t>
      </w:r>
    </w:p>
    <w:p w14:paraId="1645A6BD" w14:textId="77777777" w:rsidR="004C1311" w:rsidRPr="008E0ED4" w:rsidRDefault="004C1311" w:rsidP="004C1311">
      <w:pPr>
        <w:widowControl w:val="0"/>
        <w:autoSpaceDE w:val="0"/>
        <w:autoSpaceDN w:val="0"/>
        <w:spacing w:before="5" w:after="0"/>
        <w:rPr>
          <w:rFonts w:ascii="Times New Roman" w:eastAsia="Arial MT" w:hAnsi="Times New Roman" w:cs="Times New Roman"/>
        </w:rPr>
      </w:pPr>
    </w:p>
    <w:p w14:paraId="54061E45" w14:textId="7ECA50B5" w:rsidR="004C1311" w:rsidRPr="00EE0397" w:rsidRDefault="004C1311" w:rsidP="00EE0397">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4"/>
        </w:rPr>
        <w:t xml:space="preserve"> </w:t>
      </w:r>
      <w:r w:rsidRPr="008E0ED4">
        <w:rPr>
          <w:rFonts w:ascii="Times New Roman" w:eastAsia="Arial" w:hAnsi="Times New Roman" w:cs="Times New Roman"/>
          <w:b/>
          <w:bCs/>
        </w:rPr>
        <w:t>1</w:t>
      </w:r>
      <w:r w:rsidR="00EE0397">
        <w:rPr>
          <w:rFonts w:ascii="Times New Roman" w:eastAsia="Arial" w:hAnsi="Times New Roman" w:cs="Times New Roman"/>
          <w:b/>
          <w:bCs/>
        </w:rPr>
        <w:t>2</w:t>
      </w:r>
      <w:r w:rsidRPr="008E0ED4">
        <w:rPr>
          <w:rFonts w:ascii="Times New Roman" w:eastAsia="Arial" w:hAnsi="Times New Roman" w:cs="Times New Roman"/>
          <w:b/>
          <w:bCs/>
          <w:spacing w:val="-3"/>
        </w:rPr>
        <w:t xml:space="preserve"> </w:t>
      </w:r>
      <w:r w:rsidRPr="008E0ED4">
        <w:rPr>
          <w:rFonts w:ascii="Times New Roman" w:eastAsia="Arial" w:hAnsi="Times New Roman" w:cs="Times New Roman"/>
          <w:b/>
          <w:bCs/>
        </w:rPr>
        <w:t>ORGANO DI CONTROLLO</w:t>
      </w:r>
    </w:p>
    <w:p w14:paraId="09C42EA9" w14:textId="77777777" w:rsidR="004C1311" w:rsidRPr="00352569" w:rsidRDefault="004C1311" w:rsidP="00EE0397">
      <w:pPr>
        <w:widowControl w:val="0"/>
        <w:autoSpaceDE w:val="0"/>
        <w:autoSpaceDN w:val="0"/>
        <w:spacing w:after="0"/>
        <w:ind w:left="-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La vigilanza sull’osservanza della legge e del presente statuto con riferimento alle disposizioni del decreto legislativo 8 giugno 2001, n.231, qualora applicabili, nonché sull’adeguatezza dell’assetto organizzativo amministrativo e contabile e sul concreto funzionamento è affidata ad un organo di controllo.</w:t>
      </w:r>
      <w:r>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L’organo di controllo a livello nazionale, regionale e provinciale, dovrà essere di tipo collegiale.</w:t>
      </w:r>
      <w:r>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Esso vigila sull’osservanza della legge, dello statuto e sul rispetto dei principi di corretta amministrazione;</w:t>
      </w:r>
    </w:p>
    <w:p w14:paraId="463ECAF5" w14:textId="77777777" w:rsidR="004C1311" w:rsidRPr="00352569" w:rsidRDefault="004C1311" w:rsidP="00EE0397">
      <w:pPr>
        <w:widowControl w:val="0"/>
        <w:autoSpaceDE w:val="0"/>
        <w:autoSpaceDN w:val="0"/>
        <w:spacing w:after="0"/>
        <w:ind w:left="-284" w:firstLine="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 vigila sull’adeguatezza dell’assetto organizzativo, amministrativo e contabile e sul concreto funzionamento;</w:t>
      </w:r>
    </w:p>
    <w:p w14:paraId="71FCF05E" w14:textId="77777777" w:rsidR="004C1311" w:rsidRPr="00352569" w:rsidRDefault="004C1311" w:rsidP="00EE0397">
      <w:pPr>
        <w:widowControl w:val="0"/>
        <w:autoSpaceDE w:val="0"/>
        <w:autoSpaceDN w:val="0"/>
        <w:spacing w:after="0"/>
        <w:ind w:left="-284" w:firstLine="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 esercita compiti di monitoraggio dell’osservanza delle finalità civiche, solidaristiche e di utilità sociale;</w:t>
      </w:r>
    </w:p>
    <w:p w14:paraId="0F9E3E69" w14:textId="77777777" w:rsidR="004C1311" w:rsidRPr="00B855C6" w:rsidRDefault="004C1311" w:rsidP="00EE0397">
      <w:pPr>
        <w:widowControl w:val="0"/>
        <w:autoSpaceDE w:val="0"/>
        <w:autoSpaceDN w:val="0"/>
        <w:spacing w:after="0"/>
        <w:ind w:left="-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Al superamento dei limiti di cui all’art. 31 co. 1, la revisione dei conti dovrà essere affidata ad un Revisore legale dei Conti, scelto fra i soggetti iscritti nell’apposito registro, in alternativa alla nomina del revisore legale dei Conti e sempre nel caso di superamento dei limiti di cui all’art.31 co 1, la revisione legale potrà essere affidata all’organo di controllo ma solo nel caso in cui tutti i componenti risultassero iscritti nel relativo albo. Ai componenti dell’organo di controllo si applica l’articolo 2399 del codice civile e dovranno essere scelti, tra le categorie di soggetti di cui all’articolo 2397, comma secondo, del codice civile, nel caso in cui l’organo sia collegiale, il già menzionato requisito deve essere posseduto da almeno uno dei componenti. La carica di componente dell’organo di controllo è incompatibile con altre cariche sociali del medesimo livello associativo.</w:t>
      </w:r>
      <w:r>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L’elezione sia dei componenti dell’Organo di Controllo che del Revisore spetta all’assemblea, salvo delega della stessa al comitato esecutivo.</w:t>
      </w:r>
      <w:r>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L’organo di controllo comunica ai vari comitati esecutivi di competenza, eventuali osservazioni o suggerimenti, delle riunioni è redatto verbale, regolarmente trascritto in un corretto registro, tenuto a cura dell’organo stesso.</w:t>
      </w:r>
    </w:p>
    <w:p w14:paraId="44CD0A27" w14:textId="77777777" w:rsidR="004C1311" w:rsidRPr="00352569" w:rsidRDefault="004C1311" w:rsidP="00EE0397">
      <w:pPr>
        <w:widowControl w:val="0"/>
        <w:autoSpaceDE w:val="0"/>
        <w:autoSpaceDN w:val="0"/>
        <w:spacing w:after="0"/>
        <w:ind w:left="-284" w:firstLine="284"/>
        <w:rPr>
          <w:rFonts w:ascii="Times New Roman" w:eastAsia="Arial MT" w:hAnsi="Times New Roman" w:cs="Times New Roman"/>
          <w:sz w:val="20"/>
          <w:szCs w:val="20"/>
        </w:rPr>
      </w:pPr>
    </w:p>
    <w:p w14:paraId="090B4300" w14:textId="05F46B04" w:rsidR="004C1311" w:rsidRPr="008E0ED4" w:rsidRDefault="004C1311" w:rsidP="00EE0397">
      <w:pPr>
        <w:widowControl w:val="0"/>
        <w:autoSpaceDE w:val="0"/>
        <w:autoSpaceDN w:val="0"/>
        <w:spacing w:before="1" w:after="0"/>
        <w:ind w:left="-284" w:firstLine="284"/>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3"/>
        </w:rPr>
        <w:t xml:space="preserve"> </w:t>
      </w:r>
      <w:r w:rsidRPr="008E0ED4">
        <w:rPr>
          <w:rFonts w:ascii="Times New Roman" w:eastAsia="Arial" w:hAnsi="Times New Roman" w:cs="Times New Roman"/>
          <w:b/>
          <w:bCs/>
        </w:rPr>
        <w:t>1</w:t>
      </w:r>
      <w:r w:rsidR="00EE0397">
        <w:rPr>
          <w:rFonts w:ascii="Times New Roman" w:eastAsia="Arial" w:hAnsi="Times New Roman" w:cs="Times New Roman"/>
          <w:b/>
          <w:bCs/>
        </w:rPr>
        <w:t>3</w:t>
      </w:r>
      <w:r w:rsidRPr="008E0ED4">
        <w:rPr>
          <w:rFonts w:ascii="Times New Roman" w:eastAsia="Arial" w:hAnsi="Times New Roman" w:cs="Times New Roman"/>
          <w:b/>
          <w:bCs/>
          <w:spacing w:val="-2"/>
        </w:rPr>
        <w:t xml:space="preserve"> </w:t>
      </w:r>
      <w:r w:rsidRPr="008E0ED4">
        <w:rPr>
          <w:rFonts w:ascii="Times New Roman" w:eastAsia="Arial" w:hAnsi="Times New Roman" w:cs="Times New Roman"/>
          <w:b/>
          <w:bCs/>
        </w:rPr>
        <w:t>REVISORE UNICO</w:t>
      </w:r>
    </w:p>
    <w:p w14:paraId="10161FC2" w14:textId="77777777" w:rsidR="004C1311" w:rsidRDefault="004C1311" w:rsidP="00EE0397">
      <w:pPr>
        <w:widowControl w:val="0"/>
        <w:autoSpaceDE w:val="0"/>
        <w:autoSpaceDN w:val="0"/>
        <w:spacing w:before="7" w:after="0"/>
        <w:ind w:left="-284"/>
        <w:jc w:val="both"/>
        <w:rPr>
          <w:rFonts w:ascii="Times New Roman" w:eastAsia="Arial MT" w:hAnsi="Times New Roman" w:cs="Times New Roman"/>
          <w:b/>
          <w:sz w:val="20"/>
          <w:szCs w:val="20"/>
        </w:rPr>
      </w:pPr>
      <w:r w:rsidRPr="00352569">
        <w:rPr>
          <w:rFonts w:ascii="Times New Roman" w:eastAsia="Arial MT" w:hAnsi="Times New Roman" w:cs="Times New Roman"/>
          <w:sz w:val="20"/>
          <w:szCs w:val="20"/>
        </w:rPr>
        <w:t>Il revisore Unico dei conti, se nominato, ha funzioni di controllo amministrativo eletto dall’Assemblea anche fra i non associati. Il Revisore dei conti resta in carica per la durata del comitato esecutivo ed è rieleggibile. Il revisore dei conti controlla l’amministrazione dell’Associazione, la corrispondenza del bilancio alle scritture contabili e vigila sul rispetto dello Statuto. Può partecipare alle riunioni del Comitato esecutivo e alle assemblee, senza diritto di voto, e predispone la propria relazione annuale in tema di bilancio consuntivo.</w:t>
      </w:r>
    </w:p>
    <w:p w14:paraId="3BCD1744" w14:textId="77777777" w:rsidR="004C1311" w:rsidRPr="00B855C6" w:rsidRDefault="004C1311" w:rsidP="00EE0397">
      <w:pPr>
        <w:widowControl w:val="0"/>
        <w:autoSpaceDE w:val="0"/>
        <w:autoSpaceDN w:val="0"/>
        <w:spacing w:before="7" w:after="0"/>
        <w:ind w:left="-284" w:firstLine="284"/>
        <w:jc w:val="both"/>
        <w:rPr>
          <w:rFonts w:ascii="Times New Roman" w:eastAsia="Arial MT" w:hAnsi="Times New Roman" w:cs="Times New Roman"/>
          <w:b/>
          <w:sz w:val="20"/>
          <w:szCs w:val="20"/>
        </w:rPr>
      </w:pPr>
    </w:p>
    <w:p w14:paraId="4602519C" w14:textId="5C510559" w:rsidR="004C1311" w:rsidRPr="008E0ED4" w:rsidRDefault="004C1311" w:rsidP="00EE0397">
      <w:pPr>
        <w:spacing w:before="1"/>
        <w:ind w:left="-284" w:firstLine="284"/>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4"/>
        </w:rPr>
        <w:t xml:space="preserve"> </w:t>
      </w:r>
      <w:r w:rsidRPr="008E0ED4">
        <w:rPr>
          <w:rFonts w:ascii="Times New Roman" w:hAnsi="Times New Roman" w:cs="Times New Roman"/>
          <w:b/>
        </w:rPr>
        <w:t>1</w:t>
      </w:r>
      <w:r w:rsidR="00EE0397">
        <w:rPr>
          <w:rFonts w:ascii="Times New Roman" w:hAnsi="Times New Roman" w:cs="Times New Roman"/>
          <w:b/>
        </w:rPr>
        <w:t>4</w:t>
      </w:r>
      <w:r w:rsidRPr="008E0ED4">
        <w:rPr>
          <w:rFonts w:ascii="Times New Roman" w:hAnsi="Times New Roman" w:cs="Times New Roman"/>
          <w:b/>
          <w:spacing w:val="-3"/>
        </w:rPr>
        <w:t xml:space="preserve"> </w:t>
      </w:r>
      <w:r w:rsidRPr="008E0ED4">
        <w:rPr>
          <w:rFonts w:ascii="Times New Roman" w:hAnsi="Times New Roman" w:cs="Times New Roman"/>
          <w:b/>
        </w:rPr>
        <w:t>COLLEGIO DEI PROBIVIRI</w:t>
      </w:r>
    </w:p>
    <w:p w14:paraId="6201B991" w14:textId="77777777" w:rsidR="004C1311" w:rsidRPr="00EC1C44" w:rsidRDefault="004C1311" w:rsidP="00EE0397">
      <w:pPr>
        <w:spacing w:before="1"/>
        <w:ind w:left="-284"/>
        <w:jc w:val="both"/>
        <w:rPr>
          <w:rFonts w:ascii="Times New Roman" w:hAnsi="Times New Roman" w:cs="Times New Roman"/>
          <w:sz w:val="20"/>
          <w:szCs w:val="20"/>
        </w:rPr>
      </w:pPr>
      <w:r w:rsidRPr="00EC1C44">
        <w:rPr>
          <w:rFonts w:ascii="Times New Roman" w:hAnsi="Times New Roman" w:cs="Times New Roman"/>
          <w:sz w:val="20"/>
          <w:szCs w:val="20"/>
        </w:rPr>
        <w:t>Il Collegio dei Probiviri dell'ALS MCL A.P.S. E.T.S. è l'organo di garanzia statutaria e di giurisdizione interna. Il collegio si compone di tre membri effettivi e due supplenti eletti dall’Assemblea che restano in carica quattro anni e sono rieleggibili una sola volta. Il collegio elegge nel suo interno il Presidente che coordina i lavori e provvede alla sua convocazione. Il Collegio dei Probiviri ha il compito di decidere in unica e definitiva istanza, salvo l’osservanza del contraddittorio, sulle questioni relative alla corretta interpretazione ed applicazione dello Statuto. I ricorsi vanno presentati entro 30 giorni dalla comunicazione dell’atto o dalla conoscenza dell’evento che determina la controversia, a meno che la violazione sia ancora in atto al momento del ricorso. Per i conflitti interni alle ALS MCL A.P.S. E.T.S. regionali, provinciali o territoriali, sono competenti in prima istanza i Collegi regionali dei Probiviri delle ALS MCL, contro cui è ammesso ricorso entro 30 giorni dalla comunicazione al Collegio nazionale dei Probiviri. Ha, inoltre, competenza a pronunciarsi sul contrasto con lo statuto nazionale di norme contenute negli statuti dei soci di diritto di cui all’art. 3 comma 2. Il Collegio dei Probiviri emette lodi che hanno immediato valore esecutivo e tutti gli organi dell’Ente sono tenuti a darvi applicazione. Spetta al Presidente trasmettere le decisioni del collegio alle parti interessate e agli altri organi tenuti ad applicarle.</w:t>
      </w:r>
    </w:p>
    <w:p w14:paraId="402EB0DB" w14:textId="5A439D1F" w:rsidR="004C1311" w:rsidRDefault="004C1311" w:rsidP="00EE0397">
      <w:pPr>
        <w:widowControl w:val="0"/>
        <w:tabs>
          <w:tab w:val="left" w:pos="1217"/>
        </w:tabs>
        <w:autoSpaceDE w:val="0"/>
        <w:autoSpaceDN w:val="0"/>
        <w:spacing w:after="0"/>
        <w:outlineLvl w:val="0"/>
        <w:rPr>
          <w:rFonts w:ascii="Times New Roman" w:eastAsia="Arial" w:hAnsi="Times New Roman" w:cs="Times New Roman"/>
          <w:b/>
          <w:bCs/>
        </w:rPr>
      </w:pPr>
    </w:p>
    <w:p w14:paraId="3C36E4E9" w14:textId="502EC2BB" w:rsidR="008F00A3" w:rsidRPr="008E0ED4" w:rsidRDefault="008F00A3" w:rsidP="00EE0397">
      <w:pPr>
        <w:widowControl w:val="0"/>
        <w:tabs>
          <w:tab w:val="left" w:pos="1217"/>
        </w:tabs>
        <w:autoSpaceDE w:val="0"/>
        <w:autoSpaceDN w:val="0"/>
        <w:spacing w:after="0"/>
        <w:ind w:left="132"/>
        <w:jc w:val="center"/>
        <w:outlineLvl w:val="0"/>
        <w:rPr>
          <w:rFonts w:ascii="Times New Roman" w:eastAsia="Arial" w:hAnsi="Times New Roman" w:cs="Times New Roman"/>
          <w:b/>
          <w:bCs/>
        </w:rPr>
      </w:pPr>
      <w:r>
        <w:rPr>
          <w:rFonts w:ascii="Times New Roman" w:eastAsia="Arial" w:hAnsi="Times New Roman" w:cs="Times New Roman"/>
          <w:b/>
          <w:bCs/>
        </w:rPr>
        <w:lastRenderedPageBreak/>
        <w:t>TITOLO 3°</w:t>
      </w:r>
    </w:p>
    <w:p w14:paraId="281947D5" w14:textId="251C77DB" w:rsidR="00F857B9" w:rsidRPr="008E0ED4" w:rsidRDefault="00F857B9" w:rsidP="00B11C90">
      <w:pPr>
        <w:widowControl w:val="0"/>
        <w:tabs>
          <w:tab w:val="left" w:pos="121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 xml:space="preserve">ART. </w:t>
      </w:r>
      <w:r w:rsidR="00EE0397">
        <w:rPr>
          <w:rFonts w:ascii="Times New Roman" w:eastAsia="Arial" w:hAnsi="Times New Roman" w:cs="Times New Roman"/>
          <w:b/>
          <w:bCs/>
        </w:rPr>
        <w:t>15</w:t>
      </w:r>
      <w:r w:rsidR="00C75E0A" w:rsidRPr="008E0ED4">
        <w:rPr>
          <w:rFonts w:ascii="Times New Roman" w:eastAsia="Arial" w:hAnsi="Times New Roman" w:cs="Times New Roman"/>
          <w:b/>
          <w:bCs/>
        </w:rPr>
        <w:t xml:space="preserve"> </w:t>
      </w:r>
      <w:r w:rsidRPr="008E0ED4">
        <w:rPr>
          <w:rFonts w:ascii="Times New Roman" w:eastAsia="Arial" w:hAnsi="Times New Roman" w:cs="Times New Roman"/>
          <w:b/>
          <w:bCs/>
        </w:rPr>
        <w:t>DEI VOLONTARI E DELL’ATTIVITA’ DI VOLONTARIATO</w:t>
      </w:r>
    </w:p>
    <w:p w14:paraId="254BB23A" w14:textId="45B33031" w:rsidR="00C75E0A" w:rsidRPr="00352569" w:rsidRDefault="00F857B9" w:rsidP="00352569">
      <w:pPr>
        <w:widowControl w:val="0"/>
        <w:tabs>
          <w:tab w:val="left" w:pos="1217"/>
        </w:tabs>
        <w:autoSpaceDE w:val="0"/>
        <w:autoSpaceDN w:val="0"/>
        <w:spacing w:after="0"/>
        <w:ind w:left="-284"/>
        <w:jc w:val="both"/>
        <w:outlineLvl w:val="0"/>
        <w:rPr>
          <w:rFonts w:ascii="Times New Roman" w:eastAsia="Arial" w:hAnsi="Times New Roman" w:cs="Times New Roman"/>
          <w:bCs/>
          <w:sz w:val="20"/>
          <w:szCs w:val="20"/>
        </w:rPr>
      </w:pPr>
      <w:r w:rsidRPr="00352569">
        <w:rPr>
          <w:rFonts w:ascii="Times New Roman" w:eastAsia="Arial" w:hAnsi="Times New Roman" w:cs="Times New Roman"/>
          <w:bCs/>
          <w:sz w:val="20"/>
          <w:szCs w:val="20"/>
        </w:rPr>
        <w:t>1. I volontari sono persone fisiche che condividono le finalità dell’Associazione e che, per libera scelta, prestano la propria attività tramite essa in modo personale, spontaneo e gratuito, senza fini di lucro, neanche indiretti ed esclusivamente per fini di solidarietà.</w:t>
      </w:r>
      <w:r w:rsidR="00352569">
        <w:rPr>
          <w:rFonts w:ascii="Times New Roman" w:eastAsia="Arial" w:hAnsi="Times New Roman" w:cs="Times New Roman"/>
          <w:bCs/>
          <w:sz w:val="20"/>
          <w:szCs w:val="20"/>
        </w:rPr>
        <w:t xml:space="preserve"> L</w:t>
      </w:r>
      <w:r w:rsidRPr="00352569">
        <w:rPr>
          <w:rFonts w:ascii="Times New Roman" w:eastAsia="Arial" w:hAnsi="Times New Roman" w:cs="Times New Roman"/>
          <w:bCs/>
          <w:sz w:val="20"/>
          <w:szCs w:val="20"/>
        </w:rPr>
        <w:t>’associazione deve iscrivere in un apposito registro i volontari, associati o non associati, che svolgono la loro attività in modo non occasionale.</w:t>
      </w:r>
      <w:r w:rsidR="00352569">
        <w:rPr>
          <w:rFonts w:ascii="Times New Roman" w:eastAsia="Arial" w:hAnsi="Times New Roman" w:cs="Times New Roman"/>
          <w:bCs/>
          <w:sz w:val="20"/>
          <w:szCs w:val="20"/>
        </w:rPr>
        <w:t xml:space="preserve"> </w:t>
      </w:r>
      <w:r w:rsidR="00C75E0A" w:rsidRPr="00352569">
        <w:rPr>
          <w:rFonts w:ascii="Times New Roman" w:eastAsia="Arial" w:hAnsi="Times New Roman" w:cs="Times New Roman"/>
          <w:bCs/>
          <w:sz w:val="20"/>
          <w:szCs w:val="20"/>
        </w:rPr>
        <w:t>L’associazione deve inoltre assicurarsi i propri volontari contro gli infortuni e le malattie connessi allo svolgimento dell’attività di volontariato, nonché per la responsabilità civile verso terzi.</w:t>
      </w:r>
      <w:r w:rsidR="00352569">
        <w:rPr>
          <w:rFonts w:ascii="Times New Roman" w:eastAsia="Arial" w:hAnsi="Times New Roman" w:cs="Times New Roman"/>
          <w:bCs/>
          <w:sz w:val="20"/>
          <w:szCs w:val="20"/>
        </w:rPr>
        <w:t xml:space="preserve"> </w:t>
      </w:r>
      <w:r w:rsidR="00C75E0A" w:rsidRPr="00352569">
        <w:rPr>
          <w:rFonts w:ascii="Times New Roman" w:eastAsia="Arial" w:hAnsi="Times New Roman" w:cs="Times New Roman"/>
          <w:bCs/>
          <w:sz w:val="20"/>
          <w:szCs w:val="20"/>
        </w:rPr>
        <w:t>L’attività del volontario non può essere retribuita in alcun modo nemmeno dal beneficiario. Al volontario possono essere rimborsate le spese effettivamente sostenute e analiticamente documentate per l’attività</w:t>
      </w:r>
      <w:r w:rsidR="009C087F" w:rsidRPr="00352569">
        <w:rPr>
          <w:rFonts w:ascii="Times New Roman" w:eastAsia="Arial" w:hAnsi="Times New Roman" w:cs="Times New Roman"/>
          <w:bCs/>
          <w:sz w:val="20"/>
          <w:szCs w:val="20"/>
        </w:rPr>
        <w:t xml:space="preserve"> </w:t>
      </w:r>
      <w:r w:rsidR="00C75E0A" w:rsidRPr="00352569">
        <w:rPr>
          <w:rFonts w:ascii="Times New Roman" w:eastAsia="Arial" w:hAnsi="Times New Roman" w:cs="Times New Roman"/>
          <w:bCs/>
          <w:sz w:val="20"/>
          <w:szCs w:val="20"/>
        </w:rPr>
        <w:t>passata,</w:t>
      </w:r>
      <w:r w:rsidR="008F00A3">
        <w:rPr>
          <w:rFonts w:ascii="Times New Roman" w:eastAsia="Arial" w:hAnsi="Times New Roman" w:cs="Times New Roman"/>
          <w:bCs/>
          <w:sz w:val="20"/>
          <w:szCs w:val="20"/>
        </w:rPr>
        <w:t xml:space="preserve"> nei limiti di quanto previsto dall’art. 117 del decreto Legislativo </w:t>
      </w:r>
      <w:r w:rsidR="00103858">
        <w:rPr>
          <w:rFonts w:ascii="Times New Roman" w:eastAsia="Arial" w:hAnsi="Times New Roman" w:cs="Times New Roman"/>
          <w:bCs/>
          <w:sz w:val="20"/>
          <w:szCs w:val="20"/>
        </w:rPr>
        <w:t>3 luglio</w:t>
      </w:r>
      <w:r w:rsidR="008F00A3">
        <w:rPr>
          <w:rFonts w:ascii="Times New Roman" w:eastAsia="Arial" w:hAnsi="Times New Roman" w:cs="Times New Roman"/>
          <w:bCs/>
          <w:sz w:val="20"/>
          <w:szCs w:val="20"/>
        </w:rPr>
        <w:t xml:space="preserve"> 2017</w:t>
      </w:r>
      <w:r w:rsidR="00103858">
        <w:rPr>
          <w:rFonts w:ascii="Times New Roman" w:eastAsia="Arial" w:hAnsi="Times New Roman" w:cs="Times New Roman"/>
          <w:bCs/>
          <w:sz w:val="20"/>
          <w:szCs w:val="20"/>
        </w:rPr>
        <w:t xml:space="preserve"> n. 117.</w:t>
      </w:r>
    </w:p>
    <w:p w14:paraId="6401167D" w14:textId="77777777" w:rsidR="00C75E0A" w:rsidRPr="008E0ED4" w:rsidRDefault="00C75E0A" w:rsidP="00B11C90">
      <w:pPr>
        <w:widowControl w:val="0"/>
        <w:tabs>
          <w:tab w:val="left" w:pos="1217"/>
        </w:tabs>
        <w:autoSpaceDE w:val="0"/>
        <w:autoSpaceDN w:val="0"/>
        <w:spacing w:after="0"/>
        <w:ind w:left="-284"/>
        <w:jc w:val="both"/>
        <w:outlineLvl w:val="0"/>
        <w:rPr>
          <w:rFonts w:ascii="Times New Roman" w:eastAsia="Arial" w:hAnsi="Times New Roman" w:cs="Times New Roman"/>
          <w:bCs/>
        </w:rPr>
      </w:pPr>
    </w:p>
    <w:p w14:paraId="18C894D3" w14:textId="17444B14" w:rsidR="000E2853" w:rsidRPr="008E0ED4" w:rsidRDefault="00C75E0A" w:rsidP="00B11C90">
      <w:pPr>
        <w:widowControl w:val="0"/>
        <w:autoSpaceDE w:val="0"/>
        <w:autoSpaceDN w:val="0"/>
        <w:spacing w:before="1" w:after="0"/>
        <w:jc w:val="center"/>
        <w:rPr>
          <w:rFonts w:ascii="Times New Roman" w:eastAsia="Arial MT" w:hAnsi="Times New Roman" w:cs="Times New Roman"/>
          <w:b/>
        </w:rPr>
      </w:pPr>
      <w:r w:rsidRPr="008E0ED4">
        <w:rPr>
          <w:rFonts w:ascii="Times New Roman" w:eastAsia="Arial MT" w:hAnsi="Times New Roman" w:cs="Times New Roman"/>
          <w:b/>
        </w:rPr>
        <w:t xml:space="preserve">ART. </w:t>
      </w:r>
      <w:r w:rsidR="00EE0397">
        <w:rPr>
          <w:rFonts w:ascii="Times New Roman" w:eastAsia="Arial MT" w:hAnsi="Times New Roman" w:cs="Times New Roman"/>
          <w:b/>
        </w:rPr>
        <w:t>16</w:t>
      </w:r>
      <w:r w:rsidRPr="008E0ED4">
        <w:rPr>
          <w:rFonts w:ascii="Times New Roman" w:eastAsia="Arial MT" w:hAnsi="Times New Roman" w:cs="Times New Roman"/>
          <w:b/>
        </w:rPr>
        <w:t xml:space="preserve"> DELLE PERSONE RETRIBUITE</w:t>
      </w:r>
    </w:p>
    <w:p w14:paraId="2824B01C" w14:textId="6F78C5F8" w:rsidR="00387A2D" w:rsidRPr="00352569" w:rsidRDefault="00387A2D" w:rsidP="00352569">
      <w:pPr>
        <w:widowControl w:val="0"/>
        <w:autoSpaceDE w:val="0"/>
        <w:autoSpaceDN w:val="0"/>
        <w:spacing w:before="1" w:after="0"/>
        <w:ind w:left="-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L’Associazione può assumere lavoratori dipendenti, o avvalersi di prestazioni di lavoro autonomo o di altra natura, anche dei propri associati</w:t>
      </w:r>
      <w:r w:rsidR="009C087F" w:rsidRPr="00352569">
        <w:rPr>
          <w:rFonts w:ascii="Times New Roman" w:eastAsia="Arial MT" w:hAnsi="Times New Roman" w:cs="Times New Roman"/>
          <w:sz w:val="20"/>
          <w:szCs w:val="20"/>
        </w:rPr>
        <w:t>,</w:t>
      </w:r>
      <w:r w:rsidRPr="00352569">
        <w:rPr>
          <w:rFonts w:ascii="Times New Roman" w:eastAsia="Arial MT" w:hAnsi="Times New Roman" w:cs="Times New Roman"/>
          <w:sz w:val="20"/>
          <w:szCs w:val="20"/>
        </w:rPr>
        <w:t xml:space="preserve"> solo quando ciò sia necessario ai fini dello svolgimento dell’attività </w:t>
      </w:r>
      <w:r w:rsidR="009C087F" w:rsidRPr="00352569">
        <w:rPr>
          <w:rFonts w:ascii="Times New Roman" w:eastAsia="Arial MT" w:hAnsi="Times New Roman" w:cs="Times New Roman"/>
          <w:sz w:val="20"/>
          <w:szCs w:val="20"/>
        </w:rPr>
        <w:t>d’</w:t>
      </w:r>
      <w:r w:rsidRPr="00352569">
        <w:rPr>
          <w:rFonts w:ascii="Times New Roman" w:eastAsia="Arial MT" w:hAnsi="Times New Roman" w:cs="Times New Roman"/>
          <w:sz w:val="20"/>
          <w:szCs w:val="20"/>
        </w:rPr>
        <w:t>interesse generale e al perseguimento delle finalità. In ogni caso, il numero dei lavoratori impiegati nell’attività non può essere superiore al 50% (cinquanta per cento) del numero dei volontari o al 5% (cinque per cento) del numero degli associati.</w:t>
      </w:r>
    </w:p>
    <w:p w14:paraId="2284F0B3" w14:textId="77777777" w:rsidR="00387A2D" w:rsidRPr="008E0ED4" w:rsidRDefault="00387A2D" w:rsidP="00B11C90">
      <w:pPr>
        <w:widowControl w:val="0"/>
        <w:autoSpaceDE w:val="0"/>
        <w:autoSpaceDN w:val="0"/>
        <w:spacing w:before="1" w:after="0"/>
        <w:ind w:left="-284"/>
        <w:jc w:val="both"/>
        <w:rPr>
          <w:rFonts w:ascii="Times New Roman" w:eastAsia="Arial MT" w:hAnsi="Times New Roman" w:cs="Times New Roman"/>
        </w:rPr>
      </w:pPr>
    </w:p>
    <w:p w14:paraId="32DF6355" w14:textId="77777777" w:rsidR="00223A67" w:rsidRPr="008E0ED4" w:rsidRDefault="00387A2D" w:rsidP="00B11C90">
      <w:pPr>
        <w:spacing w:before="1"/>
        <w:ind w:left="132"/>
        <w:jc w:val="center"/>
        <w:rPr>
          <w:rFonts w:ascii="Times New Roman" w:hAnsi="Times New Roman" w:cs="Times New Roman"/>
          <w:b/>
        </w:rPr>
      </w:pPr>
      <w:r w:rsidRPr="008E0ED4">
        <w:rPr>
          <w:rFonts w:ascii="Times New Roman" w:hAnsi="Times New Roman" w:cs="Times New Roman"/>
          <w:b/>
        </w:rPr>
        <w:t>TITOLO 4</w:t>
      </w:r>
      <w:r w:rsidR="00223A67" w:rsidRPr="008E0ED4">
        <w:rPr>
          <w:rFonts w:ascii="Times New Roman" w:hAnsi="Times New Roman" w:cs="Times New Roman"/>
          <w:b/>
        </w:rPr>
        <w:t>°</w:t>
      </w:r>
    </w:p>
    <w:p w14:paraId="3EF28A59" w14:textId="77777777" w:rsidR="00223A67" w:rsidRPr="008E0ED4" w:rsidRDefault="00387A2D" w:rsidP="00B11C90">
      <w:pPr>
        <w:spacing w:before="1"/>
        <w:ind w:left="132"/>
        <w:jc w:val="center"/>
        <w:rPr>
          <w:rFonts w:ascii="Times New Roman" w:hAnsi="Times New Roman" w:cs="Times New Roman"/>
          <w:b/>
        </w:rPr>
      </w:pPr>
      <w:r w:rsidRPr="008E0ED4">
        <w:rPr>
          <w:rFonts w:ascii="Times New Roman" w:hAnsi="Times New Roman" w:cs="Times New Roman"/>
          <w:b/>
        </w:rPr>
        <w:t>ART. 17</w:t>
      </w:r>
      <w:r w:rsidR="00223A67" w:rsidRPr="008E0ED4">
        <w:rPr>
          <w:rFonts w:ascii="Times New Roman" w:hAnsi="Times New Roman" w:cs="Times New Roman"/>
          <w:b/>
        </w:rPr>
        <w:t xml:space="preserve"> PATRIMONIO SOCIALE</w:t>
      </w:r>
    </w:p>
    <w:p w14:paraId="79B24355" w14:textId="6AD1C11B" w:rsidR="000E2853" w:rsidRPr="00EC1C44" w:rsidRDefault="000E2853" w:rsidP="00B11C90">
      <w:pPr>
        <w:widowControl w:val="0"/>
        <w:tabs>
          <w:tab w:val="left" w:pos="483"/>
          <w:tab w:val="left" w:pos="484"/>
        </w:tabs>
        <w:autoSpaceDE w:val="0"/>
        <w:autoSpaceDN w:val="0"/>
        <w:spacing w:before="1" w:after="0"/>
        <w:ind w:left="-284"/>
        <w:jc w:val="both"/>
        <w:rPr>
          <w:rFonts w:ascii="Times New Roman" w:hAnsi="Times New Roman" w:cs="Times New Roman"/>
          <w:sz w:val="20"/>
          <w:szCs w:val="20"/>
        </w:rPr>
      </w:pPr>
      <w:r w:rsidRPr="00EC1C44">
        <w:rPr>
          <w:rFonts w:ascii="Times New Roman" w:hAnsi="Times New Roman" w:cs="Times New Roman"/>
          <w:sz w:val="20"/>
          <w:szCs w:val="20"/>
        </w:rPr>
        <w:t>Il</w:t>
      </w:r>
      <w:r w:rsidRPr="00EC1C44">
        <w:rPr>
          <w:rFonts w:ascii="Times New Roman" w:hAnsi="Times New Roman" w:cs="Times New Roman"/>
          <w:spacing w:val="-2"/>
          <w:sz w:val="20"/>
          <w:szCs w:val="20"/>
        </w:rPr>
        <w:t xml:space="preserve"> </w:t>
      </w:r>
      <w:r w:rsidRPr="00EC1C44">
        <w:rPr>
          <w:rFonts w:ascii="Times New Roman" w:hAnsi="Times New Roman" w:cs="Times New Roman"/>
          <w:sz w:val="20"/>
          <w:szCs w:val="20"/>
        </w:rPr>
        <w:t>patrimonio</w:t>
      </w:r>
      <w:r w:rsidRPr="00EC1C44">
        <w:rPr>
          <w:rFonts w:ascii="Times New Roman" w:hAnsi="Times New Roman" w:cs="Times New Roman"/>
          <w:spacing w:val="-4"/>
          <w:sz w:val="20"/>
          <w:szCs w:val="20"/>
        </w:rPr>
        <w:t xml:space="preserve"> </w:t>
      </w:r>
      <w:r w:rsidRPr="00EC1C44">
        <w:rPr>
          <w:rFonts w:ascii="Times New Roman" w:hAnsi="Times New Roman" w:cs="Times New Roman"/>
          <w:sz w:val="20"/>
          <w:szCs w:val="20"/>
        </w:rPr>
        <w:t>dell’ALS</w:t>
      </w:r>
      <w:r w:rsidRPr="00EC1C44">
        <w:rPr>
          <w:rFonts w:ascii="Times New Roman" w:hAnsi="Times New Roman" w:cs="Times New Roman"/>
          <w:spacing w:val="-5"/>
          <w:sz w:val="20"/>
          <w:szCs w:val="20"/>
        </w:rPr>
        <w:t xml:space="preserve"> </w:t>
      </w:r>
      <w:r w:rsidRPr="00EC1C44">
        <w:rPr>
          <w:rFonts w:ascii="Times New Roman" w:hAnsi="Times New Roman" w:cs="Times New Roman"/>
          <w:sz w:val="20"/>
          <w:szCs w:val="20"/>
        </w:rPr>
        <w:t>MCL</w:t>
      </w:r>
      <w:r w:rsidR="00223A67" w:rsidRPr="00EC1C44">
        <w:rPr>
          <w:rFonts w:ascii="Times New Roman" w:hAnsi="Times New Roman" w:cs="Times New Roman"/>
          <w:spacing w:val="-4"/>
          <w:sz w:val="20"/>
          <w:szCs w:val="20"/>
        </w:rPr>
        <w:t xml:space="preserve"> </w:t>
      </w:r>
      <w:r w:rsidR="00266A9E">
        <w:rPr>
          <w:rFonts w:ascii="Times New Roman" w:hAnsi="Times New Roman" w:cs="Times New Roman"/>
          <w:spacing w:val="-4"/>
          <w:sz w:val="20"/>
          <w:szCs w:val="20"/>
        </w:rPr>
        <w:t>TERRITOR</w:t>
      </w:r>
      <w:r w:rsidR="00223A67" w:rsidRPr="00EC1C44">
        <w:rPr>
          <w:rFonts w:ascii="Times New Roman" w:hAnsi="Times New Roman" w:cs="Times New Roman"/>
          <w:spacing w:val="-4"/>
          <w:sz w:val="20"/>
          <w:szCs w:val="20"/>
        </w:rPr>
        <w:t xml:space="preserve">IALE </w:t>
      </w:r>
      <w:r w:rsidR="00D255D0" w:rsidRPr="00EC1C44">
        <w:rPr>
          <w:rFonts w:ascii="Times New Roman" w:hAnsi="Times New Roman" w:cs="Times New Roman"/>
          <w:spacing w:val="-4"/>
          <w:sz w:val="20"/>
          <w:szCs w:val="20"/>
        </w:rPr>
        <w:t xml:space="preserve">DI </w:t>
      </w:r>
      <w:r w:rsidR="00CE51B6">
        <w:rPr>
          <w:rFonts w:ascii="Times New Roman" w:hAnsi="Times New Roman" w:cs="Times New Roman"/>
          <w:spacing w:val="-4"/>
          <w:sz w:val="20"/>
          <w:szCs w:val="20"/>
        </w:rPr>
        <w:t xml:space="preserve">___________ </w:t>
      </w:r>
      <w:r w:rsidR="00223A67" w:rsidRPr="00EC1C44">
        <w:rPr>
          <w:rFonts w:ascii="Times New Roman" w:hAnsi="Times New Roman" w:cs="Times New Roman"/>
          <w:spacing w:val="-4"/>
          <w:sz w:val="20"/>
          <w:szCs w:val="20"/>
        </w:rPr>
        <w:t>A.P.S.</w:t>
      </w:r>
      <w:r w:rsidRPr="00EC1C44">
        <w:rPr>
          <w:rFonts w:ascii="Times New Roman" w:hAnsi="Times New Roman" w:cs="Times New Roman"/>
          <w:spacing w:val="-2"/>
          <w:sz w:val="20"/>
          <w:szCs w:val="20"/>
        </w:rPr>
        <w:t xml:space="preserve"> </w:t>
      </w:r>
      <w:r w:rsidRPr="00EC1C44">
        <w:rPr>
          <w:rFonts w:ascii="Times New Roman" w:hAnsi="Times New Roman" w:cs="Times New Roman"/>
          <w:sz w:val="20"/>
          <w:szCs w:val="20"/>
        </w:rPr>
        <w:t>è</w:t>
      </w:r>
      <w:r w:rsidRPr="00EC1C44">
        <w:rPr>
          <w:rFonts w:ascii="Times New Roman" w:hAnsi="Times New Roman" w:cs="Times New Roman"/>
          <w:spacing w:val="-3"/>
          <w:sz w:val="20"/>
          <w:szCs w:val="20"/>
        </w:rPr>
        <w:t xml:space="preserve"> </w:t>
      </w:r>
      <w:r w:rsidRPr="00EC1C44">
        <w:rPr>
          <w:rFonts w:ascii="Times New Roman" w:hAnsi="Times New Roman" w:cs="Times New Roman"/>
          <w:sz w:val="20"/>
          <w:szCs w:val="20"/>
        </w:rPr>
        <w:t>costituito:</w:t>
      </w:r>
    </w:p>
    <w:p w14:paraId="46CE0D43" w14:textId="017C1A29" w:rsidR="00A91C43" w:rsidRPr="00EC1C44" w:rsidRDefault="00A91C43" w:rsidP="00B11C90">
      <w:pPr>
        <w:widowControl w:val="0"/>
        <w:tabs>
          <w:tab w:val="left" w:pos="483"/>
          <w:tab w:val="left" w:pos="484"/>
        </w:tabs>
        <w:autoSpaceDE w:val="0"/>
        <w:autoSpaceDN w:val="0"/>
        <w:spacing w:before="40" w:after="0"/>
        <w:ind w:left="132" w:right="1184"/>
        <w:jc w:val="both"/>
        <w:rPr>
          <w:rFonts w:ascii="Times New Roman" w:hAnsi="Times New Roman" w:cs="Times New Roman"/>
          <w:sz w:val="20"/>
          <w:szCs w:val="20"/>
        </w:rPr>
      </w:pPr>
      <w:r w:rsidRPr="00EC1C44">
        <w:rPr>
          <w:rFonts w:ascii="Times New Roman" w:hAnsi="Times New Roman" w:cs="Times New Roman"/>
          <w:sz w:val="20"/>
          <w:szCs w:val="20"/>
        </w:rPr>
        <w:t xml:space="preserve">- </w:t>
      </w:r>
      <w:r w:rsidR="000E2853" w:rsidRPr="00EC1C44">
        <w:rPr>
          <w:rFonts w:ascii="Times New Roman" w:hAnsi="Times New Roman" w:cs="Times New Roman"/>
          <w:sz w:val="20"/>
          <w:szCs w:val="20"/>
        </w:rPr>
        <w:t>Dalle</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quote</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annuali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degli</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associati</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la</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cui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misura</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è</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determinata</w:t>
      </w:r>
      <w:r w:rsidR="000E2853" w:rsidRPr="00EC1C44">
        <w:rPr>
          <w:rFonts w:ascii="Times New Roman" w:hAnsi="Times New Roman" w:cs="Times New Roman"/>
          <w:spacing w:val="-4"/>
          <w:sz w:val="20"/>
          <w:szCs w:val="20"/>
        </w:rPr>
        <w:t xml:space="preserve"> </w:t>
      </w:r>
      <w:r w:rsidR="00481AF5" w:rsidRPr="00EC1C44">
        <w:rPr>
          <w:rFonts w:ascii="Times New Roman" w:hAnsi="Times New Roman" w:cs="Times New Roman"/>
          <w:sz w:val="20"/>
          <w:szCs w:val="20"/>
        </w:rPr>
        <w:t>dall’assemblea</w:t>
      </w:r>
      <w:r w:rsidR="00481AF5" w:rsidRPr="00EC1C44">
        <w:rPr>
          <w:rFonts w:ascii="Times New Roman" w:hAnsi="Times New Roman" w:cs="Times New Roman"/>
          <w:spacing w:val="-63"/>
          <w:sz w:val="20"/>
          <w:szCs w:val="20"/>
        </w:rPr>
        <w:t xml:space="preserve"> </w:t>
      </w:r>
      <w:r w:rsidR="00481AF5">
        <w:rPr>
          <w:rFonts w:ascii="Times New Roman" w:hAnsi="Times New Roman" w:cs="Times New Roman"/>
          <w:sz w:val="20"/>
          <w:szCs w:val="20"/>
        </w:rPr>
        <w:t>territoriale</w:t>
      </w:r>
      <w:r w:rsidR="000E2853" w:rsidRPr="00EC1C44">
        <w:rPr>
          <w:rFonts w:ascii="Times New Roman" w:hAnsi="Times New Roman" w:cs="Times New Roman"/>
          <w:sz w:val="20"/>
          <w:szCs w:val="20"/>
        </w:rPr>
        <w:t xml:space="preserve"> dei soci;</w:t>
      </w:r>
    </w:p>
    <w:p w14:paraId="1809C624" w14:textId="77777777" w:rsidR="00EE0397" w:rsidRDefault="00A91C43" w:rsidP="00EE0397">
      <w:pPr>
        <w:widowControl w:val="0"/>
        <w:tabs>
          <w:tab w:val="left" w:pos="483"/>
          <w:tab w:val="left" w:pos="484"/>
        </w:tabs>
        <w:autoSpaceDE w:val="0"/>
        <w:autoSpaceDN w:val="0"/>
        <w:spacing w:before="40" w:after="0"/>
        <w:ind w:left="132" w:right="1184"/>
        <w:jc w:val="both"/>
        <w:rPr>
          <w:rFonts w:ascii="Times New Roman" w:hAnsi="Times New Roman" w:cs="Times New Roman"/>
          <w:sz w:val="20"/>
          <w:szCs w:val="20"/>
        </w:rPr>
      </w:pPr>
      <w:r w:rsidRPr="00EC1C44">
        <w:rPr>
          <w:rFonts w:ascii="Times New Roman" w:hAnsi="Times New Roman" w:cs="Times New Roman"/>
          <w:sz w:val="20"/>
          <w:szCs w:val="20"/>
        </w:rPr>
        <w:t xml:space="preserve">- </w:t>
      </w:r>
      <w:r w:rsidR="000E2853" w:rsidRPr="00EC1C44">
        <w:rPr>
          <w:rFonts w:ascii="Times New Roman" w:hAnsi="Times New Roman" w:cs="Times New Roman"/>
          <w:sz w:val="20"/>
          <w:szCs w:val="20"/>
        </w:rPr>
        <w:t>da contributi degli associati, introiti, donazioni, erogazioni, lasciti comunque pervenuti,</w:t>
      </w:r>
      <w:r w:rsidR="000E2853" w:rsidRPr="00EC1C44">
        <w:rPr>
          <w:rFonts w:ascii="Times New Roman" w:hAnsi="Times New Roman" w:cs="Times New Roman"/>
          <w:spacing w:val="-64"/>
          <w:sz w:val="20"/>
          <w:szCs w:val="20"/>
        </w:rPr>
        <w:t xml:space="preserve"> </w:t>
      </w:r>
      <w:r w:rsidR="000E2853" w:rsidRPr="00EC1C44">
        <w:rPr>
          <w:rFonts w:ascii="Times New Roman" w:hAnsi="Times New Roman" w:cs="Times New Roman"/>
          <w:sz w:val="20"/>
          <w:szCs w:val="20"/>
        </w:rPr>
        <w:t xml:space="preserve">da tutti i beni mobili e immobili, acquisiti per qualsiasi titolo o causa </w:t>
      </w:r>
      <w:r w:rsidR="009C087F" w:rsidRPr="00EC1C44">
        <w:rPr>
          <w:rFonts w:ascii="Times New Roman" w:hAnsi="Times New Roman" w:cs="Times New Roman"/>
          <w:sz w:val="20"/>
          <w:szCs w:val="20"/>
        </w:rPr>
        <w:t>e</w:t>
      </w:r>
      <w:r w:rsidR="000E2853" w:rsidRPr="00EC1C44">
        <w:rPr>
          <w:rFonts w:ascii="Times New Roman" w:hAnsi="Times New Roman" w:cs="Times New Roman"/>
          <w:sz w:val="20"/>
          <w:szCs w:val="20"/>
        </w:rPr>
        <w:t xml:space="preserve"> ovunque siano</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dislocati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e</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da</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eventuali proventi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di</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altre attività</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economiche.</w:t>
      </w:r>
    </w:p>
    <w:p w14:paraId="44192E50" w14:textId="119DACD6" w:rsidR="00223A67" w:rsidRPr="00EC1C44" w:rsidRDefault="009C087F" w:rsidP="00EE0397">
      <w:pPr>
        <w:widowControl w:val="0"/>
        <w:tabs>
          <w:tab w:val="left" w:pos="483"/>
          <w:tab w:val="left" w:pos="484"/>
        </w:tabs>
        <w:autoSpaceDE w:val="0"/>
        <w:autoSpaceDN w:val="0"/>
        <w:spacing w:before="40" w:after="0"/>
        <w:ind w:right="1184" w:hanging="284"/>
        <w:jc w:val="both"/>
        <w:rPr>
          <w:rFonts w:ascii="Times New Roman" w:hAnsi="Times New Roman" w:cs="Times New Roman"/>
          <w:sz w:val="20"/>
          <w:szCs w:val="20"/>
        </w:rPr>
      </w:pPr>
      <w:r w:rsidRPr="00EC1C44">
        <w:rPr>
          <w:rFonts w:ascii="Times New Roman" w:hAnsi="Times New Roman" w:cs="Times New Roman"/>
          <w:sz w:val="20"/>
          <w:szCs w:val="20"/>
        </w:rPr>
        <w:t>L’</w:t>
      </w:r>
      <w:r w:rsidR="00223A67" w:rsidRPr="00EC1C44">
        <w:rPr>
          <w:rFonts w:ascii="Times New Roman" w:hAnsi="Times New Roman" w:cs="Times New Roman"/>
          <w:sz w:val="20"/>
          <w:szCs w:val="20"/>
        </w:rPr>
        <w:t xml:space="preserve">ALS MCL </w:t>
      </w:r>
      <w:r w:rsidR="00266A9E">
        <w:rPr>
          <w:rFonts w:ascii="Times New Roman" w:hAnsi="Times New Roman" w:cs="Times New Roman"/>
          <w:sz w:val="20"/>
          <w:szCs w:val="20"/>
        </w:rPr>
        <w:t>TERRITOR</w:t>
      </w:r>
      <w:r w:rsidR="00223A67" w:rsidRPr="00EC1C44">
        <w:rPr>
          <w:rFonts w:ascii="Times New Roman" w:hAnsi="Times New Roman" w:cs="Times New Roman"/>
          <w:sz w:val="20"/>
          <w:szCs w:val="20"/>
        </w:rPr>
        <w:t xml:space="preserve">IALE </w:t>
      </w:r>
      <w:r w:rsidR="00D255D0" w:rsidRPr="00EC1C44">
        <w:rPr>
          <w:rFonts w:ascii="Times New Roman" w:hAnsi="Times New Roman" w:cs="Times New Roman"/>
          <w:sz w:val="20"/>
          <w:szCs w:val="20"/>
        </w:rPr>
        <w:t xml:space="preserve">DI </w:t>
      </w:r>
      <w:r w:rsidR="00CE51B6">
        <w:rPr>
          <w:rFonts w:ascii="Times New Roman" w:hAnsi="Times New Roman" w:cs="Times New Roman"/>
          <w:sz w:val="20"/>
          <w:szCs w:val="20"/>
        </w:rPr>
        <w:t xml:space="preserve">_____________ </w:t>
      </w:r>
      <w:r w:rsidR="00223A67" w:rsidRPr="00EC1C44">
        <w:rPr>
          <w:rFonts w:ascii="Times New Roman" w:hAnsi="Times New Roman" w:cs="Times New Roman"/>
          <w:sz w:val="20"/>
          <w:szCs w:val="20"/>
        </w:rPr>
        <w:t>A.P.S.  trae le risorse economiche per il suo funzionamento</w:t>
      </w:r>
      <w:r w:rsidR="00EE0397">
        <w:rPr>
          <w:rFonts w:ascii="Times New Roman" w:hAnsi="Times New Roman" w:cs="Times New Roman"/>
          <w:sz w:val="20"/>
          <w:szCs w:val="20"/>
        </w:rPr>
        <w:t xml:space="preserve"> </w:t>
      </w:r>
      <w:r w:rsidR="00223A67" w:rsidRPr="00EC1C44">
        <w:rPr>
          <w:rFonts w:ascii="Times New Roman" w:hAnsi="Times New Roman" w:cs="Times New Roman"/>
          <w:sz w:val="20"/>
          <w:szCs w:val="20"/>
        </w:rPr>
        <w:t>e per lo svolgimento della sua attività da:</w:t>
      </w:r>
    </w:p>
    <w:p w14:paraId="15128590"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a) quote e contributi degli associati;</w:t>
      </w:r>
    </w:p>
    <w:p w14:paraId="029A9845"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b) eredità, donazioni e legati;</w:t>
      </w:r>
    </w:p>
    <w:p w14:paraId="7FD02FF5"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c) contributi dello Stato, delle Regioni, di enti locali, di enti o istituzioni pubbliche, anche finalizzati al sostegno di specifici e documentati programmi realizzati nell’ambito dei fini statutari;</w:t>
      </w:r>
    </w:p>
    <w:p w14:paraId="70CCC03E"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d) contributi dell’Unione europea e di organismi internazionali;</w:t>
      </w:r>
    </w:p>
    <w:p w14:paraId="79F7ED33"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e) entrate derivanti da prestazioni di servizi convenzionati;</w:t>
      </w:r>
    </w:p>
    <w:p w14:paraId="3753C646"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 xml:space="preserve">f) proventi delle cessioni di beni e servizi agli associati </w:t>
      </w:r>
      <w:r w:rsidR="009C087F" w:rsidRPr="00EC1C44">
        <w:rPr>
          <w:rFonts w:ascii="Times New Roman" w:hAnsi="Times New Roman" w:cs="Times New Roman"/>
          <w:sz w:val="20"/>
          <w:szCs w:val="20"/>
        </w:rPr>
        <w:t>e</w:t>
      </w:r>
      <w:r w:rsidRPr="00EC1C44">
        <w:rPr>
          <w:rFonts w:ascii="Times New Roman" w:hAnsi="Times New Roman" w:cs="Times New Roman"/>
          <w:sz w:val="20"/>
          <w:szCs w:val="20"/>
        </w:rPr>
        <w:t xml:space="preserve"> a terzi, anche attraverso lo svolgimento di attività economiche di natura artigianale o agricola, svolte in maniera ausiliaria e sussidiaria e comunque finalizzate al raggiungimento degli obiettivi istituzionali;</w:t>
      </w:r>
    </w:p>
    <w:p w14:paraId="23EA31F0"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g) erogazioni liberali degli associati e dei terzi;</w:t>
      </w:r>
    </w:p>
    <w:p w14:paraId="6A8A9B1A"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h) entrate derivanti da iniziative promozionali finalizzate al proprio finanziamento, nonché operazioni di fundraising;</w:t>
      </w:r>
    </w:p>
    <w:p w14:paraId="626D2942" w14:textId="6F6665C0" w:rsidR="00223A67"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i) altre entrate compatibili con le finalità dell’associazione di promozione sociale ed ente del terzo settore.</w:t>
      </w:r>
    </w:p>
    <w:p w14:paraId="465A5D67" w14:textId="77777777" w:rsidR="00103858" w:rsidRPr="00EC1C44" w:rsidRDefault="00103858" w:rsidP="00103858">
      <w:pPr>
        <w:widowControl w:val="0"/>
        <w:autoSpaceDE w:val="0"/>
        <w:autoSpaceDN w:val="0"/>
        <w:spacing w:before="8" w:after="0"/>
        <w:jc w:val="both"/>
        <w:rPr>
          <w:rFonts w:ascii="Times New Roman" w:hAnsi="Times New Roman" w:cs="Times New Roman"/>
          <w:sz w:val="20"/>
          <w:szCs w:val="20"/>
        </w:rPr>
      </w:pPr>
    </w:p>
    <w:p w14:paraId="77DBCC73" w14:textId="521FA8DD" w:rsidR="000E2853" w:rsidRPr="00B855C6" w:rsidRDefault="00223A67" w:rsidP="00103858">
      <w:pPr>
        <w:widowControl w:val="0"/>
        <w:autoSpaceDE w:val="0"/>
        <w:autoSpaceDN w:val="0"/>
        <w:spacing w:before="8" w:after="0"/>
        <w:jc w:val="both"/>
        <w:rPr>
          <w:rFonts w:ascii="Times New Roman" w:hAnsi="Times New Roman" w:cs="Times New Roman"/>
          <w:sz w:val="20"/>
          <w:szCs w:val="20"/>
        </w:rPr>
      </w:pPr>
      <w:r w:rsidRPr="00EC1C44">
        <w:rPr>
          <w:rFonts w:ascii="Times New Roman" w:hAnsi="Times New Roman" w:cs="Times New Roman"/>
          <w:sz w:val="20"/>
          <w:szCs w:val="20"/>
        </w:rPr>
        <w:t xml:space="preserve">I fondi </w:t>
      </w:r>
      <w:r w:rsidR="009C087F" w:rsidRPr="00EC1C44">
        <w:rPr>
          <w:rFonts w:ascii="Times New Roman" w:hAnsi="Times New Roman" w:cs="Times New Roman"/>
          <w:sz w:val="20"/>
          <w:szCs w:val="20"/>
        </w:rPr>
        <w:t>sono</w:t>
      </w:r>
      <w:r w:rsidRPr="00EC1C44">
        <w:rPr>
          <w:rFonts w:ascii="Times New Roman" w:hAnsi="Times New Roman" w:cs="Times New Roman"/>
          <w:sz w:val="20"/>
          <w:szCs w:val="20"/>
        </w:rPr>
        <w:t xml:space="preserve"> depositati presso l'istituto di credito stabilito dal Comitato.</w:t>
      </w:r>
      <w:r w:rsidR="00103858">
        <w:rPr>
          <w:rFonts w:ascii="Times New Roman" w:hAnsi="Times New Roman" w:cs="Times New Roman"/>
          <w:sz w:val="20"/>
          <w:szCs w:val="20"/>
        </w:rPr>
        <w:t xml:space="preserve"> </w:t>
      </w:r>
      <w:r w:rsidRPr="00EC1C44">
        <w:rPr>
          <w:rFonts w:ascii="Times New Roman" w:hAnsi="Times New Roman" w:cs="Times New Roman"/>
          <w:sz w:val="20"/>
          <w:szCs w:val="20"/>
        </w:rPr>
        <w:t>Ogni operazione finanziaria è disposta con firme congiunte del presidente e del segretario.</w:t>
      </w:r>
      <w:r w:rsidR="00103858">
        <w:rPr>
          <w:rFonts w:ascii="Times New Roman" w:hAnsi="Times New Roman" w:cs="Times New Roman"/>
          <w:sz w:val="20"/>
          <w:szCs w:val="20"/>
        </w:rPr>
        <w:t xml:space="preserve"> </w:t>
      </w:r>
      <w:r w:rsidRPr="00EC1C44">
        <w:rPr>
          <w:rFonts w:ascii="Times New Roman" w:hAnsi="Times New Roman" w:cs="Times New Roman"/>
          <w:sz w:val="20"/>
          <w:szCs w:val="20"/>
        </w:rPr>
        <w:t xml:space="preserve">Gli associati non potranno mai vantare la partecipazione al patrimonio né durante né dopo lo scioglimento del rapporto associativo, quale che ne sia la causa. In caso di estinzione o scioglimento dell’associazione il patrimonio residuo sarà esclusivamente destinato ad altri E.T.S. aventi, finalità e natura analoghe all’ ALS MCL </w:t>
      </w:r>
      <w:r w:rsidR="00266A9E">
        <w:rPr>
          <w:rFonts w:ascii="Times New Roman" w:hAnsi="Times New Roman" w:cs="Times New Roman"/>
          <w:sz w:val="20"/>
          <w:szCs w:val="20"/>
        </w:rPr>
        <w:t>TERRITORI</w:t>
      </w:r>
      <w:r w:rsidRPr="00EC1C44">
        <w:rPr>
          <w:rFonts w:ascii="Times New Roman" w:hAnsi="Times New Roman" w:cs="Times New Roman"/>
          <w:sz w:val="20"/>
          <w:szCs w:val="20"/>
        </w:rPr>
        <w:t xml:space="preserve">ALE </w:t>
      </w:r>
      <w:r w:rsidR="00D255D0" w:rsidRPr="00EC1C44">
        <w:rPr>
          <w:rFonts w:ascii="Times New Roman" w:hAnsi="Times New Roman" w:cs="Times New Roman"/>
          <w:sz w:val="20"/>
          <w:szCs w:val="20"/>
        </w:rPr>
        <w:t xml:space="preserve">DI </w:t>
      </w:r>
      <w:r w:rsidR="00F12D54">
        <w:rPr>
          <w:rFonts w:ascii="Times New Roman" w:hAnsi="Times New Roman" w:cs="Times New Roman"/>
          <w:sz w:val="20"/>
          <w:szCs w:val="20"/>
        </w:rPr>
        <w:t xml:space="preserve">_________ </w:t>
      </w:r>
      <w:r w:rsidRPr="00EC1C44">
        <w:rPr>
          <w:rFonts w:ascii="Times New Roman" w:hAnsi="Times New Roman" w:cs="Times New Roman"/>
          <w:sz w:val="20"/>
          <w:szCs w:val="20"/>
        </w:rPr>
        <w:t>A.P.S.</w:t>
      </w:r>
      <w:r w:rsidR="00B855C6">
        <w:rPr>
          <w:rFonts w:ascii="Times New Roman" w:hAnsi="Times New Roman" w:cs="Times New Roman"/>
          <w:sz w:val="20"/>
          <w:szCs w:val="20"/>
        </w:rPr>
        <w:t xml:space="preserve"> </w:t>
      </w:r>
      <w:r w:rsidRPr="00EC1C44">
        <w:rPr>
          <w:rFonts w:ascii="Times New Roman" w:hAnsi="Times New Roman" w:cs="Times New Roman"/>
          <w:sz w:val="20"/>
          <w:szCs w:val="20"/>
        </w:rPr>
        <w:t>L’individuazione di questi ultimi è demandata all’assemblea. La devoluzione sarà efficacie solo dopo aver acquisito il parere favorevole dell’Ufficio della P.A. cui sarà demandato dalle norme al momento in vigore, il relativo compito, di cui all'articolo 45, comma 1, del d.lgs. 117/2017.</w:t>
      </w:r>
      <w:r w:rsidR="00B855C6">
        <w:rPr>
          <w:rFonts w:ascii="Times New Roman" w:hAnsi="Times New Roman" w:cs="Times New Roman"/>
          <w:sz w:val="20"/>
          <w:szCs w:val="20"/>
        </w:rPr>
        <w:t xml:space="preserve"> </w:t>
      </w:r>
      <w:r w:rsidR="00103858" w:rsidRPr="00EC1C44">
        <w:rPr>
          <w:rFonts w:ascii="Times New Roman" w:hAnsi="Times New Roman" w:cs="Times New Roman"/>
          <w:sz w:val="20"/>
          <w:szCs w:val="20"/>
        </w:rPr>
        <w:t>È</w:t>
      </w:r>
      <w:r w:rsidRPr="00EC1C44">
        <w:rPr>
          <w:rFonts w:ascii="Times New Roman" w:hAnsi="Times New Roman" w:cs="Times New Roman"/>
          <w:sz w:val="20"/>
          <w:szCs w:val="20"/>
        </w:rPr>
        <w:t xml:space="preserve"> vietato distribuire, anche in modo indiretto, utili o avanzi di gestione, nonché fondi, riserve comunque denominate a fondatori, associati, lavoratori e collaboratori, amministratori ed altri componenti degli organi sociali, anche nel caso di recesso o in ogni altra ipotesi di scioglimento individuale del rapporto associativo. </w:t>
      </w:r>
      <w:r w:rsidR="00103858" w:rsidRPr="00EC1C44">
        <w:rPr>
          <w:rFonts w:ascii="Times New Roman" w:hAnsi="Times New Roman" w:cs="Times New Roman"/>
          <w:sz w:val="20"/>
          <w:szCs w:val="20"/>
        </w:rPr>
        <w:t>È</w:t>
      </w:r>
      <w:r w:rsidRPr="00EC1C44">
        <w:rPr>
          <w:rFonts w:ascii="Times New Roman" w:hAnsi="Times New Roman" w:cs="Times New Roman"/>
          <w:sz w:val="20"/>
          <w:szCs w:val="20"/>
        </w:rPr>
        <w:t xml:space="preserve"> fatto obbligo di reinvestire gli eventuali avanzi di gestione, secondo le delibere assunte dagli organi competenti, a favore di attività nell’ambito delle finalità statutarie.</w:t>
      </w:r>
      <w:r w:rsidR="00B855C6">
        <w:rPr>
          <w:rFonts w:ascii="Times New Roman" w:hAnsi="Times New Roman" w:cs="Times New Roman"/>
          <w:sz w:val="20"/>
          <w:szCs w:val="20"/>
        </w:rPr>
        <w:t xml:space="preserve"> </w:t>
      </w:r>
      <w:r w:rsidRPr="00EC1C44">
        <w:rPr>
          <w:rFonts w:ascii="Times New Roman" w:hAnsi="Times New Roman" w:cs="Times New Roman"/>
          <w:sz w:val="20"/>
          <w:szCs w:val="20"/>
        </w:rPr>
        <w:t xml:space="preserve">L’uso del nome e del logo </w:t>
      </w:r>
      <w:r w:rsidR="009C087F" w:rsidRPr="00EC1C44">
        <w:rPr>
          <w:rFonts w:ascii="Times New Roman" w:hAnsi="Times New Roman" w:cs="Times New Roman"/>
          <w:sz w:val="20"/>
          <w:szCs w:val="20"/>
        </w:rPr>
        <w:t>dell’</w:t>
      </w:r>
      <w:r w:rsidRPr="00EC1C44">
        <w:rPr>
          <w:rFonts w:ascii="Times New Roman" w:hAnsi="Times New Roman" w:cs="Times New Roman"/>
          <w:sz w:val="20"/>
          <w:szCs w:val="20"/>
        </w:rPr>
        <w:t xml:space="preserve">ALS MCL </w:t>
      </w:r>
      <w:r w:rsidR="00266A9E">
        <w:rPr>
          <w:rFonts w:ascii="Times New Roman" w:hAnsi="Times New Roman" w:cs="Times New Roman"/>
          <w:sz w:val="20"/>
          <w:szCs w:val="20"/>
        </w:rPr>
        <w:t xml:space="preserve">TERRITORIALE </w:t>
      </w:r>
      <w:r w:rsidR="00D255D0" w:rsidRPr="00EC1C44">
        <w:rPr>
          <w:rFonts w:ascii="Times New Roman" w:hAnsi="Times New Roman" w:cs="Times New Roman"/>
          <w:sz w:val="20"/>
          <w:szCs w:val="20"/>
        </w:rPr>
        <w:t xml:space="preserve">DI </w:t>
      </w:r>
      <w:r w:rsidR="00F12D54">
        <w:rPr>
          <w:rFonts w:ascii="Times New Roman" w:hAnsi="Times New Roman" w:cs="Times New Roman"/>
          <w:sz w:val="20"/>
          <w:szCs w:val="20"/>
        </w:rPr>
        <w:t xml:space="preserve">___________ </w:t>
      </w:r>
      <w:r w:rsidRPr="00EC1C44">
        <w:rPr>
          <w:rFonts w:ascii="Times New Roman" w:hAnsi="Times New Roman" w:cs="Times New Roman"/>
          <w:sz w:val="20"/>
          <w:szCs w:val="20"/>
        </w:rPr>
        <w:t xml:space="preserve">A.P.S.  deve essere autorizzato dal Comitato </w:t>
      </w:r>
      <w:r w:rsidRPr="00EC1C44">
        <w:rPr>
          <w:rFonts w:ascii="Times New Roman" w:hAnsi="Times New Roman" w:cs="Times New Roman"/>
          <w:sz w:val="20"/>
          <w:szCs w:val="20"/>
        </w:rPr>
        <w:lastRenderedPageBreak/>
        <w:t>Esecutivo ad ogni livello di responsabilità.</w:t>
      </w:r>
      <w:r w:rsidR="00B855C6">
        <w:rPr>
          <w:rFonts w:ascii="Times New Roman" w:hAnsi="Times New Roman" w:cs="Times New Roman"/>
          <w:sz w:val="20"/>
          <w:szCs w:val="20"/>
        </w:rPr>
        <w:t xml:space="preserve"> </w:t>
      </w:r>
      <w:r w:rsidRPr="00EC1C44">
        <w:rPr>
          <w:rFonts w:ascii="Times New Roman" w:hAnsi="Times New Roman" w:cs="Times New Roman"/>
          <w:sz w:val="20"/>
          <w:szCs w:val="20"/>
        </w:rPr>
        <w:t xml:space="preserve">Gli esercizi sociali si chiudono al 31 dicembre di ogni anno. L’ALS MCL </w:t>
      </w:r>
      <w:r w:rsidR="00266A9E">
        <w:rPr>
          <w:rFonts w:ascii="Times New Roman" w:hAnsi="Times New Roman" w:cs="Times New Roman"/>
          <w:sz w:val="20"/>
          <w:szCs w:val="20"/>
        </w:rPr>
        <w:t>TERRITORIALE</w:t>
      </w:r>
      <w:r w:rsidRPr="00EC1C44">
        <w:rPr>
          <w:rFonts w:ascii="Times New Roman" w:hAnsi="Times New Roman" w:cs="Times New Roman"/>
          <w:sz w:val="20"/>
          <w:szCs w:val="20"/>
        </w:rPr>
        <w:t xml:space="preserve"> </w:t>
      </w:r>
      <w:r w:rsidR="00D255D0" w:rsidRPr="00EC1C44">
        <w:rPr>
          <w:rFonts w:ascii="Times New Roman" w:hAnsi="Times New Roman" w:cs="Times New Roman"/>
          <w:sz w:val="20"/>
          <w:szCs w:val="20"/>
        </w:rPr>
        <w:t xml:space="preserve">DI </w:t>
      </w:r>
      <w:r w:rsidR="00F12D54">
        <w:rPr>
          <w:rFonts w:ascii="Times New Roman" w:hAnsi="Times New Roman" w:cs="Times New Roman"/>
          <w:sz w:val="20"/>
          <w:szCs w:val="20"/>
        </w:rPr>
        <w:t xml:space="preserve">__________ </w:t>
      </w:r>
      <w:r w:rsidR="00103858" w:rsidRPr="00EC1C44">
        <w:rPr>
          <w:rFonts w:ascii="Times New Roman" w:hAnsi="Times New Roman" w:cs="Times New Roman"/>
          <w:sz w:val="20"/>
          <w:szCs w:val="20"/>
        </w:rPr>
        <w:t>A.P.S.,</w:t>
      </w:r>
      <w:r w:rsidRPr="00EC1C44">
        <w:rPr>
          <w:rFonts w:ascii="Times New Roman" w:hAnsi="Times New Roman" w:cs="Times New Roman"/>
          <w:sz w:val="20"/>
          <w:szCs w:val="20"/>
        </w:rPr>
        <w:t xml:space="preserve"> ai vari livelli, redige il bilancio di esercizio nella forma: a. del rendiconto finanziario per cassa, ove ricorrano i requisiti dimensionali di all’art. 13, comma 2, del d.lgs. 117/2017. </w:t>
      </w:r>
      <w:r w:rsidR="009C087F" w:rsidRPr="00EC1C44">
        <w:rPr>
          <w:rFonts w:ascii="Times New Roman" w:hAnsi="Times New Roman" w:cs="Times New Roman"/>
          <w:sz w:val="20"/>
          <w:szCs w:val="20"/>
        </w:rPr>
        <w:t xml:space="preserve"> dello stato patrimoniale, del rendiconto gestionale, della relazione di missione; al verificarsi dei presupposti indicati dall’art.</w:t>
      </w:r>
      <w:r w:rsidRPr="00EC1C44">
        <w:rPr>
          <w:rFonts w:ascii="Times New Roman" w:hAnsi="Times New Roman" w:cs="Times New Roman"/>
          <w:sz w:val="20"/>
          <w:szCs w:val="20"/>
        </w:rPr>
        <w:t xml:space="preserve"> 14 del D.Lgs. 117/2017, è redatto </w:t>
      </w:r>
      <w:r w:rsidR="009C087F" w:rsidRPr="00EC1C44">
        <w:rPr>
          <w:rFonts w:ascii="Times New Roman" w:hAnsi="Times New Roman" w:cs="Times New Roman"/>
          <w:sz w:val="20"/>
          <w:szCs w:val="20"/>
        </w:rPr>
        <w:t>e</w:t>
      </w:r>
      <w:r w:rsidRPr="00EC1C44">
        <w:rPr>
          <w:rFonts w:ascii="Times New Roman" w:hAnsi="Times New Roman" w:cs="Times New Roman"/>
          <w:sz w:val="20"/>
          <w:szCs w:val="20"/>
        </w:rPr>
        <w:t xml:space="preserve"> approvato dagli organi competenti il bilancio sociale entro il termine di deposito dello stesso presso il Registro unico nazionale del Terzo settore di cui all’art. 45 del D.Lgs. 117/2017.</w:t>
      </w:r>
    </w:p>
    <w:p w14:paraId="463F5356" w14:textId="77777777" w:rsidR="00223A67" w:rsidRPr="008E0ED4" w:rsidRDefault="00223A67" w:rsidP="00B11C90">
      <w:pPr>
        <w:widowControl w:val="0"/>
        <w:autoSpaceDE w:val="0"/>
        <w:autoSpaceDN w:val="0"/>
        <w:spacing w:after="0"/>
        <w:ind w:left="132"/>
        <w:jc w:val="center"/>
        <w:outlineLvl w:val="0"/>
        <w:rPr>
          <w:rFonts w:ascii="Times New Roman" w:eastAsia="Arial" w:hAnsi="Times New Roman" w:cs="Times New Roman"/>
          <w:b/>
          <w:bCs/>
        </w:rPr>
      </w:pPr>
    </w:p>
    <w:p w14:paraId="066CD1F4" w14:textId="77777777"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5"/>
        </w:rPr>
        <w:t xml:space="preserve"> </w:t>
      </w:r>
      <w:r w:rsidR="00387A2D" w:rsidRPr="008E0ED4">
        <w:rPr>
          <w:rFonts w:ascii="Times New Roman" w:eastAsia="Arial" w:hAnsi="Times New Roman" w:cs="Times New Roman"/>
          <w:b/>
          <w:bCs/>
        </w:rPr>
        <w:t>18</w:t>
      </w:r>
      <w:r w:rsidRPr="008E0ED4">
        <w:rPr>
          <w:rFonts w:ascii="Times New Roman" w:eastAsia="Arial" w:hAnsi="Times New Roman" w:cs="Times New Roman"/>
          <w:b/>
          <w:bCs/>
          <w:spacing w:val="-4"/>
        </w:rPr>
        <w:t xml:space="preserve"> </w:t>
      </w:r>
      <w:r w:rsidRPr="008E0ED4">
        <w:rPr>
          <w:rFonts w:ascii="Times New Roman" w:eastAsia="Arial" w:hAnsi="Times New Roman" w:cs="Times New Roman"/>
          <w:b/>
          <w:bCs/>
        </w:rPr>
        <w:t>ESERCIZIO</w:t>
      </w:r>
      <w:r w:rsidRPr="008E0ED4">
        <w:rPr>
          <w:rFonts w:ascii="Times New Roman" w:eastAsia="Arial" w:hAnsi="Times New Roman" w:cs="Times New Roman"/>
          <w:b/>
          <w:bCs/>
          <w:spacing w:val="-5"/>
        </w:rPr>
        <w:t xml:space="preserve"> </w:t>
      </w:r>
      <w:r w:rsidRPr="008E0ED4">
        <w:rPr>
          <w:rFonts w:ascii="Times New Roman" w:eastAsia="Arial" w:hAnsi="Times New Roman" w:cs="Times New Roman"/>
          <w:b/>
          <w:bCs/>
        </w:rPr>
        <w:t>FINANZIARIO</w:t>
      </w:r>
    </w:p>
    <w:p w14:paraId="17BF2A9A" w14:textId="77777777" w:rsidR="000E2853" w:rsidRPr="008E0ED4" w:rsidRDefault="000E2853" w:rsidP="00B11C90">
      <w:pPr>
        <w:widowControl w:val="0"/>
        <w:autoSpaceDE w:val="0"/>
        <w:autoSpaceDN w:val="0"/>
        <w:spacing w:before="10" w:after="0"/>
        <w:rPr>
          <w:rFonts w:ascii="Times New Roman" w:eastAsia="Arial MT" w:hAnsi="Times New Roman" w:cs="Times New Roman"/>
          <w:b/>
        </w:rPr>
      </w:pPr>
    </w:p>
    <w:p w14:paraId="2711B8EB" w14:textId="31ED842E" w:rsidR="00E35EDA" w:rsidRPr="00EC1C44" w:rsidRDefault="000E2853" w:rsidP="00103858">
      <w:pPr>
        <w:widowControl w:val="0"/>
        <w:tabs>
          <w:tab w:val="left" w:pos="603"/>
          <w:tab w:val="left" w:pos="604"/>
        </w:tabs>
        <w:autoSpaceDE w:val="0"/>
        <w:autoSpaceDN w:val="0"/>
        <w:spacing w:after="0"/>
        <w:jc w:val="both"/>
        <w:rPr>
          <w:rFonts w:ascii="Times New Roman" w:hAnsi="Times New Roman" w:cs="Times New Roman"/>
          <w:sz w:val="20"/>
          <w:szCs w:val="20"/>
        </w:rPr>
      </w:pPr>
      <w:r w:rsidRPr="00EC1C44">
        <w:rPr>
          <w:rFonts w:ascii="Times New Roman" w:hAnsi="Times New Roman" w:cs="Times New Roman"/>
          <w:sz w:val="20"/>
          <w:szCs w:val="20"/>
        </w:rPr>
        <w:t>L’esercizio</w:t>
      </w:r>
      <w:r w:rsidRPr="00EC1C44">
        <w:rPr>
          <w:rFonts w:ascii="Times New Roman" w:hAnsi="Times New Roman" w:cs="Times New Roman"/>
          <w:spacing w:val="-3"/>
          <w:sz w:val="20"/>
          <w:szCs w:val="20"/>
        </w:rPr>
        <w:t xml:space="preserve"> </w:t>
      </w:r>
      <w:r w:rsidRPr="00EC1C44">
        <w:rPr>
          <w:rFonts w:ascii="Times New Roman" w:hAnsi="Times New Roman" w:cs="Times New Roman"/>
          <w:sz w:val="20"/>
          <w:szCs w:val="20"/>
        </w:rPr>
        <w:t>finanziario</w:t>
      </w:r>
      <w:r w:rsidRPr="00EC1C44">
        <w:rPr>
          <w:rFonts w:ascii="Times New Roman" w:hAnsi="Times New Roman" w:cs="Times New Roman"/>
          <w:spacing w:val="-3"/>
          <w:sz w:val="20"/>
          <w:szCs w:val="20"/>
        </w:rPr>
        <w:t xml:space="preserve"> </w:t>
      </w:r>
      <w:r w:rsidRPr="00EC1C44">
        <w:rPr>
          <w:rFonts w:ascii="Times New Roman" w:hAnsi="Times New Roman" w:cs="Times New Roman"/>
          <w:sz w:val="20"/>
          <w:szCs w:val="20"/>
        </w:rPr>
        <w:t>va</w:t>
      </w:r>
      <w:r w:rsidRPr="00EC1C44">
        <w:rPr>
          <w:rFonts w:ascii="Times New Roman" w:hAnsi="Times New Roman" w:cs="Times New Roman"/>
          <w:spacing w:val="-3"/>
          <w:sz w:val="20"/>
          <w:szCs w:val="20"/>
        </w:rPr>
        <w:t xml:space="preserve"> </w:t>
      </w:r>
      <w:r w:rsidRPr="00EC1C44">
        <w:rPr>
          <w:rFonts w:ascii="Times New Roman" w:hAnsi="Times New Roman" w:cs="Times New Roman"/>
          <w:sz w:val="20"/>
          <w:szCs w:val="20"/>
        </w:rPr>
        <w:t>dal</w:t>
      </w:r>
      <w:r w:rsidRPr="00EC1C44">
        <w:rPr>
          <w:rFonts w:ascii="Times New Roman" w:hAnsi="Times New Roman" w:cs="Times New Roman"/>
          <w:spacing w:val="-1"/>
          <w:sz w:val="20"/>
          <w:szCs w:val="20"/>
        </w:rPr>
        <w:t xml:space="preserve"> </w:t>
      </w:r>
      <w:r w:rsidRPr="00EC1C44">
        <w:rPr>
          <w:rFonts w:ascii="Times New Roman" w:hAnsi="Times New Roman" w:cs="Times New Roman"/>
          <w:sz w:val="20"/>
          <w:szCs w:val="20"/>
        </w:rPr>
        <w:t>1°</w:t>
      </w:r>
      <w:r w:rsidRPr="00EC1C44">
        <w:rPr>
          <w:rFonts w:ascii="Times New Roman" w:hAnsi="Times New Roman" w:cs="Times New Roman"/>
          <w:spacing w:val="-4"/>
          <w:sz w:val="20"/>
          <w:szCs w:val="20"/>
        </w:rPr>
        <w:t xml:space="preserve"> </w:t>
      </w:r>
      <w:r w:rsidRPr="00EC1C44">
        <w:rPr>
          <w:rFonts w:ascii="Times New Roman" w:hAnsi="Times New Roman" w:cs="Times New Roman"/>
          <w:sz w:val="20"/>
          <w:szCs w:val="20"/>
        </w:rPr>
        <w:t>gennaio</w:t>
      </w:r>
      <w:r w:rsidRPr="00EC1C44">
        <w:rPr>
          <w:rFonts w:ascii="Times New Roman" w:hAnsi="Times New Roman" w:cs="Times New Roman"/>
          <w:spacing w:val="-3"/>
          <w:sz w:val="20"/>
          <w:szCs w:val="20"/>
        </w:rPr>
        <w:t xml:space="preserve"> </w:t>
      </w:r>
      <w:r w:rsidRPr="00EC1C44">
        <w:rPr>
          <w:rFonts w:ascii="Times New Roman" w:hAnsi="Times New Roman" w:cs="Times New Roman"/>
          <w:sz w:val="20"/>
          <w:szCs w:val="20"/>
        </w:rPr>
        <w:t>al 31</w:t>
      </w:r>
      <w:r w:rsidRPr="00EC1C44">
        <w:rPr>
          <w:rFonts w:ascii="Times New Roman" w:hAnsi="Times New Roman" w:cs="Times New Roman"/>
          <w:spacing w:val="-7"/>
          <w:sz w:val="20"/>
          <w:szCs w:val="20"/>
        </w:rPr>
        <w:t xml:space="preserve"> </w:t>
      </w:r>
      <w:r w:rsidRPr="00EC1C44">
        <w:rPr>
          <w:rFonts w:ascii="Times New Roman" w:hAnsi="Times New Roman" w:cs="Times New Roman"/>
          <w:sz w:val="20"/>
          <w:szCs w:val="20"/>
        </w:rPr>
        <w:t>dicembre</w:t>
      </w:r>
      <w:r w:rsidRPr="00EC1C44">
        <w:rPr>
          <w:rFonts w:ascii="Times New Roman" w:hAnsi="Times New Roman" w:cs="Times New Roman"/>
          <w:spacing w:val="-3"/>
          <w:sz w:val="20"/>
          <w:szCs w:val="20"/>
        </w:rPr>
        <w:t xml:space="preserve"> </w:t>
      </w:r>
      <w:r w:rsidRPr="00EC1C44">
        <w:rPr>
          <w:rFonts w:ascii="Times New Roman" w:hAnsi="Times New Roman" w:cs="Times New Roman"/>
          <w:sz w:val="20"/>
          <w:szCs w:val="20"/>
        </w:rPr>
        <w:t>di</w:t>
      </w:r>
      <w:r w:rsidRPr="00EC1C44">
        <w:rPr>
          <w:rFonts w:ascii="Times New Roman" w:hAnsi="Times New Roman" w:cs="Times New Roman"/>
          <w:spacing w:val="-1"/>
          <w:sz w:val="20"/>
          <w:szCs w:val="20"/>
        </w:rPr>
        <w:t xml:space="preserve"> </w:t>
      </w:r>
      <w:r w:rsidRPr="00EC1C44">
        <w:rPr>
          <w:rFonts w:ascii="Times New Roman" w:hAnsi="Times New Roman" w:cs="Times New Roman"/>
          <w:sz w:val="20"/>
          <w:szCs w:val="20"/>
        </w:rPr>
        <w:t>ogni anno.</w:t>
      </w:r>
      <w:r w:rsidR="00AE061F">
        <w:rPr>
          <w:rFonts w:ascii="Times New Roman" w:hAnsi="Times New Roman" w:cs="Times New Roman"/>
          <w:sz w:val="20"/>
          <w:szCs w:val="20"/>
        </w:rPr>
        <w:t xml:space="preserve"> </w:t>
      </w:r>
      <w:r w:rsidRPr="00EC1C44">
        <w:rPr>
          <w:rFonts w:ascii="Times New Roman" w:hAnsi="Times New Roman" w:cs="Times New Roman"/>
          <w:sz w:val="20"/>
          <w:szCs w:val="20"/>
        </w:rPr>
        <w:t>Ogni anno devono essere redatti a cura de</w:t>
      </w:r>
      <w:r w:rsidR="00103858">
        <w:rPr>
          <w:rFonts w:ascii="Times New Roman" w:hAnsi="Times New Roman" w:cs="Times New Roman"/>
          <w:sz w:val="20"/>
          <w:szCs w:val="20"/>
        </w:rPr>
        <w:t>l</w:t>
      </w:r>
      <w:r w:rsidR="003149FF">
        <w:rPr>
          <w:rFonts w:ascii="Times New Roman" w:hAnsi="Times New Roman" w:cs="Times New Roman"/>
          <w:sz w:val="20"/>
          <w:szCs w:val="20"/>
        </w:rPr>
        <w:t xml:space="preserve"> segretario</w:t>
      </w:r>
      <w:r w:rsidRPr="00EC1C44">
        <w:rPr>
          <w:rFonts w:ascii="Times New Roman" w:hAnsi="Times New Roman" w:cs="Times New Roman"/>
          <w:sz w:val="20"/>
          <w:szCs w:val="20"/>
        </w:rPr>
        <w:t>, i bilanci consuntivo e</w:t>
      </w:r>
      <w:r w:rsidR="009C087F" w:rsidRPr="00EC1C44">
        <w:rPr>
          <w:rFonts w:ascii="Times New Roman" w:hAnsi="Times New Roman" w:cs="Times New Roman"/>
          <w:sz w:val="20"/>
          <w:szCs w:val="20"/>
        </w:rPr>
        <w:t xml:space="preserve"> </w:t>
      </w:r>
      <w:r w:rsidRPr="00EC1C44">
        <w:rPr>
          <w:rFonts w:ascii="Times New Roman" w:hAnsi="Times New Roman" w:cs="Times New Roman"/>
          <w:sz w:val="20"/>
          <w:szCs w:val="20"/>
        </w:rPr>
        <w:t xml:space="preserve">preventivo, da </w:t>
      </w:r>
      <w:r w:rsidR="00E35EDA" w:rsidRPr="00EC1C44">
        <w:rPr>
          <w:rFonts w:ascii="Times New Roman" w:hAnsi="Times New Roman" w:cs="Times New Roman"/>
          <w:sz w:val="20"/>
          <w:szCs w:val="20"/>
        </w:rPr>
        <w:t>sottoporre all’approvazione del comitato esecutivo e successivamente dell</w:t>
      </w:r>
      <w:r w:rsidRPr="00EC1C44">
        <w:rPr>
          <w:rFonts w:ascii="Times New Roman" w:hAnsi="Times New Roman" w:cs="Times New Roman"/>
          <w:sz w:val="20"/>
          <w:szCs w:val="20"/>
        </w:rPr>
        <w:t>’assemblea dei soci a</w:t>
      </w:r>
      <w:r w:rsidRPr="00EC1C44">
        <w:rPr>
          <w:rFonts w:ascii="Times New Roman" w:hAnsi="Times New Roman" w:cs="Times New Roman"/>
          <w:spacing w:val="1"/>
          <w:sz w:val="20"/>
          <w:szCs w:val="20"/>
        </w:rPr>
        <w:t xml:space="preserve"> </w:t>
      </w:r>
      <w:r w:rsidRPr="00EC1C44">
        <w:rPr>
          <w:rFonts w:ascii="Times New Roman" w:hAnsi="Times New Roman" w:cs="Times New Roman"/>
          <w:sz w:val="20"/>
          <w:szCs w:val="20"/>
        </w:rPr>
        <w:t>maggioranza dei</w:t>
      </w:r>
      <w:r w:rsidRPr="00EC1C44">
        <w:rPr>
          <w:rFonts w:ascii="Times New Roman" w:hAnsi="Times New Roman" w:cs="Times New Roman"/>
          <w:spacing w:val="3"/>
          <w:sz w:val="20"/>
          <w:szCs w:val="20"/>
        </w:rPr>
        <w:t xml:space="preserve"> </w:t>
      </w:r>
      <w:r w:rsidR="00E35EDA" w:rsidRPr="00EC1C44">
        <w:rPr>
          <w:rFonts w:ascii="Times New Roman" w:hAnsi="Times New Roman" w:cs="Times New Roman"/>
          <w:sz w:val="20"/>
          <w:szCs w:val="20"/>
        </w:rPr>
        <w:t>voti.</w:t>
      </w:r>
      <w:r w:rsidR="00AE061F">
        <w:rPr>
          <w:rFonts w:ascii="Times New Roman" w:hAnsi="Times New Roman" w:cs="Times New Roman"/>
          <w:sz w:val="20"/>
          <w:szCs w:val="20"/>
        </w:rPr>
        <w:t xml:space="preserve"> </w:t>
      </w:r>
    </w:p>
    <w:p w14:paraId="6DEFE6BC" w14:textId="77777777" w:rsidR="000E2853" w:rsidRPr="008E0ED4" w:rsidRDefault="000E2853" w:rsidP="00B11C90">
      <w:pPr>
        <w:widowControl w:val="0"/>
        <w:autoSpaceDE w:val="0"/>
        <w:autoSpaceDN w:val="0"/>
        <w:spacing w:before="3" w:after="0"/>
        <w:rPr>
          <w:rFonts w:ascii="Times New Roman" w:eastAsia="Arial MT" w:hAnsi="Times New Roman" w:cs="Times New Roman"/>
        </w:rPr>
      </w:pPr>
    </w:p>
    <w:p w14:paraId="2773B28F" w14:textId="77777777" w:rsidR="000E2853" w:rsidRPr="008E0ED4" w:rsidRDefault="00387A2D" w:rsidP="00B11C90">
      <w:pPr>
        <w:widowControl w:val="0"/>
        <w:tabs>
          <w:tab w:val="left" w:pos="121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TITOLO</w:t>
      </w:r>
      <w:r w:rsidRPr="008E0ED4">
        <w:rPr>
          <w:rFonts w:ascii="Times New Roman" w:eastAsia="Arial" w:hAnsi="Times New Roman" w:cs="Times New Roman"/>
          <w:b/>
          <w:bCs/>
        </w:rPr>
        <w:tab/>
        <w:t>5</w:t>
      </w:r>
      <w:r w:rsidR="000E2853" w:rsidRPr="008E0ED4">
        <w:rPr>
          <w:rFonts w:ascii="Times New Roman" w:eastAsia="Arial" w:hAnsi="Times New Roman" w:cs="Times New Roman"/>
          <w:b/>
          <w:bCs/>
        </w:rPr>
        <w:t>°</w:t>
      </w:r>
    </w:p>
    <w:p w14:paraId="1C95DFF5" w14:textId="77777777" w:rsidR="00E35EDA" w:rsidRPr="008E0ED4" w:rsidRDefault="000E2853" w:rsidP="00B11C90">
      <w:pPr>
        <w:ind w:left="132"/>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4"/>
        </w:rPr>
        <w:t xml:space="preserve"> </w:t>
      </w:r>
      <w:r w:rsidR="00387A2D" w:rsidRPr="008E0ED4">
        <w:rPr>
          <w:rFonts w:ascii="Times New Roman" w:hAnsi="Times New Roman" w:cs="Times New Roman"/>
          <w:b/>
        </w:rPr>
        <w:t>19</w:t>
      </w:r>
      <w:r w:rsidR="00E35EDA" w:rsidRPr="008E0ED4">
        <w:rPr>
          <w:rFonts w:ascii="Times New Roman" w:hAnsi="Times New Roman" w:cs="Times New Roman"/>
          <w:b/>
        </w:rPr>
        <w:t xml:space="preserve"> VALIDITA’ DELLE DELIBERAZIONI E PROCESSI VERBALI</w:t>
      </w:r>
    </w:p>
    <w:p w14:paraId="3CBD82D6" w14:textId="698C056F" w:rsidR="00E35EDA" w:rsidRPr="00EC1C44" w:rsidRDefault="00E35EDA" w:rsidP="00103858">
      <w:pPr>
        <w:jc w:val="both"/>
        <w:rPr>
          <w:rFonts w:ascii="Times New Roman" w:hAnsi="Times New Roman" w:cs="Times New Roman"/>
          <w:sz w:val="20"/>
          <w:szCs w:val="20"/>
        </w:rPr>
      </w:pPr>
      <w:r w:rsidRPr="00EC1C44">
        <w:rPr>
          <w:rFonts w:ascii="Times New Roman" w:hAnsi="Times New Roman" w:cs="Times New Roman"/>
          <w:sz w:val="20"/>
          <w:szCs w:val="20"/>
        </w:rPr>
        <w:t xml:space="preserve">Di tutte le riunioni degli organi deliberativi ed esecutivi dell’ALS A.P.S. E.T.S. ad ogni livello, deve essere redatto un processo verbale da approvarsi nella seduta successiva, sottoscritto dal presidente e dal segretario verbalizzante. Gli stessi andranno trascritti dal segretario sui libri sociali istituiti. La convocazione deve pervenire per iscritto ai soci, tramite lettera, </w:t>
      </w:r>
      <w:r w:rsidR="00D255D0" w:rsidRPr="00EC1C44">
        <w:rPr>
          <w:rFonts w:ascii="Times New Roman" w:hAnsi="Times New Roman" w:cs="Times New Roman"/>
          <w:sz w:val="20"/>
          <w:szCs w:val="20"/>
        </w:rPr>
        <w:t>e-mail</w:t>
      </w:r>
      <w:r w:rsidRPr="00EC1C44">
        <w:rPr>
          <w:rFonts w:ascii="Times New Roman" w:hAnsi="Times New Roman" w:cs="Times New Roman"/>
          <w:sz w:val="20"/>
          <w:szCs w:val="20"/>
        </w:rPr>
        <w:t xml:space="preserve"> o altro strumento tecnologico che ne attesti l’avvenuta ricezione. La riunione deve indicare il luogo, il giorno e l'ora sia di prima </w:t>
      </w:r>
      <w:r w:rsidR="009C087F" w:rsidRPr="00EC1C44">
        <w:rPr>
          <w:rFonts w:ascii="Times New Roman" w:hAnsi="Times New Roman" w:cs="Times New Roman"/>
          <w:sz w:val="20"/>
          <w:szCs w:val="20"/>
        </w:rPr>
        <w:t>sia</w:t>
      </w:r>
      <w:r w:rsidRPr="00EC1C44">
        <w:rPr>
          <w:rFonts w:ascii="Times New Roman" w:hAnsi="Times New Roman" w:cs="Times New Roman"/>
          <w:sz w:val="20"/>
          <w:szCs w:val="20"/>
        </w:rPr>
        <w:t xml:space="preserve"> di seconda convocazione, e l'ordine del giorno da discutere. L'adunanza di seconda convocazione non può essere fissata lo stesso giorno stabilito per la prima convocazione. Le adunanze saranno considerate comunque valide nel caso siano tenute in video conferenza purché sia garantita la possibilità di identificare i partecipanti, visionare i documenti ed esprimere il voto, in questi casi l’adunanza si considera tenuta nel luogo in cui si trova il Presidente e dove deve pure trovarsi il Segretario della riunione, onde consentire la stesura e la sottoscrizione del verbale. Per la validità delle delibere degli organi aventi natura collegiale in via ordinaria le deliberazioni sono prese a maggioranza di voti e con la presenza di almeno la metà degli aventi diritto. Qualora in sede di prima convocazione il quorum necessario per la validità della seduta non sia raggiunto, l’assemblea in seconda convocazione sarà valida qualunque sia il numero degli intervenuti. Le delibere straordinarie volte a modificare l'atto costitutivo e lo statuto richiederanno per la loro validità la presenza di almeno due terzi degli associati e il voto favorevole della maggioranza dei presenti. Per deliberare lo scioglimento dell'associazione e la devoluzione del patrimonio sarà invece necessario il voto favorevole di almeno due terzi degli associati. I libri sociali obbligatori sono:</w:t>
      </w:r>
    </w:p>
    <w:p w14:paraId="4D51147F"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libro dei soci</w:t>
      </w:r>
    </w:p>
    <w:p w14:paraId="3A8C344A"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xml:space="preserve">• libro delle adunanze dell’Assemblea </w:t>
      </w:r>
    </w:p>
    <w:p w14:paraId="2FBEC0CB"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xml:space="preserve">• libro delle adunanze del Comitato Esecutivo </w:t>
      </w:r>
    </w:p>
    <w:p w14:paraId="43F6F148"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xml:space="preserve">• libri delle adunanze di tutti gli organi sociali </w:t>
      </w:r>
      <w:r w:rsidR="009C087F" w:rsidRPr="00EC1C44">
        <w:rPr>
          <w:rFonts w:ascii="Times New Roman" w:hAnsi="Times New Roman" w:cs="Times New Roman"/>
          <w:sz w:val="20"/>
          <w:szCs w:val="20"/>
        </w:rPr>
        <w:t>a</w:t>
      </w:r>
      <w:r w:rsidRPr="00EC1C44">
        <w:rPr>
          <w:rFonts w:ascii="Times New Roman" w:hAnsi="Times New Roman" w:cs="Times New Roman"/>
          <w:sz w:val="20"/>
          <w:szCs w:val="20"/>
        </w:rPr>
        <w:t xml:space="preserve"> ogni livello di rappresentanza.</w:t>
      </w:r>
    </w:p>
    <w:p w14:paraId="09C0FAFB" w14:textId="6DF0814F" w:rsidR="00E35EDA" w:rsidRPr="00EC1C44" w:rsidRDefault="00481AF5" w:rsidP="00EE0397">
      <w:pPr>
        <w:ind w:left="132"/>
        <w:jc w:val="both"/>
        <w:rPr>
          <w:rFonts w:ascii="Times New Roman" w:hAnsi="Times New Roman" w:cs="Times New Roman"/>
          <w:sz w:val="20"/>
          <w:szCs w:val="20"/>
        </w:rPr>
      </w:pPr>
      <w:r w:rsidRPr="00EC1C44">
        <w:rPr>
          <w:rFonts w:ascii="Times New Roman" w:hAnsi="Times New Roman" w:cs="Times New Roman"/>
          <w:sz w:val="20"/>
          <w:szCs w:val="20"/>
        </w:rPr>
        <w:t>È</w:t>
      </w:r>
      <w:r w:rsidR="00E35EDA" w:rsidRPr="00EC1C44">
        <w:rPr>
          <w:rFonts w:ascii="Times New Roman" w:hAnsi="Times New Roman" w:cs="Times New Roman"/>
          <w:sz w:val="20"/>
          <w:szCs w:val="20"/>
        </w:rPr>
        <w:t xml:space="preserve"> diritto degli associati, formalmente iscri</w:t>
      </w:r>
      <w:r w:rsidR="00501FE7" w:rsidRPr="00EC1C44">
        <w:rPr>
          <w:rFonts w:ascii="Times New Roman" w:hAnsi="Times New Roman" w:cs="Times New Roman"/>
          <w:sz w:val="20"/>
          <w:szCs w:val="20"/>
        </w:rPr>
        <w:t>tti all’ALS MCL A.P.S. e E.T.S</w:t>
      </w:r>
      <w:r w:rsidR="00E35EDA" w:rsidRPr="00EC1C44">
        <w:rPr>
          <w:rFonts w:ascii="Times New Roman" w:hAnsi="Times New Roman" w:cs="Times New Roman"/>
          <w:sz w:val="20"/>
          <w:szCs w:val="20"/>
        </w:rPr>
        <w:t xml:space="preserve">. ed in regola con il pagamento della quota associativa annuale, chiedere di poter esaminare i libri sociali, nel qual caso la richiesta dovrà essere presentata in forma scritta alla relativa Assemblea, la quale esprimerà parere scritto nei successivi 30 giorni. L’accesso ai predetti libri avverrà nella </w:t>
      </w:r>
      <w:r w:rsidR="009C087F" w:rsidRPr="00EC1C44">
        <w:rPr>
          <w:rFonts w:ascii="Times New Roman" w:hAnsi="Times New Roman" w:cs="Times New Roman"/>
          <w:sz w:val="20"/>
          <w:szCs w:val="20"/>
        </w:rPr>
        <w:t>sede, dove</w:t>
      </w:r>
      <w:r w:rsidR="00E35EDA" w:rsidRPr="00EC1C44">
        <w:rPr>
          <w:rFonts w:ascii="Times New Roman" w:hAnsi="Times New Roman" w:cs="Times New Roman"/>
          <w:sz w:val="20"/>
          <w:szCs w:val="20"/>
        </w:rPr>
        <w:t xml:space="preserve"> sono tenuti i libri sociali.</w:t>
      </w:r>
    </w:p>
    <w:p w14:paraId="1C521456" w14:textId="77777777" w:rsidR="000E2853" w:rsidRPr="008E0ED4" w:rsidRDefault="00387A2D" w:rsidP="00B11C90">
      <w:pPr>
        <w:ind w:left="132"/>
        <w:jc w:val="center"/>
        <w:rPr>
          <w:rFonts w:ascii="Times New Roman" w:hAnsi="Times New Roman" w:cs="Times New Roman"/>
          <w:b/>
        </w:rPr>
      </w:pPr>
      <w:r w:rsidRPr="008E0ED4">
        <w:rPr>
          <w:rFonts w:ascii="Times New Roman" w:hAnsi="Times New Roman" w:cs="Times New Roman"/>
          <w:b/>
          <w:spacing w:val="-3"/>
        </w:rPr>
        <w:t>ART. 20</w:t>
      </w:r>
      <w:r w:rsidR="000E2853" w:rsidRPr="008E0ED4">
        <w:rPr>
          <w:rFonts w:ascii="Times New Roman" w:hAnsi="Times New Roman" w:cs="Times New Roman"/>
          <w:b/>
          <w:spacing w:val="-3"/>
        </w:rPr>
        <w:t xml:space="preserve"> </w:t>
      </w:r>
      <w:r w:rsidR="000E2853" w:rsidRPr="008E0ED4">
        <w:rPr>
          <w:rFonts w:ascii="Times New Roman" w:hAnsi="Times New Roman" w:cs="Times New Roman"/>
          <w:b/>
        </w:rPr>
        <w:t>DISPOSIZIONI</w:t>
      </w:r>
      <w:r w:rsidR="000E2853" w:rsidRPr="008E0ED4">
        <w:rPr>
          <w:rFonts w:ascii="Times New Roman" w:hAnsi="Times New Roman" w:cs="Times New Roman"/>
          <w:b/>
          <w:spacing w:val="-7"/>
        </w:rPr>
        <w:t xml:space="preserve"> </w:t>
      </w:r>
      <w:r w:rsidR="000E2853" w:rsidRPr="008E0ED4">
        <w:rPr>
          <w:rFonts w:ascii="Times New Roman" w:hAnsi="Times New Roman" w:cs="Times New Roman"/>
          <w:b/>
        </w:rPr>
        <w:t>RELATIVE</w:t>
      </w:r>
      <w:r w:rsidR="000E2853" w:rsidRPr="008E0ED4">
        <w:rPr>
          <w:rFonts w:ascii="Times New Roman" w:hAnsi="Times New Roman" w:cs="Times New Roman"/>
          <w:b/>
          <w:spacing w:val="-1"/>
        </w:rPr>
        <w:t xml:space="preserve"> </w:t>
      </w:r>
      <w:r w:rsidR="000E2853" w:rsidRPr="008E0ED4">
        <w:rPr>
          <w:rFonts w:ascii="Times New Roman" w:hAnsi="Times New Roman" w:cs="Times New Roman"/>
          <w:b/>
        </w:rPr>
        <w:t>AL</w:t>
      </w:r>
      <w:r w:rsidR="000E2853" w:rsidRPr="008E0ED4">
        <w:rPr>
          <w:rFonts w:ascii="Times New Roman" w:hAnsi="Times New Roman" w:cs="Times New Roman"/>
          <w:b/>
          <w:spacing w:val="-2"/>
        </w:rPr>
        <w:t xml:space="preserve"> </w:t>
      </w:r>
      <w:r w:rsidR="000E2853" w:rsidRPr="008E0ED4">
        <w:rPr>
          <w:rFonts w:ascii="Times New Roman" w:hAnsi="Times New Roman" w:cs="Times New Roman"/>
          <w:b/>
        </w:rPr>
        <w:t>TESSERAMENTO</w:t>
      </w:r>
    </w:p>
    <w:p w14:paraId="0157F1BC" w14:textId="639EF834" w:rsidR="00E35EDA" w:rsidRPr="00EC1C44" w:rsidRDefault="00E35EDA" w:rsidP="00EC1C44">
      <w:pPr>
        <w:ind w:left="132"/>
        <w:jc w:val="both"/>
        <w:rPr>
          <w:rFonts w:ascii="Times New Roman" w:hAnsi="Times New Roman" w:cs="Times New Roman"/>
          <w:sz w:val="20"/>
          <w:szCs w:val="20"/>
        </w:rPr>
      </w:pPr>
      <w:r w:rsidRPr="00EC1C44">
        <w:rPr>
          <w:rFonts w:ascii="Times New Roman" w:hAnsi="Times New Roman" w:cs="Times New Roman"/>
          <w:sz w:val="20"/>
          <w:szCs w:val="20"/>
        </w:rPr>
        <w:t>La quota associativa non è trasferibile a nessun titolo e non è collegata alla titolarità di azioni o quote di natura patrimoniale.</w:t>
      </w:r>
      <w:r w:rsidR="00EC1C44">
        <w:rPr>
          <w:rFonts w:ascii="Times New Roman" w:hAnsi="Times New Roman" w:cs="Times New Roman"/>
          <w:sz w:val="20"/>
          <w:szCs w:val="20"/>
        </w:rPr>
        <w:t xml:space="preserve"> </w:t>
      </w:r>
      <w:r w:rsidRPr="00EC1C44">
        <w:rPr>
          <w:rFonts w:ascii="Times New Roman" w:hAnsi="Times New Roman" w:cs="Times New Roman"/>
          <w:sz w:val="20"/>
          <w:szCs w:val="20"/>
        </w:rPr>
        <w:t>Ogni associato, purché iscritto nel libro soci da almeno tre mesi, ha diritto di voto per l’approvazione e le modificazioni dello statuto e degli eventuali regolamenti, per l’elezione degli organi amministrativi dell’associazione stessa nonché, se maggiore di età, ha diritto a proporsi quale candidato per gli organi dell’associazione.</w:t>
      </w:r>
    </w:p>
    <w:p w14:paraId="6B29C1F7" w14:textId="77777777" w:rsidR="00EE0397" w:rsidRDefault="00EE0397" w:rsidP="00103858">
      <w:pPr>
        <w:ind w:left="132"/>
        <w:jc w:val="center"/>
        <w:rPr>
          <w:rFonts w:ascii="Times New Roman" w:hAnsi="Times New Roman" w:cs="Times New Roman"/>
          <w:b/>
        </w:rPr>
      </w:pPr>
    </w:p>
    <w:p w14:paraId="25E16D4D" w14:textId="3C031EAF" w:rsidR="000E2853" w:rsidRPr="00EE0397" w:rsidRDefault="00103858" w:rsidP="00EE0397">
      <w:pPr>
        <w:ind w:left="132"/>
        <w:jc w:val="center"/>
        <w:rPr>
          <w:rFonts w:ascii="Times New Roman" w:hAnsi="Times New Roman" w:cs="Times New Roman"/>
          <w:b/>
        </w:rPr>
      </w:pPr>
      <w:r w:rsidRPr="008E0ED4">
        <w:rPr>
          <w:rFonts w:ascii="Times New Roman" w:hAnsi="Times New Roman" w:cs="Times New Roman"/>
          <w:b/>
        </w:rPr>
        <w:lastRenderedPageBreak/>
        <w:t>TITOLO 4°</w:t>
      </w:r>
    </w:p>
    <w:p w14:paraId="542AD8B2" w14:textId="0654F9E7" w:rsidR="000E2853" w:rsidRPr="008E0ED4" w:rsidRDefault="000E2853" w:rsidP="00B11C90">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3"/>
        </w:rPr>
        <w:t xml:space="preserve"> </w:t>
      </w:r>
      <w:r w:rsidR="00387A2D" w:rsidRPr="008E0ED4">
        <w:rPr>
          <w:rFonts w:ascii="Times New Roman" w:eastAsia="Arial" w:hAnsi="Times New Roman" w:cs="Times New Roman"/>
          <w:b/>
          <w:bCs/>
        </w:rPr>
        <w:t>21</w:t>
      </w:r>
      <w:r w:rsidRPr="008E0ED4">
        <w:rPr>
          <w:rFonts w:ascii="Times New Roman" w:eastAsia="Arial" w:hAnsi="Times New Roman" w:cs="Times New Roman"/>
          <w:b/>
          <w:bCs/>
          <w:spacing w:val="-2"/>
        </w:rPr>
        <w:t xml:space="preserve"> </w:t>
      </w:r>
      <w:r w:rsidRPr="008E0ED4">
        <w:rPr>
          <w:rFonts w:ascii="Times New Roman" w:eastAsia="Arial" w:hAnsi="Times New Roman" w:cs="Times New Roman"/>
          <w:b/>
          <w:bCs/>
        </w:rPr>
        <w:t>DISPOSIZIONI</w:t>
      </w:r>
      <w:r w:rsidRPr="008E0ED4">
        <w:rPr>
          <w:rFonts w:ascii="Times New Roman" w:eastAsia="Arial" w:hAnsi="Times New Roman" w:cs="Times New Roman"/>
          <w:b/>
          <w:bCs/>
          <w:spacing w:val="-6"/>
        </w:rPr>
        <w:t xml:space="preserve"> </w:t>
      </w:r>
      <w:r w:rsidRPr="008E0ED4">
        <w:rPr>
          <w:rFonts w:ascii="Times New Roman" w:eastAsia="Arial" w:hAnsi="Times New Roman" w:cs="Times New Roman"/>
          <w:b/>
          <w:bCs/>
        </w:rPr>
        <w:t>FINALI</w:t>
      </w:r>
      <w:r w:rsidR="00E35EDA" w:rsidRPr="008E0ED4">
        <w:rPr>
          <w:rFonts w:ascii="Times New Roman" w:eastAsia="Arial" w:hAnsi="Times New Roman" w:cs="Times New Roman"/>
          <w:b/>
          <w:bCs/>
        </w:rPr>
        <w:t xml:space="preserve"> </w:t>
      </w:r>
    </w:p>
    <w:p w14:paraId="197EB837" w14:textId="338F9FD8" w:rsidR="00A91C43" w:rsidRPr="00103858" w:rsidRDefault="00E35EDA" w:rsidP="00103858">
      <w:pPr>
        <w:widowControl w:val="0"/>
        <w:autoSpaceDE w:val="0"/>
        <w:autoSpaceDN w:val="0"/>
        <w:spacing w:before="1" w:after="0"/>
        <w:ind w:left="132"/>
        <w:jc w:val="both"/>
        <w:outlineLvl w:val="0"/>
        <w:rPr>
          <w:rFonts w:ascii="Times New Roman" w:eastAsia="Arial" w:hAnsi="Times New Roman" w:cs="Times New Roman"/>
          <w:bCs/>
          <w:sz w:val="20"/>
          <w:szCs w:val="20"/>
        </w:rPr>
      </w:pPr>
      <w:r w:rsidRPr="00EC1C44">
        <w:rPr>
          <w:rFonts w:ascii="Times New Roman" w:eastAsia="Arial" w:hAnsi="Times New Roman" w:cs="Times New Roman"/>
          <w:bCs/>
          <w:sz w:val="20"/>
          <w:szCs w:val="20"/>
        </w:rPr>
        <w:t xml:space="preserve">L’associazione può essere sciolta unicamente dall’assemblea </w:t>
      </w:r>
      <w:r w:rsidR="00103858">
        <w:rPr>
          <w:rFonts w:ascii="Times New Roman" w:eastAsia="Arial" w:hAnsi="Times New Roman" w:cs="Times New Roman"/>
          <w:bCs/>
          <w:sz w:val="20"/>
          <w:szCs w:val="20"/>
        </w:rPr>
        <w:t xml:space="preserve">che </w:t>
      </w:r>
      <w:r w:rsidRPr="00EC1C44">
        <w:rPr>
          <w:rFonts w:ascii="Times New Roman" w:eastAsia="Arial" w:hAnsi="Times New Roman" w:cs="Times New Roman"/>
          <w:bCs/>
          <w:sz w:val="20"/>
          <w:szCs w:val="20"/>
        </w:rPr>
        <w:t xml:space="preserve">deve provvedere alla nomina dei liquidatori, stabilendone i poteri. </w:t>
      </w:r>
      <w:r w:rsidR="00103858">
        <w:rPr>
          <w:rFonts w:ascii="Times New Roman" w:eastAsia="Arial" w:hAnsi="Times New Roman" w:cs="Times New Roman"/>
          <w:bCs/>
          <w:sz w:val="20"/>
          <w:szCs w:val="20"/>
        </w:rPr>
        <w:t xml:space="preserve">Nel caso di scioglimento dell’associazione, l’intero patrimonio sociale sarà devoluto ad associazioni senza scopo di lucro aventi finalità interesse generale analoghe a quelle dell’ALS </w:t>
      </w:r>
      <w:r w:rsidR="00103858" w:rsidRPr="00103858">
        <w:rPr>
          <w:rFonts w:ascii="Times New Roman" w:eastAsia="Arial" w:hAnsi="Times New Roman" w:cs="Times New Roman"/>
          <w:bCs/>
        </w:rPr>
        <w:t xml:space="preserve">MCL TERRITORIALE DI ___________ A.P.S.  </w:t>
      </w:r>
    </w:p>
    <w:p w14:paraId="2D6DC6D6" w14:textId="77777777" w:rsidR="000E2853" w:rsidRPr="008E0ED4" w:rsidRDefault="000E2853" w:rsidP="00B11C90">
      <w:pPr>
        <w:widowControl w:val="0"/>
        <w:autoSpaceDE w:val="0"/>
        <w:autoSpaceDN w:val="0"/>
        <w:spacing w:before="6" w:after="0"/>
        <w:rPr>
          <w:rFonts w:ascii="Times New Roman" w:eastAsia="Arial MT" w:hAnsi="Times New Roman" w:cs="Times New Roman"/>
        </w:rPr>
      </w:pPr>
    </w:p>
    <w:p w14:paraId="6771C3B3" w14:textId="77777777" w:rsidR="000E2853" w:rsidRPr="008E0ED4" w:rsidRDefault="000E2853" w:rsidP="00B11C90">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2"/>
        </w:rPr>
        <w:t xml:space="preserve"> </w:t>
      </w:r>
      <w:r w:rsidR="00387A2D" w:rsidRPr="008E0ED4">
        <w:rPr>
          <w:rFonts w:ascii="Times New Roman" w:eastAsia="Arial" w:hAnsi="Times New Roman" w:cs="Times New Roman"/>
          <w:b/>
          <w:bCs/>
        </w:rPr>
        <w:t>22</w:t>
      </w:r>
      <w:r w:rsidRPr="008E0ED4">
        <w:rPr>
          <w:rFonts w:ascii="Times New Roman" w:eastAsia="Arial" w:hAnsi="Times New Roman" w:cs="Times New Roman"/>
          <w:b/>
          <w:bCs/>
        </w:rPr>
        <w:t xml:space="preserve"> NORMA</w:t>
      </w:r>
      <w:r w:rsidRPr="008E0ED4">
        <w:rPr>
          <w:rFonts w:ascii="Times New Roman" w:eastAsia="Arial" w:hAnsi="Times New Roman" w:cs="Times New Roman"/>
          <w:b/>
          <w:bCs/>
          <w:spacing w:val="-6"/>
        </w:rPr>
        <w:t xml:space="preserve"> </w:t>
      </w:r>
      <w:r w:rsidRPr="008E0ED4">
        <w:rPr>
          <w:rFonts w:ascii="Times New Roman" w:eastAsia="Arial" w:hAnsi="Times New Roman" w:cs="Times New Roman"/>
          <w:b/>
          <w:bCs/>
        </w:rPr>
        <w:t>DI</w:t>
      </w:r>
      <w:r w:rsidRPr="008E0ED4">
        <w:rPr>
          <w:rFonts w:ascii="Times New Roman" w:eastAsia="Arial" w:hAnsi="Times New Roman" w:cs="Times New Roman"/>
          <w:b/>
          <w:bCs/>
          <w:spacing w:val="-6"/>
        </w:rPr>
        <w:t xml:space="preserve"> </w:t>
      </w:r>
      <w:r w:rsidRPr="008E0ED4">
        <w:rPr>
          <w:rFonts w:ascii="Times New Roman" w:eastAsia="Arial" w:hAnsi="Times New Roman" w:cs="Times New Roman"/>
          <w:b/>
          <w:bCs/>
        </w:rPr>
        <w:t>RINVIO</w:t>
      </w:r>
    </w:p>
    <w:p w14:paraId="126DA091" w14:textId="792720AE" w:rsidR="00E35EDA" w:rsidRPr="00EC1C44" w:rsidRDefault="00E35EDA" w:rsidP="00B11C90">
      <w:pPr>
        <w:rPr>
          <w:rFonts w:ascii="Times New Roman" w:hAnsi="Times New Roman" w:cs="Times New Roman"/>
          <w:sz w:val="20"/>
          <w:szCs w:val="20"/>
        </w:rPr>
      </w:pPr>
      <w:r w:rsidRPr="00EC1C44">
        <w:rPr>
          <w:rFonts w:ascii="Times New Roman" w:hAnsi="Times New Roman" w:cs="Times New Roman"/>
          <w:sz w:val="20"/>
          <w:szCs w:val="20"/>
        </w:rPr>
        <w:t>Per quanto non previsto dal presente Statuto valgono le norme vigenti in materia di enti del Terzo settore</w:t>
      </w:r>
      <w:r w:rsidR="00103858">
        <w:rPr>
          <w:rFonts w:ascii="Times New Roman" w:hAnsi="Times New Roman" w:cs="Times New Roman"/>
          <w:sz w:val="20"/>
          <w:szCs w:val="20"/>
        </w:rPr>
        <w:t>, e in subordine, ed in quanto compatibili con le prime, alle norme in materia di associazioni contenute nel libro I del Codice Civile e relative disposizioni di attuazione.</w:t>
      </w:r>
    </w:p>
    <w:p w14:paraId="12B59BCB" w14:textId="77777777" w:rsidR="00E35EDA" w:rsidRPr="008E0ED4" w:rsidRDefault="00E35EDA" w:rsidP="00B11C90">
      <w:pPr>
        <w:rPr>
          <w:rFonts w:ascii="Times New Roman" w:hAnsi="Times New Roman" w:cs="Times New Roman"/>
        </w:rPr>
      </w:pPr>
    </w:p>
    <w:p w14:paraId="5C26684D" w14:textId="4E2DC981" w:rsidR="000E2853" w:rsidRPr="008E0ED4" w:rsidRDefault="00103858" w:rsidP="00B11C90">
      <w:r>
        <w:rPr>
          <w:rFonts w:ascii="Times New Roman" w:hAnsi="Times New Roman" w:cs="Times New Roman"/>
        </w:rPr>
        <w:t xml:space="preserve">Luogo, data </w:t>
      </w:r>
      <w:r w:rsidR="00D255D0">
        <w:rPr>
          <w:rFonts w:ascii="Times New Roman" w:hAnsi="Times New Roman" w:cs="Times New Roman"/>
        </w:rPr>
        <w:t xml:space="preserve">___________________ </w:t>
      </w:r>
    </w:p>
    <w:sectPr w:rsidR="000E2853" w:rsidRPr="008E0ED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FEC04" w14:textId="77777777" w:rsidR="006241C0" w:rsidRDefault="006241C0" w:rsidP="000E2853">
      <w:pPr>
        <w:spacing w:after="0" w:line="240" w:lineRule="auto"/>
      </w:pPr>
      <w:r>
        <w:separator/>
      </w:r>
    </w:p>
  </w:endnote>
  <w:endnote w:type="continuationSeparator" w:id="0">
    <w:p w14:paraId="426475E4" w14:textId="77777777" w:rsidR="006241C0" w:rsidRDefault="006241C0" w:rsidP="000E2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F8A97" w14:textId="77777777" w:rsidR="006241C0" w:rsidRDefault="006241C0" w:rsidP="000E2853">
      <w:pPr>
        <w:spacing w:after="0" w:line="240" w:lineRule="auto"/>
      </w:pPr>
      <w:r>
        <w:separator/>
      </w:r>
    </w:p>
  </w:footnote>
  <w:footnote w:type="continuationSeparator" w:id="0">
    <w:p w14:paraId="446E328E" w14:textId="77777777" w:rsidR="006241C0" w:rsidRDefault="006241C0" w:rsidP="000E2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F34"/>
    <w:multiLevelType w:val="multilevel"/>
    <w:tmpl w:val="57D043DC"/>
    <w:lvl w:ilvl="0">
      <w:start w:val="1"/>
      <w:numFmt w:val="decimal"/>
      <w:lvlText w:val="%1."/>
      <w:lvlJc w:val="left"/>
      <w:pPr>
        <w:ind w:left="76"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572" w:hanging="72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500" w:hanging="108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428" w:hanging="1440"/>
      </w:pPr>
      <w:rPr>
        <w:rFonts w:hint="default"/>
      </w:rPr>
    </w:lvl>
  </w:abstractNum>
  <w:abstractNum w:abstractNumId="1" w15:restartNumberingAfterBreak="0">
    <w:nsid w:val="13EF766B"/>
    <w:multiLevelType w:val="hybridMultilevel"/>
    <w:tmpl w:val="6FF22160"/>
    <w:lvl w:ilvl="0" w:tplc="BBCAB47E">
      <w:start w:val="1"/>
      <w:numFmt w:val="decimal"/>
      <w:lvlText w:val="%1."/>
      <w:lvlJc w:val="left"/>
      <w:pPr>
        <w:ind w:left="603" w:hanging="471"/>
        <w:jc w:val="left"/>
      </w:pPr>
      <w:rPr>
        <w:rFonts w:ascii="Arial MT" w:eastAsia="Arial MT" w:hAnsi="Arial MT" w:cs="Arial MT" w:hint="default"/>
        <w:color w:val="333333"/>
        <w:w w:val="99"/>
        <w:sz w:val="24"/>
        <w:szCs w:val="24"/>
        <w:lang w:val="it-IT" w:eastAsia="en-US" w:bidi="ar-SA"/>
      </w:rPr>
    </w:lvl>
    <w:lvl w:ilvl="1" w:tplc="DC320740">
      <w:numFmt w:val="bullet"/>
      <w:lvlText w:val="•"/>
      <w:lvlJc w:val="left"/>
      <w:pPr>
        <w:ind w:left="1530" w:hanging="471"/>
      </w:pPr>
      <w:rPr>
        <w:rFonts w:hint="default"/>
        <w:lang w:val="it-IT" w:eastAsia="en-US" w:bidi="ar-SA"/>
      </w:rPr>
    </w:lvl>
    <w:lvl w:ilvl="2" w:tplc="751C2E00">
      <w:numFmt w:val="bullet"/>
      <w:lvlText w:val="•"/>
      <w:lvlJc w:val="left"/>
      <w:pPr>
        <w:ind w:left="2460" w:hanging="471"/>
      </w:pPr>
      <w:rPr>
        <w:rFonts w:hint="default"/>
        <w:lang w:val="it-IT" w:eastAsia="en-US" w:bidi="ar-SA"/>
      </w:rPr>
    </w:lvl>
    <w:lvl w:ilvl="3" w:tplc="4678F5EE">
      <w:numFmt w:val="bullet"/>
      <w:lvlText w:val="•"/>
      <w:lvlJc w:val="left"/>
      <w:pPr>
        <w:ind w:left="3390" w:hanging="471"/>
      </w:pPr>
      <w:rPr>
        <w:rFonts w:hint="default"/>
        <w:lang w:val="it-IT" w:eastAsia="en-US" w:bidi="ar-SA"/>
      </w:rPr>
    </w:lvl>
    <w:lvl w:ilvl="4" w:tplc="47FCF650">
      <w:numFmt w:val="bullet"/>
      <w:lvlText w:val="•"/>
      <w:lvlJc w:val="left"/>
      <w:pPr>
        <w:ind w:left="4320" w:hanging="471"/>
      </w:pPr>
      <w:rPr>
        <w:rFonts w:hint="default"/>
        <w:lang w:val="it-IT" w:eastAsia="en-US" w:bidi="ar-SA"/>
      </w:rPr>
    </w:lvl>
    <w:lvl w:ilvl="5" w:tplc="135E8264">
      <w:numFmt w:val="bullet"/>
      <w:lvlText w:val="•"/>
      <w:lvlJc w:val="left"/>
      <w:pPr>
        <w:ind w:left="5250" w:hanging="471"/>
      </w:pPr>
      <w:rPr>
        <w:rFonts w:hint="default"/>
        <w:lang w:val="it-IT" w:eastAsia="en-US" w:bidi="ar-SA"/>
      </w:rPr>
    </w:lvl>
    <w:lvl w:ilvl="6" w:tplc="944A4198">
      <w:numFmt w:val="bullet"/>
      <w:lvlText w:val="•"/>
      <w:lvlJc w:val="left"/>
      <w:pPr>
        <w:ind w:left="6180" w:hanging="471"/>
      </w:pPr>
      <w:rPr>
        <w:rFonts w:hint="default"/>
        <w:lang w:val="it-IT" w:eastAsia="en-US" w:bidi="ar-SA"/>
      </w:rPr>
    </w:lvl>
    <w:lvl w:ilvl="7" w:tplc="B66A76E4">
      <w:numFmt w:val="bullet"/>
      <w:lvlText w:val="•"/>
      <w:lvlJc w:val="left"/>
      <w:pPr>
        <w:ind w:left="7110" w:hanging="471"/>
      </w:pPr>
      <w:rPr>
        <w:rFonts w:hint="default"/>
        <w:lang w:val="it-IT" w:eastAsia="en-US" w:bidi="ar-SA"/>
      </w:rPr>
    </w:lvl>
    <w:lvl w:ilvl="8" w:tplc="94480D64">
      <w:numFmt w:val="bullet"/>
      <w:lvlText w:val="•"/>
      <w:lvlJc w:val="left"/>
      <w:pPr>
        <w:ind w:left="8040" w:hanging="471"/>
      </w:pPr>
      <w:rPr>
        <w:rFonts w:hint="default"/>
        <w:lang w:val="it-IT" w:eastAsia="en-US" w:bidi="ar-SA"/>
      </w:rPr>
    </w:lvl>
  </w:abstractNum>
  <w:abstractNum w:abstractNumId="2" w15:restartNumberingAfterBreak="0">
    <w:nsid w:val="1615563F"/>
    <w:multiLevelType w:val="hybridMultilevel"/>
    <w:tmpl w:val="E6C0DBD6"/>
    <w:lvl w:ilvl="0" w:tplc="3970F12E">
      <w:start w:val="1"/>
      <w:numFmt w:val="decimal"/>
      <w:lvlText w:val="%1."/>
      <w:lvlJc w:val="left"/>
      <w:pPr>
        <w:ind w:left="603" w:hanging="471"/>
        <w:jc w:val="left"/>
      </w:pPr>
      <w:rPr>
        <w:rFonts w:ascii="Arial MT" w:eastAsia="Arial MT" w:hAnsi="Arial MT" w:cs="Arial MT" w:hint="default"/>
        <w:color w:val="333333"/>
        <w:w w:val="99"/>
        <w:sz w:val="24"/>
        <w:szCs w:val="24"/>
        <w:lang w:val="it-IT" w:eastAsia="en-US" w:bidi="ar-SA"/>
      </w:rPr>
    </w:lvl>
    <w:lvl w:ilvl="1" w:tplc="28049958">
      <w:numFmt w:val="bullet"/>
      <w:lvlText w:val="•"/>
      <w:lvlJc w:val="left"/>
      <w:pPr>
        <w:ind w:left="1530" w:hanging="471"/>
      </w:pPr>
      <w:rPr>
        <w:rFonts w:hint="default"/>
        <w:lang w:val="it-IT" w:eastAsia="en-US" w:bidi="ar-SA"/>
      </w:rPr>
    </w:lvl>
    <w:lvl w:ilvl="2" w:tplc="55308076">
      <w:numFmt w:val="bullet"/>
      <w:lvlText w:val="•"/>
      <w:lvlJc w:val="left"/>
      <w:pPr>
        <w:ind w:left="2460" w:hanging="471"/>
      </w:pPr>
      <w:rPr>
        <w:rFonts w:hint="default"/>
        <w:lang w:val="it-IT" w:eastAsia="en-US" w:bidi="ar-SA"/>
      </w:rPr>
    </w:lvl>
    <w:lvl w:ilvl="3" w:tplc="CE5C276C">
      <w:numFmt w:val="bullet"/>
      <w:lvlText w:val="•"/>
      <w:lvlJc w:val="left"/>
      <w:pPr>
        <w:ind w:left="3390" w:hanging="471"/>
      </w:pPr>
      <w:rPr>
        <w:rFonts w:hint="default"/>
        <w:lang w:val="it-IT" w:eastAsia="en-US" w:bidi="ar-SA"/>
      </w:rPr>
    </w:lvl>
    <w:lvl w:ilvl="4" w:tplc="A11C2886">
      <w:numFmt w:val="bullet"/>
      <w:lvlText w:val="•"/>
      <w:lvlJc w:val="left"/>
      <w:pPr>
        <w:ind w:left="4320" w:hanging="471"/>
      </w:pPr>
      <w:rPr>
        <w:rFonts w:hint="default"/>
        <w:lang w:val="it-IT" w:eastAsia="en-US" w:bidi="ar-SA"/>
      </w:rPr>
    </w:lvl>
    <w:lvl w:ilvl="5" w:tplc="E6F4DE28">
      <w:numFmt w:val="bullet"/>
      <w:lvlText w:val="•"/>
      <w:lvlJc w:val="left"/>
      <w:pPr>
        <w:ind w:left="5250" w:hanging="471"/>
      </w:pPr>
      <w:rPr>
        <w:rFonts w:hint="default"/>
        <w:lang w:val="it-IT" w:eastAsia="en-US" w:bidi="ar-SA"/>
      </w:rPr>
    </w:lvl>
    <w:lvl w:ilvl="6" w:tplc="576C4EEA">
      <w:numFmt w:val="bullet"/>
      <w:lvlText w:val="•"/>
      <w:lvlJc w:val="left"/>
      <w:pPr>
        <w:ind w:left="6180" w:hanging="471"/>
      </w:pPr>
      <w:rPr>
        <w:rFonts w:hint="default"/>
        <w:lang w:val="it-IT" w:eastAsia="en-US" w:bidi="ar-SA"/>
      </w:rPr>
    </w:lvl>
    <w:lvl w:ilvl="7" w:tplc="D85A7526">
      <w:numFmt w:val="bullet"/>
      <w:lvlText w:val="•"/>
      <w:lvlJc w:val="left"/>
      <w:pPr>
        <w:ind w:left="7110" w:hanging="471"/>
      </w:pPr>
      <w:rPr>
        <w:rFonts w:hint="default"/>
        <w:lang w:val="it-IT" w:eastAsia="en-US" w:bidi="ar-SA"/>
      </w:rPr>
    </w:lvl>
    <w:lvl w:ilvl="8" w:tplc="BCBCF5BC">
      <w:numFmt w:val="bullet"/>
      <w:lvlText w:val="•"/>
      <w:lvlJc w:val="left"/>
      <w:pPr>
        <w:ind w:left="8040" w:hanging="471"/>
      </w:pPr>
      <w:rPr>
        <w:rFonts w:hint="default"/>
        <w:lang w:val="it-IT" w:eastAsia="en-US" w:bidi="ar-SA"/>
      </w:rPr>
    </w:lvl>
  </w:abstractNum>
  <w:abstractNum w:abstractNumId="3" w15:restartNumberingAfterBreak="0">
    <w:nsid w:val="16DB7C1D"/>
    <w:multiLevelType w:val="hybridMultilevel"/>
    <w:tmpl w:val="7BD66728"/>
    <w:lvl w:ilvl="0" w:tplc="D4C2AD2A">
      <w:start w:val="1"/>
      <w:numFmt w:val="decimal"/>
      <w:lvlText w:val="%1."/>
      <w:lvlJc w:val="left"/>
      <w:pPr>
        <w:ind w:left="132" w:hanging="471"/>
        <w:jc w:val="left"/>
      </w:pPr>
      <w:rPr>
        <w:rFonts w:ascii="Times New Roman" w:eastAsia="Arial MT" w:hAnsi="Times New Roman" w:cs="Times New Roman"/>
        <w:color w:val="333333"/>
        <w:w w:val="99"/>
        <w:sz w:val="24"/>
        <w:szCs w:val="24"/>
        <w:lang w:val="it-IT" w:eastAsia="en-US" w:bidi="ar-SA"/>
      </w:rPr>
    </w:lvl>
    <w:lvl w:ilvl="1" w:tplc="3CD89B40">
      <w:numFmt w:val="bullet"/>
      <w:lvlText w:val="•"/>
      <w:lvlJc w:val="left"/>
      <w:pPr>
        <w:ind w:left="1116" w:hanging="471"/>
      </w:pPr>
      <w:rPr>
        <w:rFonts w:hint="default"/>
        <w:lang w:val="it-IT" w:eastAsia="en-US" w:bidi="ar-SA"/>
      </w:rPr>
    </w:lvl>
    <w:lvl w:ilvl="2" w:tplc="708C1BE0">
      <w:numFmt w:val="bullet"/>
      <w:lvlText w:val="•"/>
      <w:lvlJc w:val="left"/>
      <w:pPr>
        <w:ind w:left="2092" w:hanging="471"/>
      </w:pPr>
      <w:rPr>
        <w:rFonts w:hint="default"/>
        <w:lang w:val="it-IT" w:eastAsia="en-US" w:bidi="ar-SA"/>
      </w:rPr>
    </w:lvl>
    <w:lvl w:ilvl="3" w:tplc="D8861ABA">
      <w:numFmt w:val="bullet"/>
      <w:lvlText w:val="•"/>
      <w:lvlJc w:val="left"/>
      <w:pPr>
        <w:ind w:left="3068" w:hanging="471"/>
      </w:pPr>
      <w:rPr>
        <w:rFonts w:hint="default"/>
        <w:lang w:val="it-IT" w:eastAsia="en-US" w:bidi="ar-SA"/>
      </w:rPr>
    </w:lvl>
    <w:lvl w:ilvl="4" w:tplc="A9D00540">
      <w:numFmt w:val="bullet"/>
      <w:lvlText w:val="•"/>
      <w:lvlJc w:val="left"/>
      <w:pPr>
        <w:ind w:left="4044" w:hanging="471"/>
      </w:pPr>
      <w:rPr>
        <w:rFonts w:hint="default"/>
        <w:lang w:val="it-IT" w:eastAsia="en-US" w:bidi="ar-SA"/>
      </w:rPr>
    </w:lvl>
    <w:lvl w:ilvl="5" w:tplc="CCCAF6F6">
      <w:numFmt w:val="bullet"/>
      <w:lvlText w:val="•"/>
      <w:lvlJc w:val="left"/>
      <w:pPr>
        <w:ind w:left="5020" w:hanging="471"/>
      </w:pPr>
      <w:rPr>
        <w:rFonts w:hint="default"/>
        <w:lang w:val="it-IT" w:eastAsia="en-US" w:bidi="ar-SA"/>
      </w:rPr>
    </w:lvl>
    <w:lvl w:ilvl="6" w:tplc="0324D1C8">
      <w:numFmt w:val="bullet"/>
      <w:lvlText w:val="•"/>
      <w:lvlJc w:val="left"/>
      <w:pPr>
        <w:ind w:left="5996" w:hanging="471"/>
      </w:pPr>
      <w:rPr>
        <w:rFonts w:hint="default"/>
        <w:lang w:val="it-IT" w:eastAsia="en-US" w:bidi="ar-SA"/>
      </w:rPr>
    </w:lvl>
    <w:lvl w:ilvl="7" w:tplc="718A5396">
      <w:numFmt w:val="bullet"/>
      <w:lvlText w:val="•"/>
      <w:lvlJc w:val="left"/>
      <w:pPr>
        <w:ind w:left="6972" w:hanging="471"/>
      </w:pPr>
      <w:rPr>
        <w:rFonts w:hint="default"/>
        <w:lang w:val="it-IT" w:eastAsia="en-US" w:bidi="ar-SA"/>
      </w:rPr>
    </w:lvl>
    <w:lvl w:ilvl="8" w:tplc="1BFE339C">
      <w:numFmt w:val="bullet"/>
      <w:lvlText w:val="•"/>
      <w:lvlJc w:val="left"/>
      <w:pPr>
        <w:ind w:left="7948" w:hanging="471"/>
      </w:pPr>
      <w:rPr>
        <w:rFonts w:hint="default"/>
        <w:lang w:val="it-IT" w:eastAsia="en-US" w:bidi="ar-SA"/>
      </w:rPr>
    </w:lvl>
  </w:abstractNum>
  <w:abstractNum w:abstractNumId="4" w15:restartNumberingAfterBreak="0">
    <w:nsid w:val="18B17FDF"/>
    <w:multiLevelType w:val="hybridMultilevel"/>
    <w:tmpl w:val="C7DCBADC"/>
    <w:lvl w:ilvl="0" w:tplc="F4282B04">
      <w:start w:val="1"/>
      <w:numFmt w:val="decimal"/>
      <w:lvlText w:val="%1."/>
      <w:lvlJc w:val="left"/>
      <w:pPr>
        <w:ind w:left="720" w:hanging="360"/>
      </w:pPr>
      <w:rPr>
        <w:rFonts w:eastAsia="Arial MT" w:hint="default"/>
        <w:b w:val="0"/>
        <w:color w:val="333333"/>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D7A17E6"/>
    <w:multiLevelType w:val="multilevel"/>
    <w:tmpl w:val="16062F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1EE6EA5"/>
    <w:multiLevelType w:val="hybridMultilevel"/>
    <w:tmpl w:val="E6EED7CC"/>
    <w:lvl w:ilvl="0" w:tplc="3FE82034">
      <w:numFmt w:val="bullet"/>
      <w:lvlText w:val="-"/>
      <w:lvlJc w:val="left"/>
      <w:pPr>
        <w:ind w:left="351" w:hanging="351"/>
      </w:pPr>
      <w:rPr>
        <w:rFonts w:ascii="Arial MT" w:eastAsia="Arial MT" w:hAnsi="Arial MT" w:cs="Arial MT" w:hint="default"/>
        <w:color w:val="333333"/>
        <w:w w:val="99"/>
        <w:sz w:val="24"/>
        <w:szCs w:val="24"/>
        <w:lang w:val="it-IT" w:eastAsia="en-US" w:bidi="ar-SA"/>
      </w:rPr>
    </w:lvl>
    <w:lvl w:ilvl="1" w:tplc="AE743780">
      <w:numFmt w:val="bullet"/>
      <w:lvlText w:val="•"/>
      <w:lvlJc w:val="left"/>
      <w:pPr>
        <w:ind w:left="1116" w:hanging="351"/>
      </w:pPr>
      <w:rPr>
        <w:rFonts w:hint="default"/>
        <w:lang w:val="it-IT" w:eastAsia="en-US" w:bidi="ar-SA"/>
      </w:rPr>
    </w:lvl>
    <w:lvl w:ilvl="2" w:tplc="846EDBB8">
      <w:numFmt w:val="bullet"/>
      <w:lvlText w:val="•"/>
      <w:lvlJc w:val="left"/>
      <w:pPr>
        <w:ind w:left="2092" w:hanging="351"/>
      </w:pPr>
      <w:rPr>
        <w:rFonts w:hint="default"/>
        <w:lang w:val="it-IT" w:eastAsia="en-US" w:bidi="ar-SA"/>
      </w:rPr>
    </w:lvl>
    <w:lvl w:ilvl="3" w:tplc="9FF864EC">
      <w:numFmt w:val="bullet"/>
      <w:lvlText w:val="•"/>
      <w:lvlJc w:val="left"/>
      <w:pPr>
        <w:ind w:left="3068" w:hanging="351"/>
      </w:pPr>
      <w:rPr>
        <w:rFonts w:hint="default"/>
        <w:lang w:val="it-IT" w:eastAsia="en-US" w:bidi="ar-SA"/>
      </w:rPr>
    </w:lvl>
    <w:lvl w:ilvl="4" w:tplc="25DCABFC">
      <w:numFmt w:val="bullet"/>
      <w:lvlText w:val="•"/>
      <w:lvlJc w:val="left"/>
      <w:pPr>
        <w:ind w:left="4044" w:hanging="351"/>
      </w:pPr>
      <w:rPr>
        <w:rFonts w:hint="default"/>
        <w:lang w:val="it-IT" w:eastAsia="en-US" w:bidi="ar-SA"/>
      </w:rPr>
    </w:lvl>
    <w:lvl w:ilvl="5" w:tplc="66DA3670">
      <w:numFmt w:val="bullet"/>
      <w:lvlText w:val="•"/>
      <w:lvlJc w:val="left"/>
      <w:pPr>
        <w:ind w:left="5020" w:hanging="351"/>
      </w:pPr>
      <w:rPr>
        <w:rFonts w:hint="default"/>
        <w:lang w:val="it-IT" w:eastAsia="en-US" w:bidi="ar-SA"/>
      </w:rPr>
    </w:lvl>
    <w:lvl w:ilvl="6" w:tplc="E3B2C1AA">
      <w:numFmt w:val="bullet"/>
      <w:lvlText w:val="•"/>
      <w:lvlJc w:val="left"/>
      <w:pPr>
        <w:ind w:left="5996" w:hanging="351"/>
      </w:pPr>
      <w:rPr>
        <w:rFonts w:hint="default"/>
        <w:lang w:val="it-IT" w:eastAsia="en-US" w:bidi="ar-SA"/>
      </w:rPr>
    </w:lvl>
    <w:lvl w:ilvl="7" w:tplc="1AE2C71E">
      <w:numFmt w:val="bullet"/>
      <w:lvlText w:val="•"/>
      <w:lvlJc w:val="left"/>
      <w:pPr>
        <w:ind w:left="6972" w:hanging="351"/>
      </w:pPr>
      <w:rPr>
        <w:rFonts w:hint="default"/>
        <w:lang w:val="it-IT" w:eastAsia="en-US" w:bidi="ar-SA"/>
      </w:rPr>
    </w:lvl>
    <w:lvl w:ilvl="8" w:tplc="57408D2C">
      <w:numFmt w:val="bullet"/>
      <w:lvlText w:val="•"/>
      <w:lvlJc w:val="left"/>
      <w:pPr>
        <w:ind w:left="7948" w:hanging="351"/>
      </w:pPr>
      <w:rPr>
        <w:rFonts w:hint="default"/>
        <w:lang w:val="it-IT" w:eastAsia="en-US" w:bidi="ar-SA"/>
      </w:rPr>
    </w:lvl>
  </w:abstractNum>
  <w:abstractNum w:abstractNumId="7" w15:restartNumberingAfterBreak="0">
    <w:nsid w:val="23121DEC"/>
    <w:multiLevelType w:val="hybridMultilevel"/>
    <w:tmpl w:val="291A2238"/>
    <w:lvl w:ilvl="0" w:tplc="1E8E6D54">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D17C2FAC">
      <w:numFmt w:val="bullet"/>
      <w:lvlText w:val="•"/>
      <w:lvlJc w:val="left"/>
      <w:pPr>
        <w:ind w:left="1116" w:hanging="471"/>
      </w:pPr>
      <w:rPr>
        <w:rFonts w:hint="default"/>
        <w:lang w:val="it-IT" w:eastAsia="en-US" w:bidi="ar-SA"/>
      </w:rPr>
    </w:lvl>
    <w:lvl w:ilvl="2" w:tplc="5AE6A5F2">
      <w:numFmt w:val="bullet"/>
      <w:lvlText w:val="•"/>
      <w:lvlJc w:val="left"/>
      <w:pPr>
        <w:ind w:left="2092" w:hanging="471"/>
      </w:pPr>
      <w:rPr>
        <w:rFonts w:hint="default"/>
        <w:lang w:val="it-IT" w:eastAsia="en-US" w:bidi="ar-SA"/>
      </w:rPr>
    </w:lvl>
    <w:lvl w:ilvl="3" w:tplc="BC78B746">
      <w:numFmt w:val="bullet"/>
      <w:lvlText w:val="•"/>
      <w:lvlJc w:val="left"/>
      <w:pPr>
        <w:ind w:left="3068" w:hanging="471"/>
      </w:pPr>
      <w:rPr>
        <w:rFonts w:hint="default"/>
        <w:lang w:val="it-IT" w:eastAsia="en-US" w:bidi="ar-SA"/>
      </w:rPr>
    </w:lvl>
    <w:lvl w:ilvl="4" w:tplc="9EF22C9E">
      <w:numFmt w:val="bullet"/>
      <w:lvlText w:val="•"/>
      <w:lvlJc w:val="left"/>
      <w:pPr>
        <w:ind w:left="4044" w:hanging="471"/>
      </w:pPr>
      <w:rPr>
        <w:rFonts w:hint="default"/>
        <w:lang w:val="it-IT" w:eastAsia="en-US" w:bidi="ar-SA"/>
      </w:rPr>
    </w:lvl>
    <w:lvl w:ilvl="5" w:tplc="12C09ED8">
      <w:numFmt w:val="bullet"/>
      <w:lvlText w:val="•"/>
      <w:lvlJc w:val="left"/>
      <w:pPr>
        <w:ind w:left="5020" w:hanging="471"/>
      </w:pPr>
      <w:rPr>
        <w:rFonts w:hint="default"/>
        <w:lang w:val="it-IT" w:eastAsia="en-US" w:bidi="ar-SA"/>
      </w:rPr>
    </w:lvl>
    <w:lvl w:ilvl="6" w:tplc="65B08020">
      <w:numFmt w:val="bullet"/>
      <w:lvlText w:val="•"/>
      <w:lvlJc w:val="left"/>
      <w:pPr>
        <w:ind w:left="5996" w:hanging="471"/>
      </w:pPr>
      <w:rPr>
        <w:rFonts w:hint="default"/>
        <w:lang w:val="it-IT" w:eastAsia="en-US" w:bidi="ar-SA"/>
      </w:rPr>
    </w:lvl>
    <w:lvl w:ilvl="7" w:tplc="C18A540C">
      <w:numFmt w:val="bullet"/>
      <w:lvlText w:val="•"/>
      <w:lvlJc w:val="left"/>
      <w:pPr>
        <w:ind w:left="6972" w:hanging="471"/>
      </w:pPr>
      <w:rPr>
        <w:rFonts w:hint="default"/>
        <w:lang w:val="it-IT" w:eastAsia="en-US" w:bidi="ar-SA"/>
      </w:rPr>
    </w:lvl>
    <w:lvl w:ilvl="8" w:tplc="E2242842">
      <w:numFmt w:val="bullet"/>
      <w:lvlText w:val="•"/>
      <w:lvlJc w:val="left"/>
      <w:pPr>
        <w:ind w:left="7948" w:hanging="471"/>
      </w:pPr>
      <w:rPr>
        <w:rFonts w:hint="default"/>
        <w:lang w:val="it-IT" w:eastAsia="en-US" w:bidi="ar-SA"/>
      </w:rPr>
    </w:lvl>
  </w:abstractNum>
  <w:abstractNum w:abstractNumId="8" w15:restartNumberingAfterBreak="0">
    <w:nsid w:val="29B53347"/>
    <w:multiLevelType w:val="hybridMultilevel"/>
    <w:tmpl w:val="4F8AC828"/>
    <w:lvl w:ilvl="0" w:tplc="54DAC544">
      <w:start w:val="1"/>
      <w:numFmt w:val="decimal"/>
      <w:lvlText w:val="%1."/>
      <w:lvlJc w:val="left"/>
      <w:pPr>
        <w:ind w:left="76" w:hanging="360"/>
      </w:pPr>
      <w:rPr>
        <w:rFonts w:hint="default"/>
      </w:rPr>
    </w:lvl>
    <w:lvl w:ilvl="1" w:tplc="04100019" w:tentative="1">
      <w:start w:val="1"/>
      <w:numFmt w:val="lowerLetter"/>
      <w:lvlText w:val="%2."/>
      <w:lvlJc w:val="left"/>
      <w:pPr>
        <w:ind w:left="796" w:hanging="360"/>
      </w:pPr>
    </w:lvl>
    <w:lvl w:ilvl="2" w:tplc="0410001B" w:tentative="1">
      <w:start w:val="1"/>
      <w:numFmt w:val="lowerRoman"/>
      <w:lvlText w:val="%3."/>
      <w:lvlJc w:val="right"/>
      <w:pPr>
        <w:ind w:left="1516" w:hanging="180"/>
      </w:pPr>
    </w:lvl>
    <w:lvl w:ilvl="3" w:tplc="0410000F" w:tentative="1">
      <w:start w:val="1"/>
      <w:numFmt w:val="decimal"/>
      <w:lvlText w:val="%4."/>
      <w:lvlJc w:val="left"/>
      <w:pPr>
        <w:ind w:left="2236" w:hanging="360"/>
      </w:pPr>
    </w:lvl>
    <w:lvl w:ilvl="4" w:tplc="04100019" w:tentative="1">
      <w:start w:val="1"/>
      <w:numFmt w:val="lowerLetter"/>
      <w:lvlText w:val="%5."/>
      <w:lvlJc w:val="left"/>
      <w:pPr>
        <w:ind w:left="2956" w:hanging="360"/>
      </w:pPr>
    </w:lvl>
    <w:lvl w:ilvl="5" w:tplc="0410001B" w:tentative="1">
      <w:start w:val="1"/>
      <w:numFmt w:val="lowerRoman"/>
      <w:lvlText w:val="%6."/>
      <w:lvlJc w:val="right"/>
      <w:pPr>
        <w:ind w:left="3676" w:hanging="180"/>
      </w:pPr>
    </w:lvl>
    <w:lvl w:ilvl="6" w:tplc="0410000F" w:tentative="1">
      <w:start w:val="1"/>
      <w:numFmt w:val="decimal"/>
      <w:lvlText w:val="%7."/>
      <w:lvlJc w:val="left"/>
      <w:pPr>
        <w:ind w:left="4396" w:hanging="360"/>
      </w:pPr>
    </w:lvl>
    <w:lvl w:ilvl="7" w:tplc="04100019" w:tentative="1">
      <w:start w:val="1"/>
      <w:numFmt w:val="lowerLetter"/>
      <w:lvlText w:val="%8."/>
      <w:lvlJc w:val="left"/>
      <w:pPr>
        <w:ind w:left="5116" w:hanging="360"/>
      </w:pPr>
    </w:lvl>
    <w:lvl w:ilvl="8" w:tplc="0410001B" w:tentative="1">
      <w:start w:val="1"/>
      <w:numFmt w:val="lowerRoman"/>
      <w:lvlText w:val="%9."/>
      <w:lvlJc w:val="right"/>
      <w:pPr>
        <w:ind w:left="5836" w:hanging="180"/>
      </w:pPr>
    </w:lvl>
  </w:abstractNum>
  <w:abstractNum w:abstractNumId="9" w15:restartNumberingAfterBreak="0">
    <w:nsid w:val="2E757DA7"/>
    <w:multiLevelType w:val="hybridMultilevel"/>
    <w:tmpl w:val="71D0CD90"/>
    <w:lvl w:ilvl="0" w:tplc="94B45C84">
      <w:start w:val="1"/>
      <w:numFmt w:val="decimal"/>
      <w:lvlText w:val="%1."/>
      <w:lvlJc w:val="left"/>
      <w:pPr>
        <w:ind w:left="471" w:hanging="471"/>
        <w:jc w:val="left"/>
      </w:pPr>
      <w:rPr>
        <w:rFonts w:ascii="Arial MT" w:eastAsia="Arial MT" w:hAnsi="Arial MT" w:cs="Arial MT" w:hint="default"/>
        <w:color w:val="333333"/>
        <w:w w:val="99"/>
        <w:sz w:val="24"/>
        <w:szCs w:val="24"/>
        <w:lang w:val="it-IT" w:eastAsia="en-US" w:bidi="ar-SA"/>
      </w:rPr>
    </w:lvl>
    <w:lvl w:ilvl="1" w:tplc="C1D0D1CA">
      <w:numFmt w:val="bullet"/>
      <w:lvlText w:val="•"/>
      <w:lvlJc w:val="left"/>
      <w:pPr>
        <w:ind w:left="1455" w:hanging="471"/>
      </w:pPr>
      <w:rPr>
        <w:rFonts w:hint="default"/>
        <w:lang w:val="it-IT" w:eastAsia="en-US" w:bidi="ar-SA"/>
      </w:rPr>
    </w:lvl>
    <w:lvl w:ilvl="2" w:tplc="C9544BE8">
      <w:numFmt w:val="bullet"/>
      <w:lvlText w:val="•"/>
      <w:lvlJc w:val="left"/>
      <w:pPr>
        <w:ind w:left="2431" w:hanging="471"/>
      </w:pPr>
      <w:rPr>
        <w:rFonts w:hint="default"/>
        <w:lang w:val="it-IT" w:eastAsia="en-US" w:bidi="ar-SA"/>
      </w:rPr>
    </w:lvl>
    <w:lvl w:ilvl="3" w:tplc="76AC128A">
      <w:numFmt w:val="bullet"/>
      <w:lvlText w:val="•"/>
      <w:lvlJc w:val="left"/>
      <w:pPr>
        <w:ind w:left="3407" w:hanging="471"/>
      </w:pPr>
      <w:rPr>
        <w:rFonts w:hint="default"/>
        <w:lang w:val="it-IT" w:eastAsia="en-US" w:bidi="ar-SA"/>
      </w:rPr>
    </w:lvl>
    <w:lvl w:ilvl="4" w:tplc="BE765C7A">
      <w:numFmt w:val="bullet"/>
      <w:lvlText w:val="•"/>
      <w:lvlJc w:val="left"/>
      <w:pPr>
        <w:ind w:left="4383" w:hanging="471"/>
      </w:pPr>
      <w:rPr>
        <w:rFonts w:hint="default"/>
        <w:lang w:val="it-IT" w:eastAsia="en-US" w:bidi="ar-SA"/>
      </w:rPr>
    </w:lvl>
    <w:lvl w:ilvl="5" w:tplc="1F3EE546">
      <w:numFmt w:val="bullet"/>
      <w:lvlText w:val="•"/>
      <w:lvlJc w:val="left"/>
      <w:pPr>
        <w:ind w:left="5359" w:hanging="471"/>
      </w:pPr>
      <w:rPr>
        <w:rFonts w:hint="default"/>
        <w:lang w:val="it-IT" w:eastAsia="en-US" w:bidi="ar-SA"/>
      </w:rPr>
    </w:lvl>
    <w:lvl w:ilvl="6" w:tplc="3348BF36">
      <w:numFmt w:val="bullet"/>
      <w:lvlText w:val="•"/>
      <w:lvlJc w:val="left"/>
      <w:pPr>
        <w:ind w:left="6335" w:hanging="471"/>
      </w:pPr>
      <w:rPr>
        <w:rFonts w:hint="default"/>
        <w:lang w:val="it-IT" w:eastAsia="en-US" w:bidi="ar-SA"/>
      </w:rPr>
    </w:lvl>
    <w:lvl w:ilvl="7" w:tplc="32DA39DC">
      <w:numFmt w:val="bullet"/>
      <w:lvlText w:val="•"/>
      <w:lvlJc w:val="left"/>
      <w:pPr>
        <w:ind w:left="7311" w:hanging="471"/>
      </w:pPr>
      <w:rPr>
        <w:rFonts w:hint="default"/>
        <w:lang w:val="it-IT" w:eastAsia="en-US" w:bidi="ar-SA"/>
      </w:rPr>
    </w:lvl>
    <w:lvl w:ilvl="8" w:tplc="1F5A21CE">
      <w:numFmt w:val="bullet"/>
      <w:lvlText w:val="•"/>
      <w:lvlJc w:val="left"/>
      <w:pPr>
        <w:ind w:left="8287" w:hanging="471"/>
      </w:pPr>
      <w:rPr>
        <w:rFonts w:hint="default"/>
        <w:lang w:val="it-IT" w:eastAsia="en-US" w:bidi="ar-SA"/>
      </w:rPr>
    </w:lvl>
  </w:abstractNum>
  <w:abstractNum w:abstractNumId="10" w15:restartNumberingAfterBreak="0">
    <w:nsid w:val="3356390B"/>
    <w:multiLevelType w:val="hybridMultilevel"/>
    <w:tmpl w:val="1B40C6E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8664FD1"/>
    <w:multiLevelType w:val="hybridMultilevel"/>
    <w:tmpl w:val="76644198"/>
    <w:lvl w:ilvl="0" w:tplc="C2526540">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AC827F8E">
      <w:numFmt w:val="bullet"/>
      <w:lvlText w:val="•"/>
      <w:lvlJc w:val="left"/>
      <w:pPr>
        <w:ind w:left="1116" w:hanging="471"/>
      </w:pPr>
      <w:rPr>
        <w:rFonts w:hint="default"/>
        <w:lang w:val="it-IT" w:eastAsia="en-US" w:bidi="ar-SA"/>
      </w:rPr>
    </w:lvl>
    <w:lvl w:ilvl="2" w:tplc="E092C004">
      <w:numFmt w:val="bullet"/>
      <w:lvlText w:val="•"/>
      <w:lvlJc w:val="left"/>
      <w:pPr>
        <w:ind w:left="2092" w:hanging="471"/>
      </w:pPr>
      <w:rPr>
        <w:rFonts w:hint="default"/>
        <w:lang w:val="it-IT" w:eastAsia="en-US" w:bidi="ar-SA"/>
      </w:rPr>
    </w:lvl>
    <w:lvl w:ilvl="3" w:tplc="0360DA04">
      <w:numFmt w:val="bullet"/>
      <w:lvlText w:val="•"/>
      <w:lvlJc w:val="left"/>
      <w:pPr>
        <w:ind w:left="3068" w:hanging="471"/>
      </w:pPr>
      <w:rPr>
        <w:rFonts w:hint="default"/>
        <w:lang w:val="it-IT" w:eastAsia="en-US" w:bidi="ar-SA"/>
      </w:rPr>
    </w:lvl>
    <w:lvl w:ilvl="4" w:tplc="776E2702">
      <w:numFmt w:val="bullet"/>
      <w:lvlText w:val="•"/>
      <w:lvlJc w:val="left"/>
      <w:pPr>
        <w:ind w:left="4044" w:hanging="471"/>
      </w:pPr>
      <w:rPr>
        <w:rFonts w:hint="default"/>
        <w:lang w:val="it-IT" w:eastAsia="en-US" w:bidi="ar-SA"/>
      </w:rPr>
    </w:lvl>
    <w:lvl w:ilvl="5" w:tplc="00D2EAE2">
      <w:numFmt w:val="bullet"/>
      <w:lvlText w:val="•"/>
      <w:lvlJc w:val="left"/>
      <w:pPr>
        <w:ind w:left="5020" w:hanging="471"/>
      </w:pPr>
      <w:rPr>
        <w:rFonts w:hint="default"/>
        <w:lang w:val="it-IT" w:eastAsia="en-US" w:bidi="ar-SA"/>
      </w:rPr>
    </w:lvl>
    <w:lvl w:ilvl="6" w:tplc="7FF8EAE6">
      <w:numFmt w:val="bullet"/>
      <w:lvlText w:val="•"/>
      <w:lvlJc w:val="left"/>
      <w:pPr>
        <w:ind w:left="5996" w:hanging="471"/>
      </w:pPr>
      <w:rPr>
        <w:rFonts w:hint="default"/>
        <w:lang w:val="it-IT" w:eastAsia="en-US" w:bidi="ar-SA"/>
      </w:rPr>
    </w:lvl>
    <w:lvl w:ilvl="7" w:tplc="F78089D6">
      <w:numFmt w:val="bullet"/>
      <w:lvlText w:val="•"/>
      <w:lvlJc w:val="left"/>
      <w:pPr>
        <w:ind w:left="6972" w:hanging="471"/>
      </w:pPr>
      <w:rPr>
        <w:rFonts w:hint="default"/>
        <w:lang w:val="it-IT" w:eastAsia="en-US" w:bidi="ar-SA"/>
      </w:rPr>
    </w:lvl>
    <w:lvl w:ilvl="8" w:tplc="4DAC47B4">
      <w:numFmt w:val="bullet"/>
      <w:lvlText w:val="•"/>
      <w:lvlJc w:val="left"/>
      <w:pPr>
        <w:ind w:left="7948" w:hanging="471"/>
      </w:pPr>
      <w:rPr>
        <w:rFonts w:hint="default"/>
        <w:lang w:val="it-IT" w:eastAsia="en-US" w:bidi="ar-SA"/>
      </w:rPr>
    </w:lvl>
  </w:abstractNum>
  <w:abstractNum w:abstractNumId="12" w15:restartNumberingAfterBreak="0">
    <w:nsid w:val="4A444E91"/>
    <w:multiLevelType w:val="multilevel"/>
    <w:tmpl w:val="926E3300"/>
    <w:lvl w:ilvl="0">
      <w:start w:val="1"/>
      <w:numFmt w:val="decimal"/>
      <w:lvlText w:val="%1."/>
      <w:lvlJc w:val="left"/>
      <w:pPr>
        <w:ind w:left="360" w:hanging="360"/>
      </w:pPr>
      <w:rPr>
        <w:rFonts w:hint="default"/>
      </w:rPr>
    </w:lvl>
    <w:lvl w:ilvl="1">
      <w:start w:val="1"/>
      <w:numFmt w:val="decimal"/>
      <w:lvlText w:val="%1.%2."/>
      <w:lvlJc w:val="left"/>
      <w:pPr>
        <w:ind w:left="436" w:hanging="36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536" w:hanging="108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048" w:hanging="1440"/>
      </w:pPr>
      <w:rPr>
        <w:rFonts w:hint="default"/>
      </w:rPr>
    </w:lvl>
  </w:abstractNum>
  <w:abstractNum w:abstractNumId="13" w15:restartNumberingAfterBreak="0">
    <w:nsid w:val="4DA1521D"/>
    <w:multiLevelType w:val="multilevel"/>
    <w:tmpl w:val="ACEA21B8"/>
    <w:lvl w:ilvl="0">
      <w:start w:val="1"/>
      <w:numFmt w:val="decimal"/>
      <w:lvlText w:val="%1."/>
      <w:lvlJc w:val="left"/>
      <w:pPr>
        <w:ind w:left="375" w:hanging="375"/>
      </w:pPr>
      <w:rPr>
        <w:rFonts w:hint="default"/>
      </w:rPr>
    </w:lvl>
    <w:lvl w:ilvl="1">
      <w:start w:val="1"/>
      <w:numFmt w:val="decimal"/>
      <w:lvlText w:val="%1.%2."/>
      <w:lvlJc w:val="left"/>
      <w:pPr>
        <w:ind w:left="451" w:hanging="375"/>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536" w:hanging="108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048" w:hanging="1440"/>
      </w:pPr>
      <w:rPr>
        <w:rFonts w:hint="default"/>
      </w:rPr>
    </w:lvl>
  </w:abstractNum>
  <w:abstractNum w:abstractNumId="14" w15:restartNumberingAfterBreak="0">
    <w:nsid w:val="507B3659"/>
    <w:multiLevelType w:val="hybridMultilevel"/>
    <w:tmpl w:val="828A5424"/>
    <w:lvl w:ilvl="0" w:tplc="4C5CF9C8">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252424A4">
      <w:numFmt w:val="bullet"/>
      <w:lvlText w:val="•"/>
      <w:lvlJc w:val="left"/>
      <w:pPr>
        <w:ind w:left="1116" w:hanging="471"/>
      </w:pPr>
      <w:rPr>
        <w:rFonts w:hint="default"/>
        <w:lang w:val="it-IT" w:eastAsia="en-US" w:bidi="ar-SA"/>
      </w:rPr>
    </w:lvl>
    <w:lvl w:ilvl="2" w:tplc="EF401D1C">
      <w:numFmt w:val="bullet"/>
      <w:lvlText w:val="•"/>
      <w:lvlJc w:val="left"/>
      <w:pPr>
        <w:ind w:left="2092" w:hanging="471"/>
      </w:pPr>
      <w:rPr>
        <w:rFonts w:hint="default"/>
        <w:lang w:val="it-IT" w:eastAsia="en-US" w:bidi="ar-SA"/>
      </w:rPr>
    </w:lvl>
    <w:lvl w:ilvl="3" w:tplc="FE268674">
      <w:numFmt w:val="bullet"/>
      <w:lvlText w:val="•"/>
      <w:lvlJc w:val="left"/>
      <w:pPr>
        <w:ind w:left="3068" w:hanging="471"/>
      </w:pPr>
      <w:rPr>
        <w:rFonts w:hint="default"/>
        <w:lang w:val="it-IT" w:eastAsia="en-US" w:bidi="ar-SA"/>
      </w:rPr>
    </w:lvl>
    <w:lvl w:ilvl="4" w:tplc="8DA2FEE6">
      <w:numFmt w:val="bullet"/>
      <w:lvlText w:val="•"/>
      <w:lvlJc w:val="left"/>
      <w:pPr>
        <w:ind w:left="4044" w:hanging="471"/>
      </w:pPr>
      <w:rPr>
        <w:rFonts w:hint="default"/>
        <w:lang w:val="it-IT" w:eastAsia="en-US" w:bidi="ar-SA"/>
      </w:rPr>
    </w:lvl>
    <w:lvl w:ilvl="5" w:tplc="596E46BE">
      <w:numFmt w:val="bullet"/>
      <w:lvlText w:val="•"/>
      <w:lvlJc w:val="left"/>
      <w:pPr>
        <w:ind w:left="5020" w:hanging="471"/>
      </w:pPr>
      <w:rPr>
        <w:rFonts w:hint="default"/>
        <w:lang w:val="it-IT" w:eastAsia="en-US" w:bidi="ar-SA"/>
      </w:rPr>
    </w:lvl>
    <w:lvl w:ilvl="6" w:tplc="615EE85C">
      <w:numFmt w:val="bullet"/>
      <w:lvlText w:val="•"/>
      <w:lvlJc w:val="left"/>
      <w:pPr>
        <w:ind w:left="5996" w:hanging="471"/>
      </w:pPr>
      <w:rPr>
        <w:rFonts w:hint="default"/>
        <w:lang w:val="it-IT" w:eastAsia="en-US" w:bidi="ar-SA"/>
      </w:rPr>
    </w:lvl>
    <w:lvl w:ilvl="7" w:tplc="A9A6F918">
      <w:numFmt w:val="bullet"/>
      <w:lvlText w:val="•"/>
      <w:lvlJc w:val="left"/>
      <w:pPr>
        <w:ind w:left="6972" w:hanging="471"/>
      </w:pPr>
      <w:rPr>
        <w:rFonts w:hint="default"/>
        <w:lang w:val="it-IT" w:eastAsia="en-US" w:bidi="ar-SA"/>
      </w:rPr>
    </w:lvl>
    <w:lvl w:ilvl="8" w:tplc="AFECA2FC">
      <w:numFmt w:val="bullet"/>
      <w:lvlText w:val="•"/>
      <w:lvlJc w:val="left"/>
      <w:pPr>
        <w:ind w:left="7948" w:hanging="471"/>
      </w:pPr>
      <w:rPr>
        <w:rFonts w:hint="default"/>
        <w:lang w:val="it-IT" w:eastAsia="en-US" w:bidi="ar-SA"/>
      </w:rPr>
    </w:lvl>
  </w:abstractNum>
  <w:abstractNum w:abstractNumId="15" w15:restartNumberingAfterBreak="0">
    <w:nsid w:val="51975745"/>
    <w:multiLevelType w:val="hybridMultilevel"/>
    <w:tmpl w:val="53D8108C"/>
    <w:lvl w:ilvl="0" w:tplc="74C8B048">
      <w:start w:val="1"/>
      <w:numFmt w:val="decimal"/>
      <w:lvlText w:val="%1."/>
      <w:lvlJc w:val="left"/>
      <w:pPr>
        <w:ind w:left="76" w:hanging="360"/>
      </w:pPr>
      <w:rPr>
        <w:rFonts w:hint="default"/>
      </w:rPr>
    </w:lvl>
    <w:lvl w:ilvl="1" w:tplc="04100019" w:tentative="1">
      <w:start w:val="1"/>
      <w:numFmt w:val="lowerLetter"/>
      <w:lvlText w:val="%2."/>
      <w:lvlJc w:val="left"/>
      <w:pPr>
        <w:ind w:left="796" w:hanging="360"/>
      </w:pPr>
    </w:lvl>
    <w:lvl w:ilvl="2" w:tplc="0410001B" w:tentative="1">
      <w:start w:val="1"/>
      <w:numFmt w:val="lowerRoman"/>
      <w:lvlText w:val="%3."/>
      <w:lvlJc w:val="right"/>
      <w:pPr>
        <w:ind w:left="1516" w:hanging="180"/>
      </w:pPr>
    </w:lvl>
    <w:lvl w:ilvl="3" w:tplc="0410000F" w:tentative="1">
      <w:start w:val="1"/>
      <w:numFmt w:val="decimal"/>
      <w:lvlText w:val="%4."/>
      <w:lvlJc w:val="left"/>
      <w:pPr>
        <w:ind w:left="2236" w:hanging="360"/>
      </w:pPr>
    </w:lvl>
    <w:lvl w:ilvl="4" w:tplc="04100019" w:tentative="1">
      <w:start w:val="1"/>
      <w:numFmt w:val="lowerLetter"/>
      <w:lvlText w:val="%5."/>
      <w:lvlJc w:val="left"/>
      <w:pPr>
        <w:ind w:left="2956" w:hanging="360"/>
      </w:pPr>
    </w:lvl>
    <w:lvl w:ilvl="5" w:tplc="0410001B" w:tentative="1">
      <w:start w:val="1"/>
      <w:numFmt w:val="lowerRoman"/>
      <w:lvlText w:val="%6."/>
      <w:lvlJc w:val="right"/>
      <w:pPr>
        <w:ind w:left="3676" w:hanging="180"/>
      </w:pPr>
    </w:lvl>
    <w:lvl w:ilvl="6" w:tplc="0410000F" w:tentative="1">
      <w:start w:val="1"/>
      <w:numFmt w:val="decimal"/>
      <w:lvlText w:val="%7."/>
      <w:lvlJc w:val="left"/>
      <w:pPr>
        <w:ind w:left="4396" w:hanging="360"/>
      </w:pPr>
    </w:lvl>
    <w:lvl w:ilvl="7" w:tplc="04100019" w:tentative="1">
      <w:start w:val="1"/>
      <w:numFmt w:val="lowerLetter"/>
      <w:lvlText w:val="%8."/>
      <w:lvlJc w:val="left"/>
      <w:pPr>
        <w:ind w:left="5116" w:hanging="360"/>
      </w:pPr>
    </w:lvl>
    <w:lvl w:ilvl="8" w:tplc="0410001B" w:tentative="1">
      <w:start w:val="1"/>
      <w:numFmt w:val="lowerRoman"/>
      <w:lvlText w:val="%9."/>
      <w:lvlJc w:val="right"/>
      <w:pPr>
        <w:ind w:left="5836" w:hanging="180"/>
      </w:pPr>
    </w:lvl>
  </w:abstractNum>
  <w:abstractNum w:abstractNumId="16" w15:restartNumberingAfterBreak="0">
    <w:nsid w:val="51A91446"/>
    <w:multiLevelType w:val="multilevel"/>
    <w:tmpl w:val="0F4C510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2C16F12"/>
    <w:multiLevelType w:val="hybridMultilevel"/>
    <w:tmpl w:val="5CFA58A2"/>
    <w:lvl w:ilvl="0" w:tplc="2B7A5E8A">
      <w:start w:val="1"/>
      <w:numFmt w:val="decimal"/>
      <w:lvlText w:val="%1."/>
      <w:lvlJc w:val="left"/>
      <w:pPr>
        <w:ind w:left="1080" w:hanging="360"/>
      </w:pPr>
      <w:rPr>
        <w:rFonts w:hint="default"/>
        <w:b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556431AD"/>
    <w:multiLevelType w:val="multilevel"/>
    <w:tmpl w:val="E65E5E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B0F1BE5"/>
    <w:multiLevelType w:val="hybridMultilevel"/>
    <w:tmpl w:val="8A3A70FA"/>
    <w:lvl w:ilvl="0" w:tplc="8812B79E">
      <w:start w:val="1"/>
      <w:numFmt w:val="decimal"/>
      <w:lvlText w:val="%1."/>
      <w:lvlJc w:val="left"/>
      <w:pPr>
        <w:ind w:left="603" w:hanging="471"/>
        <w:jc w:val="left"/>
      </w:pPr>
      <w:rPr>
        <w:rFonts w:ascii="Arial MT" w:eastAsia="Arial MT" w:hAnsi="Arial MT" w:cs="Arial MT" w:hint="default"/>
        <w:color w:val="333333"/>
        <w:w w:val="99"/>
        <w:sz w:val="24"/>
        <w:szCs w:val="24"/>
        <w:lang w:val="it-IT" w:eastAsia="en-US" w:bidi="ar-SA"/>
      </w:rPr>
    </w:lvl>
    <w:lvl w:ilvl="1" w:tplc="BE5414D0">
      <w:numFmt w:val="bullet"/>
      <w:lvlText w:val="•"/>
      <w:lvlJc w:val="left"/>
      <w:pPr>
        <w:ind w:left="1530" w:hanging="471"/>
      </w:pPr>
      <w:rPr>
        <w:rFonts w:hint="default"/>
        <w:lang w:val="it-IT" w:eastAsia="en-US" w:bidi="ar-SA"/>
      </w:rPr>
    </w:lvl>
    <w:lvl w:ilvl="2" w:tplc="C76E4962">
      <w:numFmt w:val="bullet"/>
      <w:lvlText w:val="•"/>
      <w:lvlJc w:val="left"/>
      <w:pPr>
        <w:ind w:left="2460" w:hanging="471"/>
      </w:pPr>
      <w:rPr>
        <w:rFonts w:hint="default"/>
        <w:lang w:val="it-IT" w:eastAsia="en-US" w:bidi="ar-SA"/>
      </w:rPr>
    </w:lvl>
    <w:lvl w:ilvl="3" w:tplc="CC102530">
      <w:numFmt w:val="bullet"/>
      <w:lvlText w:val="•"/>
      <w:lvlJc w:val="left"/>
      <w:pPr>
        <w:ind w:left="3390" w:hanging="471"/>
      </w:pPr>
      <w:rPr>
        <w:rFonts w:hint="default"/>
        <w:lang w:val="it-IT" w:eastAsia="en-US" w:bidi="ar-SA"/>
      </w:rPr>
    </w:lvl>
    <w:lvl w:ilvl="4" w:tplc="0C662404">
      <w:numFmt w:val="bullet"/>
      <w:lvlText w:val="•"/>
      <w:lvlJc w:val="left"/>
      <w:pPr>
        <w:ind w:left="4320" w:hanging="471"/>
      </w:pPr>
      <w:rPr>
        <w:rFonts w:hint="default"/>
        <w:lang w:val="it-IT" w:eastAsia="en-US" w:bidi="ar-SA"/>
      </w:rPr>
    </w:lvl>
    <w:lvl w:ilvl="5" w:tplc="0574B37E">
      <w:numFmt w:val="bullet"/>
      <w:lvlText w:val="•"/>
      <w:lvlJc w:val="left"/>
      <w:pPr>
        <w:ind w:left="5250" w:hanging="471"/>
      </w:pPr>
      <w:rPr>
        <w:rFonts w:hint="default"/>
        <w:lang w:val="it-IT" w:eastAsia="en-US" w:bidi="ar-SA"/>
      </w:rPr>
    </w:lvl>
    <w:lvl w:ilvl="6" w:tplc="7CC2AC22">
      <w:numFmt w:val="bullet"/>
      <w:lvlText w:val="•"/>
      <w:lvlJc w:val="left"/>
      <w:pPr>
        <w:ind w:left="6180" w:hanging="471"/>
      </w:pPr>
      <w:rPr>
        <w:rFonts w:hint="default"/>
        <w:lang w:val="it-IT" w:eastAsia="en-US" w:bidi="ar-SA"/>
      </w:rPr>
    </w:lvl>
    <w:lvl w:ilvl="7" w:tplc="4314B628">
      <w:numFmt w:val="bullet"/>
      <w:lvlText w:val="•"/>
      <w:lvlJc w:val="left"/>
      <w:pPr>
        <w:ind w:left="7110" w:hanging="471"/>
      </w:pPr>
      <w:rPr>
        <w:rFonts w:hint="default"/>
        <w:lang w:val="it-IT" w:eastAsia="en-US" w:bidi="ar-SA"/>
      </w:rPr>
    </w:lvl>
    <w:lvl w:ilvl="8" w:tplc="B6BE4AB2">
      <w:numFmt w:val="bullet"/>
      <w:lvlText w:val="•"/>
      <w:lvlJc w:val="left"/>
      <w:pPr>
        <w:ind w:left="8040" w:hanging="471"/>
      </w:pPr>
      <w:rPr>
        <w:rFonts w:hint="default"/>
        <w:lang w:val="it-IT" w:eastAsia="en-US" w:bidi="ar-SA"/>
      </w:rPr>
    </w:lvl>
  </w:abstractNum>
  <w:abstractNum w:abstractNumId="20" w15:restartNumberingAfterBreak="0">
    <w:nsid w:val="5D596840"/>
    <w:multiLevelType w:val="hybridMultilevel"/>
    <w:tmpl w:val="56402A5C"/>
    <w:lvl w:ilvl="0" w:tplc="6408F57A">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D56E7778">
      <w:numFmt w:val="bullet"/>
      <w:lvlText w:val="•"/>
      <w:lvlJc w:val="left"/>
      <w:pPr>
        <w:ind w:left="1116" w:hanging="471"/>
      </w:pPr>
      <w:rPr>
        <w:rFonts w:hint="default"/>
        <w:lang w:val="it-IT" w:eastAsia="en-US" w:bidi="ar-SA"/>
      </w:rPr>
    </w:lvl>
    <w:lvl w:ilvl="2" w:tplc="C2C45704">
      <w:numFmt w:val="bullet"/>
      <w:lvlText w:val="•"/>
      <w:lvlJc w:val="left"/>
      <w:pPr>
        <w:ind w:left="2092" w:hanging="471"/>
      </w:pPr>
      <w:rPr>
        <w:rFonts w:hint="default"/>
        <w:lang w:val="it-IT" w:eastAsia="en-US" w:bidi="ar-SA"/>
      </w:rPr>
    </w:lvl>
    <w:lvl w:ilvl="3" w:tplc="BDBA24C4">
      <w:numFmt w:val="bullet"/>
      <w:lvlText w:val="•"/>
      <w:lvlJc w:val="left"/>
      <w:pPr>
        <w:ind w:left="3068" w:hanging="471"/>
      </w:pPr>
      <w:rPr>
        <w:rFonts w:hint="default"/>
        <w:lang w:val="it-IT" w:eastAsia="en-US" w:bidi="ar-SA"/>
      </w:rPr>
    </w:lvl>
    <w:lvl w:ilvl="4" w:tplc="CF466916">
      <w:numFmt w:val="bullet"/>
      <w:lvlText w:val="•"/>
      <w:lvlJc w:val="left"/>
      <w:pPr>
        <w:ind w:left="4044" w:hanging="471"/>
      </w:pPr>
      <w:rPr>
        <w:rFonts w:hint="default"/>
        <w:lang w:val="it-IT" w:eastAsia="en-US" w:bidi="ar-SA"/>
      </w:rPr>
    </w:lvl>
    <w:lvl w:ilvl="5" w:tplc="0434947C">
      <w:numFmt w:val="bullet"/>
      <w:lvlText w:val="•"/>
      <w:lvlJc w:val="left"/>
      <w:pPr>
        <w:ind w:left="5020" w:hanging="471"/>
      </w:pPr>
      <w:rPr>
        <w:rFonts w:hint="default"/>
        <w:lang w:val="it-IT" w:eastAsia="en-US" w:bidi="ar-SA"/>
      </w:rPr>
    </w:lvl>
    <w:lvl w:ilvl="6" w:tplc="E4DAFE00">
      <w:numFmt w:val="bullet"/>
      <w:lvlText w:val="•"/>
      <w:lvlJc w:val="left"/>
      <w:pPr>
        <w:ind w:left="5996" w:hanging="471"/>
      </w:pPr>
      <w:rPr>
        <w:rFonts w:hint="default"/>
        <w:lang w:val="it-IT" w:eastAsia="en-US" w:bidi="ar-SA"/>
      </w:rPr>
    </w:lvl>
    <w:lvl w:ilvl="7" w:tplc="DDCC7EBC">
      <w:numFmt w:val="bullet"/>
      <w:lvlText w:val="•"/>
      <w:lvlJc w:val="left"/>
      <w:pPr>
        <w:ind w:left="6972" w:hanging="471"/>
      </w:pPr>
      <w:rPr>
        <w:rFonts w:hint="default"/>
        <w:lang w:val="it-IT" w:eastAsia="en-US" w:bidi="ar-SA"/>
      </w:rPr>
    </w:lvl>
    <w:lvl w:ilvl="8" w:tplc="67E8C1E8">
      <w:numFmt w:val="bullet"/>
      <w:lvlText w:val="•"/>
      <w:lvlJc w:val="left"/>
      <w:pPr>
        <w:ind w:left="7948" w:hanging="471"/>
      </w:pPr>
      <w:rPr>
        <w:rFonts w:hint="default"/>
        <w:lang w:val="it-IT" w:eastAsia="en-US" w:bidi="ar-SA"/>
      </w:rPr>
    </w:lvl>
  </w:abstractNum>
  <w:abstractNum w:abstractNumId="21" w15:restartNumberingAfterBreak="0">
    <w:nsid w:val="5DFC4896"/>
    <w:multiLevelType w:val="hybridMultilevel"/>
    <w:tmpl w:val="D37857CC"/>
    <w:lvl w:ilvl="0" w:tplc="853E01EA">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DB063190">
      <w:numFmt w:val="bullet"/>
      <w:lvlText w:val="•"/>
      <w:lvlJc w:val="left"/>
      <w:pPr>
        <w:ind w:left="1116" w:hanging="471"/>
      </w:pPr>
      <w:rPr>
        <w:rFonts w:hint="default"/>
        <w:lang w:val="it-IT" w:eastAsia="en-US" w:bidi="ar-SA"/>
      </w:rPr>
    </w:lvl>
    <w:lvl w:ilvl="2" w:tplc="DFFC5262">
      <w:numFmt w:val="bullet"/>
      <w:lvlText w:val="•"/>
      <w:lvlJc w:val="left"/>
      <w:pPr>
        <w:ind w:left="2092" w:hanging="471"/>
      </w:pPr>
      <w:rPr>
        <w:rFonts w:hint="default"/>
        <w:lang w:val="it-IT" w:eastAsia="en-US" w:bidi="ar-SA"/>
      </w:rPr>
    </w:lvl>
    <w:lvl w:ilvl="3" w:tplc="F5CAF658">
      <w:numFmt w:val="bullet"/>
      <w:lvlText w:val="•"/>
      <w:lvlJc w:val="left"/>
      <w:pPr>
        <w:ind w:left="3068" w:hanging="471"/>
      </w:pPr>
      <w:rPr>
        <w:rFonts w:hint="default"/>
        <w:lang w:val="it-IT" w:eastAsia="en-US" w:bidi="ar-SA"/>
      </w:rPr>
    </w:lvl>
    <w:lvl w:ilvl="4" w:tplc="47D40EEA">
      <w:numFmt w:val="bullet"/>
      <w:lvlText w:val="•"/>
      <w:lvlJc w:val="left"/>
      <w:pPr>
        <w:ind w:left="4044" w:hanging="471"/>
      </w:pPr>
      <w:rPr>
        <w:rFonts w:hint="default"/>
        <w:lang w:val="it-IT" w:eastAsia="en-US" w:bidi="ar-SA"/>
      </w:rPr>
    </w:lvl>
    <w:lvl w:ilvl="5" w:tplc="886ABF12">
      <w:numFmt w:val="bullet"/>
      <w:lvlText w:val="•"/>
      <w:lvlJc w:val="left"/>
      <w:pPr>
        <w:ind w:left="5020" w:hanging="471"/>
      </w:pPr>
      <w:rPr>
        <w:rFonts w:hint="default"/>
        <w:lang w:val="it-IT" w:eastAsia="en-US" w:bidi="ar-SA"/>
      </w:rPr>
    </w:lvl>
    <w:lvl w:ilvl="6" w:tplc="C980C594">
      <w:numFmt w:val="bullet"/>
      <w:lvlText w:val="•"/>
      <w:lvlJc w:val="left"/>
      <w:pPr>
        <w:ind w:left="5996" w:hanging="471"/>
      </w:pPr>
      <w:rPr>
        <w:rFonts w:hint="default"/>
        <w:lang w:val="it-IT" w:eastAsia="en-US" w:bidi="ar-SA"/>
      </w:rPr>
    </w:lvl>
    <w:lvl w:ilvl="7" w:tplc="4BE0542A">
      <w:numFmt w:val="bullet"/>
      <w:lvlText w:val="•"/>
      <w:lvlJc w:val="left"/>
      <w:pPr>
        <w:ind w:left="6972" w:hanging="471"/>
      </w:pPr>
      <w:rPr>
        <w:rFonts w:hint="default"/>
        <w:lang w:val="it-IT" w:eastAsia="en-US" w:bidi="ar-SA"/>
      </w:rPr>
    </w:lvl>
    <w:lvl w:ilvl="8" w:tplc="31E20C76">
      <w:numFmt w:val="bullet"/>
      <w:lvlText w:val="•"/>
      <w:lvlJc w:val="left"/>
      <w:pPr>
        <w:ind w:left="7948" w:hanging="471"/>
      </w:pPr>
      <w:rPr>
        <w:rFonts w:hint="default"/>
        <w:lang w:val="it-IT" w:eastAsia="en-US" w:bidi="ar-SA"/>
      </w:rPr>
    </w:lvl>
  </w:abstractNum>
  <w:abstractNum w:abstractNumId="22" w15:restartNumberingAfterBreak="0">
    <w:nsid w:val="66592190"/>
    <w:multiLevelType w:val="multilevel"/>
    <w:tmpl w:val="79D09C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7D34842"/>
    <w:multiLevelType w:val="hybridMultilevel"/>
    <w:tmpl w:val="9D427EE2"/>
    <w:lvl w:ilvl="0" w:tplc="1FCA0B50">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676C11AE">
      <w:numFmt w:val="bullet"/>
      <w:lvlText w:val="•"/>
      <w:lvlJc w:val="left"/>
      <w:pPr>
        <w:ind w:left="1116" w:hanging="471"/>
      </w:pPr>
      <w:rPr>
        <w:rFonts w:hint="default"/>
        <w:lang w:val="it-IT" w:eastAsia="en-US" w:bidi="ar-SA"/>
      </w:rPr>
    </w:lvl>
    <w:lvl w:ilvl="2" w:tplc="C58AD3A6">
      <w:numFmt w:val="bullet"/>
      <w:lvlText w:val="•"/>
      <w:lvlJc w:val="left"/>
      <w:pPr>
        <w:ind w:left="2092" w:hanging="471"/>
      </w:pPr>
      <w:rPr>
        <w:rFonts w:hint="default"/>
        <w:lang w:val="it-IT" w:eastAsia="en-US" w:bidi="ar-SA"/>
      </w:rPr>
    </w:lvl>
    <w:lvl w:ilvl="3" w:tplc="04047CC8">
      <w:numFmt w:val="bullet"/>
      <w:lvlText w:val="•"/>
      <w:lvlJc w:val="left"/>
      <w:pPr>
        <w:ind w:left="3068" w:hanging="471"/>
      </w:pPr>
      <w:rPr>
        <w:rFonts w:hint="default"/>
        <w:lang w:val="it-IT" w:eastAsia="en-US" w:bidi="ar-SA"/>
      </w:rPr>
    </w:lvl>
    <w:lvl w:ilvl="4" w:tplc="9CF0085C">
      <w:numFmt w:val="bullet"/>
      <w:lvlText w:val="•"/>
      <w:lvlJc w:val="left"/>
      <w:pPr>
        <w:ind w:left="4044" w:hanging="471"/>
      </w:pPr>
      <w:rPr>
        <w:rFonts w:hint="default"/>
        <w:lang w:val="it-IT" w:eastAsia="en-US" w:bidi="ar-SA"/>
      </w:rPr>
    </w:lvl>
    <w:lvl w:ilvl="5" w:tplc="FF5AC56A">
      <w:numFmt w:val="bullet"/>
      <w:lvlText w:val="•"/>
      <w:lvlJc w:val="left"/>
      <w:pPr>
        <w:ind w:left="5020" w:hanging="471"/>
      </w:pPr>
      <w:rPr>
        <w:rFonts w:hint="default"/>
        <w:lang w:val="it-IT" w:eastAsia="en-US" w:bidi="ar-SA"/>
      </w:rPr>
    </w:lvl>
    <w:lvl w:ilvl="6" w:tplc="F1CE3710">
      <w:numFmt w:val="bullet"/>
      <w:lvlText w:val="•"/>
      <w:lvlJc w:val="left"/>
      <w:pPr>
        <w:ind w:left="5996" w:hanging="471"/>
      </w:pPr>
      <w:rPr>
        <w:rFonts w:hint="default"/>
        <w:lang w:val="it-IT" w:eastAsia="en-US" w:bidi="ar-SA"/>
      </w:rPr>
    </w:lvl>
    <w:lvl w:ilvl="7" w:tplc="EA2E81C6">
      <w:numFmt w:val="bullet"/>
      <w:lvlText w:val="•"/>
      <w:lvlJc w:val="left"/>
      <w:pPr>
        <w:ind w:left="6972" w:hanging="471"/>
      </w:pPr>
      <w:rPr>
        <w:rFonts w:hint="default"/>
        <w:lang w:val="it-IT" w:eastAsia="en-US" w:bidi="ar-SA"/>
      </w:rPr>
    </w:lvl>
    <w:lvl w:ilvl="8" w:tplc="19D44294">
      <w:numFmt w:val="bullet"/>
      <w:lvlText w:val="•"/>
      <w:lvlJc w:val="left"/>
      <w:pPr>
        <w:ind w:left="7948" w:hanging="471"/>
      </w:pPr>
      <w:rPr>
        <w:rFonts w:hint="default"/>
        <w:lang w:val="it-IT" w:eastAsia="en-US" w:bidi="ar-SA"/>
      </w:rPr>
    </w:lvl>
  </w:abstractNum>
  <w:abstractNum w:abstractNumId="24" w15:restartNumberingAfterBreak="0">
    <w:nsid w:val="7AB40BAF"/>
    <w:multiLevelType w:val="hybridMultilevel"/>
    <w:tmpl w:val="C532B290"/>
    <w:lvl w:ilvl="0" w:tplc="F410D4E0">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2968DCC4">
      <w:numFmt w:val="bullet"/>
      <w:lvlText w:val="•"/>
      <w:lvlJc w:val="left"/>
      <w:pPr>
        <w:ind w:left="1116" w:hanging="471"/>
      </w:pPr>
      <w:rPr>
        <w:rFonts w:hint="default"/>
        <w:lang w:val="it-IT" w:eastAsia="en-US" w:bidi="ar-SA"/>
      </w:rPr>
    </w:lvl>
    <w:lvl w:ilvl="2" w:tplc="065400BC">
      <w:numFmt w:val="bullet"/>
      <w:lvlText w:val="•"/>
      <w:lvlJc w:val="left"/>
      <w:pPr>
        <w:ind w:left="2092" w:hanging="471"/>
      </w:pPr>
      <w:rPr>
        <w:rFonts w:hint="default"/>
        <w:lang w:val="it-IT" w:eastAsia="en-US" w:bidi="ar-SA"/>
      </w:rPr>
    </w:lvl>
    <w:lvl w:ilvl="3" w:tplc="852A3BF4">
      <w:numFmt w:val="bullet"/>
      <w:lvlText w:val="•"/>
      <w:lvlJc w:val="left"/>
      <w:pPr>
        <w:ind w:left="3068" w:hanging="471"/>
      </w:pPr>
      <w:rPr>
        <w:rFonts w:hint="default"/>
        <w:lang w:val="it-IT" w:eastAsia="en-US" w:bidi="ar-SA"/>
      </w:rPr>
    </w:lvl>
    <w:lvl w:ilvl="4" w:tplc="4AB2FE52">
      <w:numFmt w:val="bullet"/>
      <w:lvlText w:val="•"/>
      <w:lvlJc w:val="left"/>
      <w:pPr>
        <w:ind w:left="4044" w:hanging="471"/>
      </w:pPr>
      <w:rPr>
        <w:rFonts w:hint="default"/>
        <w:lang w:val="it-IT" w:eastAsia="en-US" w:bidi="ar-SA"/>
      </w:rPr>
    </w:lvl>
    <w:lvl w:ilvl="5" w:tplc="51CA267E">
      <w:numFmt w:val="bullet"/>
      <w:lvlText w:val="•"/>
      <w:lvlJc w:val="left"/>
      <w:pPr>
        <w:ind w:left="5020" w:hanging="471"/>
      </w:pPr>
      <w:rPr>
        <w:rFonts w:hint="default"/>
        <w:lang w:val="it-IT" w:eastAsia="en-US" w:bidi="ar-SA"/>
      </w:rPr>
    </w:lvl>
    <w:lvl w:ilvl="6" w:tplc="F4D07CB8">
      <w:numFmt w:val="bullet"/>
      <w:lvlText w:val="•"/>
      <w:lvlJc w:val="left"/>
      <w:pPr>
        <w:ind w:left="5996" w:hanging="471"/>
      </w:pPr>
      <w:rPr>
        <w:rFonts w:hint="default"/>
        <w:lang w:val="it-IT" w:eastAsia="en-US" w:bidi="ar-SA"/>
      </w:rPr>
    </w:lvl>
    <w:lvl w:ilvl="7" w:tplc="1E54EDA8">
      <w:numFmt w:val="bullet"/>
      <w:lvlText w:val="•"/>
      <w:lvlJc w:val="left"/>
      <w:pPr>
        <w:ind w:left="6972" w:hanging="471"/>
      </w:pPr>
      <w:rPr>
        <w:rFonts w:hint="default"/>
        <w:lang w:val="it-IT" w:eastAsia="en-US" w:bidi="ar-SA"/>
      </w:rPr>
    </w:lvl>
    <w:lvl w:ilvl="8" w:tplc="0334463C">
      <w:numFmt w:val="bullet"/>
      <w:lvlText w:val="•"/>
      <w:lvlJc w:val="left"/>
      <w:pPr>
        <w:ind w:left="7948" w:hanging="471"/>
      </w:pPr>
      <w:rPr>
        <w:rFonts w:hint="default"/>
        <w:lang w:val="it-IT" w:eastAsia="en-US" w:bidi="ar-SA"/>
      </w:rPr>
    </w:lvl>
  </w:abstractNum>
  <w:num w:numId="1" w16cid:durableId="462388962">
    <w:abstractNumId w:val="10"/>
  </w:num>
  <w:num w:numId="2" w16cid:durableId="624509623">
    <w:abstractNumId w:val="17"/>
  </w:num>
  <w:num w:numId="3" w16cid:durableId="1480267062">
    <w:abstractNumId w:val="14"/>
  </w:num>
  <w:num w:numId="4" w16cid:durableId="1363163264">
    <w:abstractNumId w:val="1"/>
  </w:num>
  <w:num w:numId="5" w16cid:durableId="107044973">
    <w:abstractNumId w:val="2"/>
  </w:num>
  <w:num w:numId="6" w16cid:durableId="1148549553">
    <w:abstractNumId w:val="19"/>
  </w:num>
  <w:num w:numId="7" w16cid:durableId="2026007113">
    <w:abstractNumId w:val="24"/>
  </w:num>
  <w:num w:numId="8" w16cid:durableId="207690926">
    <w:abstractNumId w:val="21"/>
  </w:num>
  <w:num w:numId="9" w16cid:durableId="1253198297">
    <w:abstractNumId w:val="7"/>
  </w:num>
  <w:num w:numId="10" w16cid:durableId="1914462605">
    <w:abstractNumId w:val="23"/>
  </w:num>
  <w:num w:numId="11" w16cid:durableId="159271866">
    <w:abstractNumId w:val="20"/>
  </w:num>
  <w:num w:numId="12" w16cid:durableId="491918351">
    <w:abstractNumId w:val="11"/>
  </w:num>
  <w:num w:numId="13" w16cid:durableId="195773553">
    <w:abstractNumId w:val="6"/>
  </w:num>
  <w:num w:numId="14" w16cid:durableId="326514737">
    <w:abstractNumId w:val="9"/>
  </w:num>
  <w:num w:numId="15" w16cid:durableId="266350737">
    <w:abstractNumId w:val="3"/>
  </w:num>
  <w:num w:numId="16" w16cid:durableId="549614831">
    <w:abstractNumId w:val="4"/>
  </w:num>
  <w:num w:numId="17" w16cid:durableId="1852450698">
    <w:abstractNumId w:val="0"/>
  </w:num>
  <w:num w:numId="18" w16cid:durableId="178007832">
    <w:abstractNumId w:val="12"/>
  </w:num>
  <w:num w:numId="19" w16cid:durableId="122694095">
    <w:abstractNumId w:val="13"/>
  </w:num>
  <w:num w:numId="20" w16cid:durableId="1402405550">
    <w:abstractNumId w:val="16"/>
  </w:num>
  <w:num w:numId="21" w16cid:durableId="1804688160">
    <w:abstractNumId w:val="22"/>
  </w:num>
  <w:num w:numId="22" w16cid:durableId="87964029">
    <w:abstractNumId w:val="5"/>
  </w:num>
  <w:num w:numId="23" w16cid:durableId="1467351174">
    <w:abstractNumId w:val="18"/>
  </w:num>
  <w:num w:numId="24" w16cid:durableId="1504316904">
    <w:abstractNumId w:val="8"/>
  </w:num>
  <w:num w:numId="25" w16cid:durableId="18078906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12C"/>
    <w:rsid w:val="00024EBC"/>
    <w:rsid w:val="000410A4"/>
    <w:rsid w:val="000C00AF"/>
    <w:rsid w:val="000E2853"/>
    <w:rsid w:val="00103858"/>
    <w:rsid w:val="00104C4A"/>
    <w:rsid w:val="00151E31"/>
    <w:rsid w:val="00223A67"/>
    <w:rsid w:val="00234268"/>
    <w:rsid w:val="00266A9E"/>
    <w:rsid w:val="002B73AB"/>
    <w:rsid w:val="003026FC"/>
    <w:rsid w:val="003149FF"/>
    <w:rsid w:val="00316612"/>
    <w:rsid w:val="00352569"/>
    <w:rsid w:val="00387A2D"/>
    <w:rsid w:val="00390706"/>
    <w:rsid w:val="003B0932"/>
    <w:rsid w:val="004075BD"/>
    <w:rsid w:val="00442BB8"/>
    <w:rsid w:val="004736BF"/>
    <w:rsid w:val="00481AF5"/>
    <w:rsid w:val="0048454D"/>
    <w:rsid w:val="004C1311"/>
    <w:rsid w:val="00501FE7"/>
    <w:rsid w:val="00581B75"/>
    <w:rsid w:val="005850A6"/>
    <w:rsid w:val="006241C0"/>
    <w:rsid w:val="006473AD"/>
    <w:rsid w:val="00681BED"/>
    <w:rsid w:val="006C086B"/>
    <w:rsid w:val="006D7329"/>
    <w:rsid w:val="006D7853"/>
    <w:rsid w:val="007278A3"/>
    <w:rsid w:val="007357D9"/>
    <w:rsid w:val="00746267"/>
    <w:rsid w:val="00762D3C"/>
    <w:rsid w:val="007B4A09"/>
    <w:rsid w:val="007B747E"/>
    <w:rsid w:val="007C7CCD"/>
    <w:rsid w:val="007E45AB"/>
    <w:rsid w:val="007E7A0E"/>
    <w:rsid w:val="007F5D7F"/>
    <w:rsid w:val="008E0ED4"/>
    <w:rsid w:val="008F00A3"/>
    <w:rsid w:val="009C087F"/>
    <w:rsid w:val="009C0BC3"/>
    <w:rsid w:val="009E63AF"/>
    <w:rsid w:val="00A0487B"/>
    <w:rsid w:val="00A0740F"/>
    <w:rsid w:val="00A76BDE"/>
    <w:rsid w:val="00A91C43"/>
    <w:rsid w:val="00A97268"/>
    <w:rsid w:val="00AB33FB"/>
    <w:rsid w:val="00AE061F"/>
    <w:rsid w:val="00AE4C61"/>
    <w:rsid w:val="00AE7ABD"/>
    <w:rsid w:val="00AF712C"/>
    <w:rsid w:val="00B003E3"/>
    <w:rsid w:val="00B11C90"/>
    <w:rsid w:val="00B166F6"/>
    <w:rsid w:val="00B36786"/>
    <w:rsid w:val="00B855C6"/>
    <w:rsid w:val="00BC1C4A"/>
    <w:rsid w:val="00BD09CD"/>
    <w:rsid w:val="00BD3154"/>
    <w:rsid w:val="00BE646A"/>
    <w:rsid w:val="00C75E0A"/>
    <w:rsid w:val="00C8227F"/>
    <w:rsid w:val="00CE28E6"/>
    <w:rsid w:val="00CE51B6"/>
    <w:rsid w:val="00CF3DD7"/>
    <w:rsid w:val="00D255D0"/>
    <w:rsid w:val="00DF173C"/>
    <w:rsid w:val="00E35EDA"/>
    <w:rsid w:val="00E81D21"/>
    <w:rsid w:val="00EA2DE8"/>
    <w:rsid w:val="00EA70C9"/>
    <w:rsid w:val="00EC1C44"/>
    <w:rsid w:val="00EE0397"/>
    <w:rsid w:val="00EE57D0"/>
    <w:rsid w:val="00F12D54"/>
    <w:rsid w:val="00F852C7"/>
    <w:rsid w:val="00F857B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083B2"/>
  <w15:docId w15:val="{680B6A36-3065-432A-BA34-4458A175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1"/>
    <w:qFormat/>
    <w:rsid w:val="000E2853"/>
    <w:pPr>
      <w:widowControl w:val="0"/>
      <w:autoSpaceDE w:val="0"/>
      <w:autoSpaceDN w:val="0"/>
      <w:spacing w:after="0" w:line="240" w:lineRule="auto"/>
      <w:ind w:left="132"/>
      <w:outlineLvl w:val="0"/>
    </w:pPr>
    <w:rPr>
      <w:rFonts w:ascii="Arial" w:eastAsia="Arial" w:hAnsi="Arial" w:cs="Arial"/>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0E2853"/>
    <w:rPr>
      <w:rFonts w:ascii="Arial" w:eastAsia="Arial" w:hAnsi="Arial" w:cs="Arial"/>
      <w:b/>
      <w:bCs/>
      <w:sz w:val="24"/>
      <w:szCs w:val="24"/>
    </w:rPr>
  </w:style>
  <w:style w:type="paragraph" w:styleId="Paragrafoelenco">
    <w:name w:val="List Paragraph"/>
    <w:basedOn w:val="Normale"/>
    <w:uiPriority w:val="1"/>
    <w:qFormat/>
    <w:rsid w:val="000E2853"/>
    <w:pPr>
      <w:ind w:left="720"/>
      <w:contextualSpacing/>
    </w:pPr>
  </w:style>
  <w:style w:type="paragraph" w:styleId="Corpotesto">
    <w:name w:val="Body Text"/>
    <w:basedOn w:val="Normale"/>
    <w:link w:val="CorpotestoCarattere"/>
    <w:uiPriority w:val="1"/>
    <w:qFormat/>
    <w:rsid w:val="000E2853"/>
    <w:pPr>
      <w:widowControl w:val="0"/>
      <w:autoSpaceDE w:val="0"/>
      <w:autoSpaceDN w:val="0"/>
      <w:spacing w:after="0" w:line="240" w:lineRule="auto"/>
      <w:ind w:left="132"/>
    </w:pPr>
    <w:rPr>
      <w:rFonts w:ascii="Arial MT" w:eastAsia="Arial MT" w:hAnsi="Arial MT" w:cs="Arial MT"/>
      <w:sz w:val="24"/>
      <w:szCs w:val="24"/>
    </w:rPr>
  </w:style>
  <w:style w:type="character" w:customStyle="1" w:styleId="CorpotestoCarattere">
    <w:name w:val="Corpo testo Carattere"/>
    <w:basedOn w:val="Carpredefinitoparagrafo"/>
    <w:link w:val="Corpotesto"/>
    <w:uiPriority w:val="1"/>
    <w:rsid w:val="000E2853"/>
    <w:rPr>
      <w:rFonts w:ascii="Arial MT" w:eastAsia="Arial MT" w:hAnsi="Arial MT" w:cs="Arial MT"/>
      <w:sz w:val="24"/>
      <w:szCs w:val="24"/>
    </w:rPr>
  </w:style>
  <w:style w:type="paragraph" w:styleId="Titolo">
    <w:name w:val="Title"/>
    <w:basedOn w:val="Normale"/>
    <w:link w:val="TitoloCarattere"/>
    <w:uiPriority w:val="1"/>
    <w:qFormat/>
    <w:rsid w:val="000E2853"/>
    <w:pPr>
      <w:widowControl w:val="0"/>
      <w:autoSpaceDE w:val="0"/>
      <w:autoSpaceDN w:val="0"/>
      <w:spacing w:before="67" w:after="0" w:line="240" w:lineRule="auto"/>
      <w:ind w:left="2585" w:right="424" w:hanging="2156"/>
    </w:pPr>
    <w:rPr>
      <w:rFonts w:ascii="Arial" w:eastAsia="Arial" w:hAnsi="Arial" w:cs="Arial"/>
      <w:b/>
      <w:bCs/>
      <w:sz w:val="40"/>
      <w:szCs w:val="40"/>
    </w:rPr>
  </w:style>
  <w:style w:type="character" w:customStyle="1" w:styleId="TitoloCarattere">
    <w:name w:val="Titolo Carattere"/>
    <w:basedOn w:val="Carpredefinitoparagrafo"/>
    <w:link w:val="Titolo"/>
    <w:uiPriority w:val="1"/>
    <w:rsid w:val="000E2853"/>
    <w:rPr>
      <w:rFonts w:ascii="Arial" w:eastAsia="Arial" w:hAnsi="Arial" w:cs="Arial"/>
      <w:b/>
      <w:bCs/>
      <w:sz w:val="40"/>
      <w:szCs w:val="40"/>
    </w:rPr>
  </w:style>
  <w:style w:type="paragraph" w:customStyle="1" w:styleId="TableParagraph">
    <w:name w:val="Table Paragraph"/>
    <w:basedOn w:val="Normale"/>
    <w:uiPriority w:val="1"/>
    <w:qFormat/>
    <w:rsid w:val="000E2853"/>
    <w:pPr>
      <w:widowControl w:val="0"/>
      <w:autoSpaceDE w:val="0"/>
      <w:autoSpaceDN w:val="0"/>
      <w:spacing w:after="0" w:line="240" w:lineRule="auto"/>
    </w:pPr>
    <w:rPr>
      <w:rFonts w:ascii="Arial MT" w:eastAsia="Arial MT" w:hAnsi="Arial MT" w:cs="Arial MT"/>
    </w:rPr>
  </w:style>
  <w:style w:type="paragraph" w:styleId="Intestazione">
    <w:name w:val="header"/>
    <w:basedOn w:val="Normale"/>
    <w:link w:val="IntestazioneCarattere"/>
    <w:uiPriority w:val="99"/>
    <w:unhideWhenUsed/>
    <w:rsid w:val="000E285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E2853"/>
  </w:style>
  <w:style w:type="paragraph" w:styleId="Pidipagina">
    <w:name w:val="footer"/>
    <w:basedOn w:val="Normale"/>
    <w:link w:val="PidipaginaCarattere"/>
    <w:uiPriority w:val="99"/>
    <w:unhideWhenUsed/>
    <w:rsid w:val="000E285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E2853"/>
  </w:style>
  <w:style w:type="paragraph" w:styleId="Testofumetto">
    <w:name w:val="Balloon Text"/>
    <w:basedOn w:val="Normale"/>
    <w:link w:val="TestofumettoCarattere"/>
    <w:uiPriority w:val="99"/>
    <w:semiHidden/>
    <w:unhideWhenUsed/>
    <w:rsid w:val="00BD315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3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93A7C-89BE-4D28-9E1C-6DE08FE7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Pages>
  <Words>5461</Words>
  <Characters>31128</Characters>
  <Application>Microsoft Office Word</Application>
  <DocSecurity>0</DocSecurity>
  <Lines>259</Lines>
  <Paragraphs>73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cp:lastPrinted>2023-02-14T12:30:00Z</cp:lastPrinted>
  <dcterms:created xsi:type="dcterms:W3CDTF">2023-04-17T13:46:00Z</dcterms:created>
  <dcterms:modified xsi:type="dcterms:W3CDTF">2024-11-27T17:41:00Z</dcterms:modified>
</cp:coreProperties>
</file>