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69FE0" w14:textId="1FDC3F33" w:rsidR="004736BF" w:rsidRDefault="000E2853" w:rsidP="00B11C90">
      <w:pPr>
        <w:jc w:val="center"/>
        <w:rPr>
          <w:rFonts w:ascii="Times New Roman" w:hAnsi="Times New Roman" w:cs="Times New Roman"/>
          <w:b/>
        </w:rPr>
      </w:pPr>
      <w:r w:rsidRPr="008E0ED4">
        <w:rPr>
          <w:rFonts w:ascii="Times New Roman" w:hAnsi="Times New Roman" w:cs="Times New Roman"/>
          <w:b/>
        </w:rPr>
        <w:t>ASSOCIAZIONE LAVORATORI STR</w:t>
      </w:r>
      <w:r w:rsidR="003B0932" w:rsidRPr="008E0ED4">
        <w:rPr>
          <w:rFonts w:ascii="Times New Roman" w:hAnsi="Times New Roman" w:cs="Times New Roman"/>
          <w:b/>
        </w:rPr>
        <w:t>ANIERI</w:t>
      </w:r>
      <w:r w:rsidR="009C087F" w:rsidRPr="008E0ED4">
        <w:rPr>
          <w:rFonts w:ascii="Times New Roman" w:hAnsi="Times New Roman" w:cs="Times New Roman"/>
          <w:b/>
        </w:rPr>
        <w:t xml:space="preserve"> </w:t>
      </w:r>
      <w:r w:rsidR="003B0932" w:rsidRPr="008E0ED4">
        <w:rPr>
          <w:rFonts w:ascii="Times New Roman" w:hAnsi="Times New Roman" w:cs="Times New Roman"/>
          <w:b/>
        </w:rPr>
        <w:t xml:space="preserve">MCL </w:t>
      </w:r>
      <w:r w:rsidR="004736BF" w:rsidRPr="008E0ED4">
        <w:rPr>
          <w:rFonts w:ascii="Times New Roman" w:hAnsi="Times New Roman" w:cs="Times New Roman"/>
          <w:b/>
        </w:rPr>
        <w:t>PROVINCIALE</w:t>
      </w:r>
      <w:r w:rsidR="004736BF">
        <w:rPr>
          <w:rFonts w:ascii="Times New Roman" w:hAnsi="Times New Roman" w:cs="Times New Roman"/>
          <w:b/>
        </w:rPr>
        <w:t xml:space="preserve"> DI </w:t>
      </w:r>
      <w:r w:rsidR="00A76BDE">
        <w:rPr>
          <w:rFonts w:ascii="Times New Roman" w:hAnsi="Times New Roman" w:cs="Times New Roman"/>
          <w:b/>
        </w:rPr>
        <w:t>_________________</w:t>
      </w:r>
    </w:p>
    <w:p w14:paraId="61E116EA" w14:textId="0635725F" w:rsidR="000E2853" w:rsidRPr="008E0ED4" w:rsidRDefault="003B0932" w:rsidP="00B11C90">
      <w:pPr>
        <w:jc w:val="center"/>
        <w:rPr>
          <w:rFonts w:ascii="Times New Roman" w:hAnsi="Times New Roman" w:cs="Times New Roman"/>
          <w:b/>
        </w:rPr>
      </w:pPr>
      <w:r w:rsidRPr="008E0ED4">
        <w:rPr>
          <w:rFonts w:ascii="Times New Roman" w:hAnsi="Times New Roman" w:cs="Times New Roman"/>
          <w:b/>
        </w:rPr>
        <w:t xml:space="preserve">STATUTO </w:t>
      </w:r>
    </w:p>
    <w:p w14:paraId="1338E9AD" w14:textId="77777777" w:rsidR="000E2853" w:rsidRPr="00352569" w:rsidRDefault="000E2853"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1°</w:t>
      </w:r>
    </w:p>
    <w:p w14:paraId="09693D16" w14:textId="77777777"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 costituzione e denominazione</w:t>
      </w:r>
    </w:p>
    <w:p w14:paraId="10CAED2B" w14:textId="1E2E9B78" w:rsidR="0001524E" w:rsidRPr="00352569" w:rsidRDefault="0001524E" w:rsidP="0001524E">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Pr>
          <w:rFonts w:ascii="Times New Roman" w:hAnsi="Times New Roman" w:cs="Times New Roman"/>
          <w:sz w:val="20"/>
          <w:szCs w:val="20"/>
        </w:rPr>
        <w:t>2</w:t>
      </w:r>
      <w:r w:rsidRPr="00352569">
        <w:rPr>
          <w:rFonts w:ascii="Times New Roman" w:hAnsi="Times New Roman" w:cs="Times New Roman"/>
          <w:sz w:val="20"/>
          <w:szCs w:val="20"/>
        </w:rPr>
        <w:t xml:space="preserve"> scopi e attività </w:t>
      </w:r>
    </w:p>
    <w:p w14:paraId="2559210D" w14:textId="451014DF"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3</w:t>
      </w:r>
      <w:r w:rsidRPr="00352569">
        <w:rPr>
          <w:rFonts w:ascii="Times New Roman" w:hAnsi="Times New Roman" w:cs="Times New Roman"/>
          <w:sz w:val="20"/>
          <w:szCs w:val="20"/>
        </w:rPr>
        <w:t xml:space="preserve"> soci di diritto</w:t>
      </w:r>
    </w:p>
    <w:p w14:paraId="6755C211" w14:textId="5EFED347"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4</w:t>
      </w:r>
      <w:r w:rsidRPr="00352569">
        <w:rPr>
          <w:rFonts w:ascii="Times New Roman" w:hAnsi="Times New Roman" w:cs="Times New Roman"/>
          <w:sz w:val="20"/>
          <w:szCs w:val="20"/>
        </w:rPr>
        <w:t xml:space="preserve"> soci</w:t>
      </w:r>
    </w:p>
    <w:p w14:paraId="6002F7EA" w14:textId="1643D370" w:rsidR="000E2853" w:rsidRPr="00352569" w:rsidRDefault="000E2853"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5</w:t>
      </w:r>
      <w:r w:rsidRPr="00352569">
        <w:rPr>
          <w:rFonts w:ascii="Times New Roman" w:hAnsi="Times New Roman" w:cs="Times New Roman"/>
          <w:sz w:val="20"/>
          <w:szCs w:val="20"/>
        </w:rPr>
        <w:t xml:space="preserve"> durata</w:t>
      </w:r>
    </w:p>
    <w:p w14:paraId="5AB087BB" w14:textId="0C3EA33D" w:rsidR="00F857B9"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 xml:space="preserve">Titolo </w:t>
      </w:r>
      <w:r w:rsidR="0001524E">
        <w:rPr>
          <w:rFonts w:ascii="Times New Roman" w:hAnsi="Times New Roman" w:cs="Times New Roman"/>
          <w:i/>
          <w:sz w:val="20"/>
          <w:szCs w:val="20"/>
        </w:rPr>
        <w:t>2</w:t>
      </w:r>
      <w:r w:rsidRPr="00352569">
        <w:rPr>
          <w:rFonts w:ascii="Times New Roman" w:hAnsi="Times New Roman" w:cs="Times New Roman"/>
          <w:i/>
          <w:sz w:val="20"/>
          <w:szCs w:val="20"/>
        </w:rPr>
        <w:t>°</w:t>
      </w:r>
    </w:p>
    <w:p w14:paraId="415403CD" w14:textId="3F165DC3"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6</w:t>
      </w:r>
      <w:r w:rsidR="000E2853" w:rsidRPr="00352569">
        <w:rPr>
          <w:rFonts w:ascii="Times New Roman" w:hAnsi="Times New Roman" w:cs="Times New Roman"/>
          <w:sz w:val="20"/>
          <w:szCs w:val="20"/>
        </w:rPr>
        <w:t xml:space="preserve"> organi sociali</w:t>
      </w:r>
    </w:p>
    <w:p w14:paraId="4F229468" w14:textId="285E9C59"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7</w:t>
      </w:r>
      <w:r w:rsidR="000E2853" w:rsidRPr="00352569">
        <w:rPr>
          <w:rFonts w:ascii="Times New Roman" w:hAnsi="Times New Roman" w:cs="Times New Roman"/>
          <w:sz w:val="20"/>
          <w:szCs w:val="20"/>
        </w:rPr>
        <w:t xml:space="preserve"> assemblea provinciale dei soci</w:t>
      </w:r>
    </w:p>
    <w:p w14:paraId="7CA437D0" w14:textId="784AC6E8"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8</w:t>
      </w:r>
      <w:r w:rsidR="000E2853" w:rsidRPr="00352569">
        <w:rPr>
          <w:rFonts w:ascii="Times New Roman" w:hAnsi="Times New Roman" w:cs="Times New Roman"/>
          <w:sz w:val="20"/>
          <w:szCs w:val="20"/>
        </w:rPr>
        <w:t xml:space="preserve"> comitato esecutivo</w:t>
      </w:r>
    </w:p>
    <w:p w14:paraId="42FE2531" w14:textId="02D4D4B0"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 xml:space="preserve">Art </w:t>
      </w:r>
      <w:r w:rsidR="0001524E">
        <w:rPr>
          <w:rFonts w:ascii="Times New Roman" w:hAnsi="Times New Roman" w:cs="Times New Roman"/>
          <w:sz w:val="20"/>
          <w:szCs w:val="20"/>
        </w:rPr>
        <w:t>9</w:t>
      </w:r>
      <w:r w:rsidR="000E2853" w:rsidRPr="00352569">
        <w:rPr>
          <w:rFonts w:ascii="Times New Roman" w:hAnsi="Times New Roman" w:cs="Times New Roman"/>
          <w:sz w:val="20"/>
          <w:szCs w:val="20"/>
        </w:rPr>
        <w:t xml:space="preserve"> presidente</w:t>
      </w:r>
    </w:p>
    <w:p w14:paraId="2AE5A1BE" w14:textId="4B7706E8"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01524E">
        <w:rPr>
          <w:rFonts w:ascii="Times New Roman" w:hAnsi="Times New Roman" w:cs="Times New Roman"/>
          <w:sz w:val="20"/>
          <w:szCs w:val="20"/>
        </w:rPr>
        <w:t>0</w:t>
      </w:r>
      <w:r w:rsidR="000E2853" w:rsidRPr="00352569">
        <w:rPr>
          <w:rFonts w:ascii="Times New Roman" w:hAnsi="Times New Roman" w:cs="Times New Roman"/>
          <w:sz w:val="20"/>
          <w:szCs w:val="20"/>
        </w:rPr>
        <w:t xml:space="preserve"> vice preside</w:t>
      </w:r>
      <w:r w:rsidR="00EA2DE8" w:rsidRPr="00352569">
        <w:rPr>
          <w:rFonts w:ascii="Times New Roman" w:hAnsi="Times New Roman" w:cs="Times New Roman"/>
          <w:sz w:val="20"/>
          <w:szCs w:val="20"/>
        </w:rPr>
        <w:t>nte</w:t>
      </w:r>
    </w:p>
    <w:p w14:paraId="467AC0CD" w14:textId="250D05F2"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01524E">
        <w:rPr>
          <w:rFonts w:ascii="Times New Roman" w:hAnsi="Times New Roman" w:cs="Times New Roman"/>
          <w:sz w:val="20"/>
          <w:szCs w:val="20"/>
        </w:rPr>
        <w:t>1</w:t>
      </w:r>
      <w:r w:rsidR="000E2853" w:rsidRPr="00352569">
        <w:rPr>
          <w:rFonts w:ascii="Times New Roman" w:hAnsi="Times New Roman" w:cs="Times New Roman"/>
          <w:sz w:val="20"/>
          <w:szCs w:val="20"/>
        </w:rPr>
        <w:t xml:space="preserve"> segretario</w:t>
      </w:r>
    </w:p>
    <w:p w14:paraId="6E435CF3" w14:textId="33F46266"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01524E">
        <w:rPr>
          <w:rFonts w:ascii="Times New Roman" w:hAnsi="Times New Roman" w:cs="Times New Roman"/>
          <w:sz w:val="20"/>
          <w:szCs w:val="20"/>
        </w:rPr>
        <w:t>2</w:t>
      </w:r>
      <w:r w:rsidR="006473AD" w:rsidRPr="00352569">
        <w:rPr>
          <w:rFonts w:ascii="Times New Roman" w:hAnsi="Times New Roman" w:cs="Times New Roman"/>
          <w:sz w:val="20"/>
          <w:szCs w:val="20"/>
        </w:rPr>
        <w:t xml:space="preserve"> organo di controllo</w:t>
      </w:r>
    </w:p>
    <w:p w14:paraId="2951C65F" w14:textId="776C2653"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01524E">
        <w:rPr>
          <w:rFonts w:ascii="Times New Roman" w:hAnsi="Times New Roman" w:cs="Times New Roman"/>
          <w:sz w:val="20"/>
          <w:szCs w:val="20"/>
        </w:rPr>
        <w:t>3</w:t>
      </w:r>
      <w:r w:rsidR="000E2853" w:rsidRPr="00352569">
        <w:rPr>
          <w:rFonts w:ascii="Times New Roman" w:hAnsi="Times New Roman" w:cs="Times New Roman"/>
          <w:sz w:val="20"/>
          <w:szCs w:val="20"/>
        </w:rPr>
        <w:t xml:space="preserve"> </w:t>
      </w:r>
      <w:r w:rsidR="00DF173C" w:rsidRPr="00352569">
        <w:rPr>
          <w:rFonts w:ascii="Times New Roman" w:hAnsi="Times New Roman" w:cs="Times New Roman"/>
          <w:sz w:val="20"/>
          <w:szCs w:val="20"/>
        </w:rPr>
        <w:t xml:space="preserve">revisore unico </w:t>
      </w:r>
      <w:r w:rsidR="0001524E">
        <w:rPr>
          <w:rFonts w:ascii="Times New Roman" w:hAnsi="Times New Roman" w:cs="Times New Roman"/>
          <w:sz w:val="20"/>
          <w:szCs w:val="20"/>
        </w:rPr>
        <w:t>dei conti</w:t>
      </w:r>
    </w:p>
    <w:p w14:paraId="4133FA29" w14:textId="2F5A8188" w:rsidR="00DF173C"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w:t>
      </w:r>
      <w:r w:rsidR="0001524E">
        <w:rPr>
          <w:rFonts w:ascii="Times New Roman" w:hAnsi="Times New Roman" w:cs="Times New Roman"/>
          <w:sz w:val="20"/>
          <w:szCs w:val="20"/>
        </w:rPr>
        <w:t>4</w:t>
      </w:r>
      <w:r w:rsidR="00DF173C" w:rsidRPr="00352569">
        <w:rPr>
          <w:rFonts w:ascii="Times New Roman" w:hAnsi="Times New Roman" w:cs="Times New Roman"/>
          <w:sz w:val="20"/>
          <w:szCs w:val="20"/>
        </w:rPr>
        <w:t xml:space="preserve"> collegio dei probiviri</w:t>
      </w:r>
    </w:p>
    <w:p w14:paraId="2C5449AD" w14:textId="14DD5C3F" w:rsidR="0001524E" w:rsidRPr="0001524E" w:rsidRDefault="0001524E" w:rsidP="0001524E">
      <w:pPr>
        <w:spacing w:after="0"/>
        <w:jc w:val="both"/>
        <w:rPr>
          <w:rFonts w:ascii="Times New Roman" w:hAnsi="Times New Roman" w:cs="Times New Roman"/>
          <w:i/>
          <w:sz w:val="20"/>
          <w:szCs w:val="20"/>
        </w:rPr>
      </w:pPr>
      <w:r w:rsidRPr="0001524E">
        <w:rPr>
          <w:rFonts w:ascii="Times New Roman" w:hAnsi="Times New Roman" w:cs="Times New Roman"/>
          <w:i/>
          <w:sz w:val="20"/>
          <w:szCs w:val="20"/>
        </w:rPr>
        <w:t xml:space="preserve">Titolo </w:t>
      </w:r>
      <w:r>
        <w:rPr>
          <w:rFonts w:ascii="Times New Roman" w:hAnsi="Times New Roman" w:cs="Times New Roman"/>
          <w:i/>
          <w:sz w:val="20"/>
          <w:szCs w:val="20"/>
        </w:rPr>
        <w:t>3</w:t>
      </w:r>
      <w:r w:rsidRPr="0001524E">
        <w:rPr>
          <w:rFonts w:ascii="Times New Roman" w:hAnsi="Times New Roman" w:cs="Times New Roman"/>
          <w:i/>
          <w:sz w:val="20"/>
          <w:szCs w:val="20"/>
        </w:rPr>
        <w:t>°</w:t>
      </w:r>
    </w:p>
    <w:p w14:paraId="389B3582" w14:textId="36D56502" w:rsidR="0001524E" w:rsidRPr="0001524E" w:rsidRDefault="0001524E" w:rsidP="0001524E">
      <w:pPr>
        <w:spacing w:after="0"/>
        <w:jc w:val="both"/>
        <w:rPr>
          <w:rFonts w:ascii="Times New Roman" w:hAnsi="Times New Roman" w:cs="Times New Roman"/>
          <w:sz w:val="20"/>
          <w:szCs w:val="20"/>
        </w:rPr>
      </w:pPr>
      <w:r w:rsidRPr="0001524E">
        <w:rPr>
          <w:rFonts w:ascii="Times New Roman" w:hAnsi="Times New Roman" w:cs="Times New Roman"/>
          <w:sz w:val="20"/>
          <w:szCs w:val="20"/>
        </w:rPr>
        <w:t xml:space="preserve">Art </w:t>
      </w:r>
      <w:r>
        <w:rPr>
          <w:rFonts w:ascii="Times New Roman" w:hAnsi="Times New Roman" w:cs="Times New Roman"/>
          <w:sz w:val="20"/>
          <w:szCs w:val="20"/>
        </w:rPr>
        <w:t>15</w:t>
      </w:r>
      <w:r w:rsidRPr="0001524E">
        <w:rPr>
          <w:rFonts w:ascii="Times New Roman" w:hAnsi="Times New Roman" w:cs="Times New Roman"/>
          <w:sz w:val="20"/>
          <w:szCs w:val="20"/>
        </w:rPr>
        <w:t xml:space="preserve"> dei volontari e delle attività di volontariato</w:t>
      </w:r>
    </w:p>
    <w:p w14:paraId="2A7A5E42" w14:textId="7A2C0005" w:rsidR="0001524E" w:rsidRPr="00352569" w:rsidRDefault="0001524E" w:rsidP="00BD3154">
      <w:pPr>
        <w:spacing w:after="0"/>
        <w:jc w:val="both"/>
        <w:rPr>
          <w:rFonts w:ascii="Times New Roman" w:hAnsi="Times New Roman" w:cs="Times New Roman"/>
          <w:sz w:val="20"/>
          <w:szCs w:val="20"/>
        </w:rPr>
      </w:pPr>
      <w:r w:rsidRPr="0001524E">
        <w:rPr>
          <w:rFonts w:ascii="Times New Roman" w:hAnsi="Times New Roman" w:cs="Times New Roman"/>
          <w:sz w:val="20"/>
          <w:szCs w:val="20"/>
        </w:rPr>
        <w:t xml:space="preserve">Art </w:t>
      </w:r>
      <w:r>
        <w:rPr>
          <w:rFonts w:ascii="Times New Roman" w:hAnsi="Times New Roman" w:cs="Times New Roman"/>
          <w:sz w:val="20"/>
          <w:szCs w:val="20"/>
        </w:rPr>
        <w:t>16</w:t>
      </w:r>
      <w:r w:rsidRPr="0001524E">
        <w:rPr>
          <w:rFonts w:ascii="Times New Roman" w:hAnsi="Times New Roman" w:cs="Times New Roman"/>
          <w:sz w:val="20"/>
          <w:szCs w:val="20"/>
        </w:rPr>
        <w:t xml:space="preserve"> delle persone retribuite</w:t>
      </w:r>
    </w:p>
    <w:p w14:paraId="0210D3F6" w14:textId="77777777" w:rsidR="000E2853"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4</w:t>
      </w:r>
      <w:r w:rsidR="000E2853" w:rsidRPr="00352569">
        <w:rPr>
          <w:rFonts w:ascii="Times New Roman" w:hAnsi="Times New Roman" w:cs="Times New Roman"/>
          <w:i/>
          <w:sz w:val="20"/>
          <w:szCs w:val="20"/>
        </w:rPr>
        <w:t xml:space="preserve">° </w:t>
      </w:r>
    </w:p>
    <w:p w14:paraId="5AA02868" w14:textId="77777777"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17</w:t>
      </w:r>
      <w:r w:rsidR="000E2853" w:rsidRPr="00352569">
        <w:rPr>
          <w:rFonts w:ascii="Times New Roman" w:hAnsi="Times New Roman" w:cs="Times New Roman"/>
          <w:sz w:val="20"/>
          <w:szCs w:val="20"/>
        </w:rPr>
        <w:t xml:space="preserve"> patrimonio sociale </w:t>
      </w:r>
    </w:p>
    <w:p w14:paraId="4D3B05C9" w14:textId="77777777" w:rsidR="000E2853"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18</w:t>
      </w:r>
      <w:r w:rsidR="000E2853" w:rsidRPr="00352569">
        <w:rPr>
          <w:rFonts w:ascii="Times New Roman" w:hAnsi="Times New Roman" w:cs="Times New Roman"/>
          <w:sz w:val="20"/>
          <w:szCs w:val="20"/>
        </w:rPr>
        <w:t xml:space="preserve"> esercizio finanziario </w:t>
      </w:r>
    </w:p>
    <w:p w14:paraId="6C59BEFE" w14:textId="77777777" w:rsidR="000E2853" w:rsidRPr="00352569" w:rsidRDefault="00F857B9" w:rsidP="00BD3154">
      <w:pPr>
        <w:spacing w:after="0"/>
        <w:jc w:val="both"/>
        <w:rPr>
          <w:rFonts w:ascii="Times New Roman" w:hAnsi="Times New Roman" w:cs="Times New Roman"/>
          <w:i/>
          <w:sz w:val="20"/>
          <w:szCs w:val="20"/>
        </w:rPr>
      </w:pPr>
      <w:r w:rsidRPr="00352569">
        <w:rPr>
          <w:rFonts w:ascii="Times New Roman" w:hAnsi="Times New Roman" w:cs="Times New Roman"/>
          <w:i/>
          <w:sz w:val="20"/>
          <w:szCs w:val="20"/>
        </w:rPr>
        <w:t>Titolo 5</w:t>
      </w:r>
      <w:r w:rsidR="000E2853" w:rsidRPr="00352569">
        <w:rPr>
          <w:rFonts w:ascii="Times New Roman" w:hAnsi="Times New Roman" w:cs="Times New Roman"/>
          <w:i/>
          <w:sz w:val="20"/>
          <w:szCs w:val="20"/>
        </w:rPr>
        <w:t>°</w:t>
      </w:r>
    </w:p>
    <w:p w14:paraId="4A010158" w14:textId="77777777" w:rsidR="00DF173C" w:rsidRPr="00352569" w:rsidRDefault="00F857B9"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19</w:t>
      </w:r>
      <w:r w:rsidR="00DF173C" w:rsidRPr="00352569">
        <w:rPr>
          <w:rFonts w:ascii="Times New Roman" w:hAnsi="Times New Roman" w:cs="Times New Roman"/>
          <w:sz w:val="20"/>
          <w:szCs w:val="20"/>
        </w:rPr>
        <w:t xml:space="preserve"> validità delle deliberazioni e processi verbali</w:t>
      </w:r>
    </w:p>
    <w:p w14:paraId="6BBF7F5D" w14:textId="77777777" w:rsidR="000E2853" w:rsidRPr="00352569"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20</w:t>
      </w:r>
      <w:r w:rsidR="00DF173C"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 xml:space="preserve"> disposizioni relative al tesseramento</w:t>
      </w:r>
    </w:p>
    <w:p w14:paraId="2C860CB2" w14:textId="783AB98A" w:rsidR="000E2853" w:rsidRPr="00352569"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21</w:t>
      </w:r>
      <w:r w:rsidR="000E2853" w:rsidRPr="00352569">
        <w:rPr>
          <w:rFonts w:ascii="Times New Roman" w:hAnsi="Times New Roman" w:cs="Times New Roman"/>
          <w:sz w:val="20"/>
          <w:szCs w:val="20"/>
        </w:rPr>
        <w:t xml:space="preserve"> disposizioni finali </w:t>
      </w:r>
    </w:p>
    <w:p w14:paraId="2DA1D086" w14:textId="77777777" w:rsidR="00DF173C" w:rsidRPr="00352569" w:rsidRDefault="00387A2D" w:rsidP="00BD3154">
      <w:pPr>
        <w:spacing w:after="0"/>
        <w:jc w:val="both"/>
        <w:rPr>
          <w:rFonts w:ascii="Times New Roman" w:hAnsi="Times New Roman" w:cs="Times New Roman"/>
          <w:sz w:val="20"/>
          <w:szCs w:val="20"/>
        </w:rPr>
      </w:pPr>
      <w:r w:rsidRPr="00352569">
        <w:rPr>
          <w:rFonts w:ascii="Times New Roman" w:hAnsi="Times New Roman" w:cs="Times New Roman"/>
          <w:sz w:val="20"/>
          <w:szCs w:val="20"/>
        </w:rPr>
        <w:t>Art 22</w:t>
      </w:r>
      <w:r w:rsidR="003B0932" w:rsidRPr="00352569">
        <w:rPr>
          <w:rFonts w:ascii="Times New Roman" w:hAnsi="Times New Roman" w:cs="Times New Roman"/>
          <w:sz w:val="20"/>
          <w:szCs w:val="20"/>
        </w:rPr>
        <w:t xml:space="preserve"> norme di rinvio</w:t>
      </w:r>
    </w:p>
    <w:p w14:paraId="231E7694" w14:textId="77777777" w:rsidR="004736BF" w:rsidRPr="00352569" w:rsidRDefault="004736BF" w:rsidP="00BD3154">
      <w:pPr>
        <w:spacing w:after="0"/>
        <w:jc w:val="both"/>
        <w:rPr>
          <w:rFonts w:ascii="Times New Roman" w:hAnsi="Times New Roman" w:cs="Times New Roman"/>
          <w:sz w:val="20"/>
          <w:szCs w:val="20"/>
        </w:rPr>
      </w:pPr>
    </w:p>
    <w:p w14:paraId="3F3053B0" w14:textId="77777777" w:rsidR="004736BF" w:rsidRDefault="004736BF" w:rsidP="00BD3154">
      <w:pPr>
        <w:spacing w:after="0"/>
        <w:jc w:val="both"/>
        <w:rPr>
          <w:rFonts w:ascii="Times New Roman" w:hAnsi="Times New Roman" w:cs="Times New Roman"/>
        </w:rPr>
      </w:pPr>
    </w:p>
    <w:p w14:paraId="7ECE49DB" w14:textId="77777777" w:rsidR="004736BF" w:rsidRDefault="004736BF" w:rsidP="00BD3154">
      <w:pPr>
        <w:spacing w:after="0"/>
        <w:jc w:val="both"/>
        <w:rPr>
          <w:rFonts w:ascii="Times New Roman" w:hAnsi="Times New Roman" w:cs="Times New Roman"/>
        </w:rPr>
      </w:pPr>
    </w:p>
    <w:p w14:paraId="179ACC14" w14:textId="77777777" w:rsidR="004736BF" w:rsidRDefault="004736BF" w:rsidP="00BD3154">
      <w:pPr>
        <w:spacing w:after="0"/>
        <w:jc w:val="both"/>
        <w:rPr>
          <w:rFonts w:ascii="Times New Roman" w:hAnsi="Times New Roman" w:cs="Times New Roman"/>
        </w:rPr>
      </w:pPr>
    </w:p>
    <w:p w14:paraId="4C7A1DA6" w14:textId="77777777" w:rsidR="004736BF" w:rsidRDefault="004736BF" w:rsidP="00BD3154">
      <w:pPr>
        <w:spacing w:after="0"/>
        <w:jc w:val="both"/>
        <w:rPr>
          <w:rFonts w:ascii="Times New Roman" w:hAnsi="Times New Roman" w:cs="Times New Roman"/>
        </w:rPr>
      </w:pPr>
    </w:p>
    <w:p w14:paraId="66F79C42" w14:textId="77777777" w:rsidR="004736BF" w:rsidRDefault="004736BF" w:rsidP="00BD3154">
      <w:pPr>
        <w:spacing w:after="0"/>
        <w:jc w:val="both"/>
        <w:rPr>
          <w:rFonts w:ascii="Times New Roman" w:hAnsi="Times New Roman" w:cs="Times New Roman"/>
        </w:rPr>
      </w:pPr>
    </w:p>
    <w:p w14:paraId="616AB68C" w14:textId="77777777" w:rsidR="004736BF" w:rsidRDefault="004736BF" w:rsidP="00BD3154">
      <w:pPr>
        <w:spacing w:after="0"/>
        <w:jc w:val="both"/>
        <w:rPr>
          <w:rFonts w:ascii="Times New Roman" w:hAnsi="Times New Roman" w:cs="Times New Roman"/>
        </w:rPr>
      </w:pPr>
    </w:p>
    <w:p w14:paraId="0D74D328" w14:textId="77777777" w:rsidR="004736BF" w:rsidRDefault="004736BF" w:rsidP="00BD3154">
      <w:pPr>
        <w:spacing w:after="0"/>
        <w:jc w:val="both"/>
        <w:rPr>
          <w:rFonts w:ascii="Times New Roman" w:hAnsi="Times New Roman" w:cs="Times New Roman"/>
        </w:rPr>
      </w:pPr>
    </w:p>
    <w:p w14:paraId="75628C48" w14:textId="77777777" w:rsidR="004736BF" w:rsidRDefault="004736BF" w:rsidP="00BD3154">
      <w:pPr>
        <w:spacing w:after="0"/>
        <w:jc w:val="both"/>
        <w:rPr>
          <w:rFonts w:ascii="Times New Roman" w:hAnsi="Times New Roman" w:cs="Times New Roman"/>
        </w:rPr>
      </w:pPr>
    </w:p>
    <w:p w14:paraId="5AECC3CA" w14:textId="77777777" w:rsidR="004736BF" w:rsidRDefault="004736BF" w:rsidP="00BD3154">
      <w:pPr>
        <w:spacing w:after="0"/>
        <w:jc w:val="both"/>
        <w:rPr>
          <w:rFonts w:ascii="Times New Roman" w:hAnsi="Times New Roman" w:cs="Times New Roman"/>
        </w:rPr>
      </w:pPr>
    </w:p>
    <w:p w14:paraId="109133B7" w14:textId="77777777" w:rsidR="004736BF" w:rsidRDefault="004736BF" w:rsidP="00BD3154">
      <w:pPr>
        <w:spacing w:after="0"/>
        <w:jc w:val="both"/>
        <w:rPr>
          <w:rFonts w:ascii="Times New Roman" w:hAnsi="Times New Roman" w:cs="Times New Roman"/>
        </w:rPr>
      </w:pPr>
    </w:p>
    <w:p w14:paraId="2E463F58" w14:textId="77777777" w:rsidR="004736BF" w:rsidRDefault="004736BF" w:rsidP="00BD3154">
      <w:pPr>
        <w:spacing w:after="0"/>
        <w:jc w:val="both"/>
        <w:rPr>
          <w:rFonts w:ascii="Times New Roman" w:hAnsi="Times New Roman" w:cs="Times New Roman"/>
        </w:rPr>
      </w:pPr>
    </w:p>
    <w:p w14:paraId="7EF2E8CC" w14:textId="77777777" w:rsidR="004736BF" w:rsidRDefault="004736BF" w:rsidP="00BD3154">
      <w:pPr>
        <w:spacing w:after="0"/>
        <w:jc w:val="both"/>
        <w:rPr>
          <w:rFonts w:ascii="Times New Roman" w:hAnsi="Times New Roman" w:cs="Times New Roman"/>
        </w:rPr>
      </w:pPr>
    </w:p>
    <w:p w14:paraId="0A59EF18" w14:textId="77777777" w:rsidR="004736BF" w:rsidRDefault="004736BF" w:rsidP="00BD3154">
      <w:pPr>
        <w:spacing w:after="0"/>
        <w:jc w:val="both"/>
        <w:rPr>
          <w:rFonts w:ascii="Times New Roman" w:hAnsi="Times New Roman" w:cs="Times New Roman"/>
        </w:rPr>
      </w:pPr>
    </w:p>
    <w:p w14:paraId="31D638A8" w14:textId="77777777" w:rsidR="004736BF" w:rsidRDefault="004736BF" w:rsidP="00BD3154">
      <w:pPr>
        <w:spacing w:after="0"/>
        <w:jc w:val="both"/>
        <w:rPr>
          <w:rFonts w:ascii="Times New Roman" w:hAnsi="Times New Roman" w:cs="Times New Roman"/>
        </w:rPr>
      </w:pPr>
    </w:p>
    <w:p w14:paraId="2C66CE74" w14:textId="77777777" w:rsidR="004736BF" w:rsidRDefault="004736BF" w:rsidP="00BD3154">
      <w:pPr>
        <w:spacing w:after="0"/>
        <w:jc w:val="both"/>
        <w:rPr>
          <w:rFonts w:ascii="Times New Roman" w:hAnsi="Times New Roman" w:cs="Times New Roman"/>
        </w:rPr>
      </w:pPr>
    </w:p>
    <w:p w14:paraId="6561E281" w14:textId="7DB99124" w:rsidR="004736BF" w:rsidRDefault="004736BF" w:rsidP="00BD3154">
      <w:pPr>
        <w:spacing w:after="0"/>
        <w:jc w:val="both"/>
        <w:rPr>
          <w:rFonts w:ascii="Times New Roman" w:hAnsi="Times New Roman" w:cs="Times New Roman"/>
        </w:rPr>
      </w:pPr>
    </w:p>
    <w:p w14:paraId="5301FA74" w14:textId="0DF20F08" w:rsidR="00B855C6" w:rsidRDefault="00B855C6" w:rsidP="00BD3154">
      <w:pPr>
        <w:spacing w:after="0"/>
        <w:jc w:val="both"/>
        <w:rPr>
          <w:rFonts w:ascii="Times New Roman" w:hAnsi="Times New Roman" w:cs="Times New Roman"/>
        </w:rPr>
      </w:pPr>
    </w:p>
    <w:p w14:paraId="628E2C2F" w14:textId="77777777" w:rsidR="0001524E" w:rsidRDefault="0001524E" w:rsidP="00BD3154">
      <w:pPr>
        <w:spacing w:after="0"/>
        <w:jc w:val="both"/>
        <w:rPr>
          <w:rFonts w:ascii="Times New Roman" w:hAnsi="Times New Roman" w:cs="Times New Roman"/>
        </w:rPr>
      </w:pPr>
    </w:p>
    <w:p w14:paraId="1A37660C" w14:textId="77777777" w:rsidR="00B855C6" w:rsidRDefault="00B855C6" w:rsidP="00BD3154">
      <w:pPr>
        <w:spacing w:after="0"/>
        <w:jc w:val="both"/>
        <w:rPr>
          <w:rFonts w:ascii="Times New Roman" w:hAnsi="Times New Roman" w:cs="Times New Roman"/>
        </w:rPr>
      </w:pPr>
    </w:p>
    <w:p w14:paraId="3CB0C167" w14:textId="77777777" w:rsidR="004736BF" w:rsidRPr="008E0ED4" w:rsidRDefault="004736BF" w:rsidP="00BD3154">
      <w:pPr>
        <w:spacing w:after="0"/>
        <w:jc w:val="both"/>
        <w:rPr>
          <w:rFonts w:ascii="Times New Roman" w:hAnsi="Times New Roman" w:cs="Times New Roman"/>
        </w:rPr>
      </w:pPr>
    </w:p>
    <w:p w14:paraId="4F645B66" w14:textId="5A52A06B" w:rsidR="000E2853" w:rsidRPr="00B855C6" w:rsidRDefault="000E2853" w:rsidP="00B855C6">
      <w:pPr>
        <w:widowControl w:val="0"/>
        <w:tabs>
          <w:tab w:val="left" w:pos="1217"/>
        </w:tabs>
        <w:autoSpaceDE w:val="0"/>
        <w:autoSpaceDN w:val="0"/>
        <w:spacing w:before="92"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lastRenderedPageBreak/>
        <w:t>TITOLO</w:t>
      </w:r>
      <w:r w:rsidRPr="008E0ED4">
        <w:rPr>
          <w:rFonts w:ascii="Times New Roman" w:eastAsia="Arial" w:hAnsi="Times New Roman" w:cs="Times New Roman"/>
          <w:b/>
          <w:bCs/>
        </w:rPr>
        <w:tab/>
        <w:t>1°</w:t>
      </w:r>
    </w:p>
    <w:p w14:paraId="58133F74" w14:textId="77777777" w:rsidR="000E2853" w:rsidRPr="008E0ED4" w:rsidRDefault="000E2853" w:rsidP="00B11C90">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2"/>
        </w:rPr>
        <w:t xml:space="preserve"> </w:t>
      </w:r>
      <w:r w:rsidRPr="008E0ED4">
        <w:rPr>
          <w:rFonts w:ascii="Times New Roman" w:hAnsi="Times New Roman" w:cs="Times New Roman"/>
          <w:b/>
        </w:rPr>
        <w:t>1.</w:t>
      </w:r>
      <w:r w:rsidRPr="008E0ED4">
        <w:rPr>
          <w:rFonts w:ascii="Times New Roman" w:hAnsi="Times New Roman" w:cs="Times New Roman"/>
          <w:b/>
          <w:spacing w:val="-4"/>
        </w:rPr>
        <w:t xml:space="preserve"> </w:t>
      </w:r>
      <w:r w:rsidRPr="008E0ED4">
        <w:rPr>
          <w:rFonts w:ascii="Times New Roman" w:hAnsi="Times New Roman" w:cs="Times New Roman"/>
          <w:b/>
        </w:rPr>
        <w:t>COSTITUZIONE</w:t>
      </w:r>
      <w:r w:rsidRPr="008E0ED4">
        <w:rPr>
          <w:rFonts w:ascii="Times New Roman" w:hAnsi="Times New Roman" w:cs="Times New Roman"/>
          <w:b/>
          <w:spacing w:val="-5"/>
        </w:rPr>
        <w:t xml:space="preserve"> </w:t>
      </w:r>
      <w:r w:rsidRPr="008E0ED4">
        <w:rPr>
          <w:rFonts w:ascii="Times New Roman" w:hAnsi="Times New Roman" w:cs="Times New Roman"/>
          <w:b/>
        </w:rPr>
        <w:t>E</w:t>
      </w:r>
      <w:r w:rsidRPr="008E0ED4">
        <w:rPr>
          <w:rFonts w:ascii="Times New Roman" w:hAnsi="Times New Roman" w:cs="Times New Roman"/>
          <w:b/>
          <w:spacing w:val="-5"/>
        </w:rPr>
        <w:t xml:space="preserve"> </w:t>
      </w:r>
      <w:r w:rsidRPr="008E0ED4">
        <w:rPr>
          <w:rFonts w:ascii="Times New Roman" w:hAnsi="Times New Roman" w:cs="Times New Roman"/>
          <w:b/>
        </w:rPr>
        <w:t>DENOMINAZIONE</w:t>
      </w:r>
    </w:p>
    <w:p w14:paraId="1B4573DC" w14:textId="0341F752" w:rsidR="00A97268" w:rsidRPr="00352569" w:rsidRDefault="00A0740F" w:rsidP="00352569">
      <w:pPr>
        <w:widowControl w:val="0"/>
        <w:tabs>
          <w:tab w:val="left" w:pos="603"/>
          <w:tab w:val="left" w:pos="604"/>
          <w:tab w:val="left" w:pos="5215"/>
        </w:tabs>
        <w:autoSpaceDE w:val="0"/>
        <w:autoSpaceDN w:val="0"/>
        <w:spacing w:after="0"/>
        <w:ind w:left="-284" w:right="483"/>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E’ costituita l’ASSOCIAZIONE LAVORATORI STRANIERI MCL PROVINCIALE</w:t>
      </w:r>
      <w:r w:rsidR="004736BF" w:rsidRPr="00352569">
        <w:rPr>
          <w:rFonts w:ascii="Times New Roman" w:hAnsi="Times New Roman" w:cs="Times New Roman"/>
          <w:sz w:val="20"/>
          <w:szCs w:val="20"/>
        </w:rPr>
        <w:t xml:space="preserve"> DI </w:t>
      </w:r>
      <w:r w:rsidR="00A76BDE">
        <w:rPr>
          <w:rFonts w:ascii="Times New Roman" w:hAnsi="Times New Roman" w:cs="Times New Roman"/>
          <w:sz w:val="20"/>
          <w:szCs w:val="20"/>
        </w:rPr>
        <w:t>______________</w:t>
      </w:r>
      <w:r w:rsidR="007357D9" w:rsidRPr="00352569">
        <w:rPr>
          <w:rFonts w:ascii="Times New Roman" w:hAnsi="Times New Roman" w:cs="Times New Roman"/>
          <w:sz w:val="20"/>
          <w:szCs w:val="20"/>
        </w:rPr>
        <w:t>A.P.S.</w:t>
      </w:r>
      <w:r w:rsidR="000E2853" w:rsidRPr="00352569">
        <w:rPr>
          <w:rFonts w:ascii="Times New Roman" w:hAnsi="Times New Roman" w:cs="Times New Roman"/>
          <w:sz w:val="20"/>
          <w:szCs w:val="20"/>
        </w:rPr>
        <w:t>,</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anche denominata per brevità ALS MCL PROVINCIALE</w:t>
      </w:r>
      <w:r w:rsidR="004736BF" w:rsidRPr="00352569">
        <w:rPr>
          <w:rFonts w:ascii="Times New Roman" w:hAnsi="Times New Roman" w:cs="Times New Roman"/>
          <w:sz w:val="20"/>
          <w:szCs w:val="20"/>
        </w:rPr>
        <w:t xml:space="preserve"> DI </w:t>
      </w:r>
      <w:r w:rsidR="00A76BDE">
        <w:rPr>
          <w:rFonts w:ascii="Times New Roman" w:hAnsi="Times New Roman" w:cs="Times New Roman"/>
          <w:sz w:val="20"/>
          <w:szCs w:val="20"/>
        </w:rPr>
        <w:t xml:space="preserve">____________ </w:t>
      </w:r>
      <w:r w:rsidR="007357D9" w:rsidRPr="00352569">
        <w:rPr>
          <w:rFonts w:ascii="Times New Roman" w:hAnsi="Times New Roman" w:cs="Times New Roman"/>
          <w:sz w:val="20"/>
          <w:szCs w:val="20"/>
        </w:rPr>
        <w:t>A.P.S</w:t>
      </w:r>
      <w:r w:rsidR="000E2853" w:rsidRPr="00352569">
        <w:rPr>
          <w:rFonts w:ascii="Times New Roman" w:hAnsi="Times New Roman" w:cs="Times New Roman"/>
          <w:sz w:val="20"/>
          <w:szCs w:val="20"/>
        </w:rPr>
        <w:t>. Essa è un’associazione 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carattere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provinciale,</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con</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sede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in</w:t>
      </w:r>
      <w:r w:rsidR="00F857B9" w:rsidRPr="00352569">
        <w:rPr>
          <w:rFonts w:ascii="Times New Roman" w:hAnsi="Times New Roman" w:cs="Times New Roman"/>
          <w:sz w:val="20"/>
          <w:szCs w:val="20"/>
        </w:rPr>
        <w:t xml:space="preserve"> </w:t>
      </w:r>
      <w:r w:rsidR="00A76BDE">
        <w:rPr>
          <w:rFonts w:ascii="Times New Roman" w:hAnsi="Times New Roman" w:cs="Times New Roman"/>
          <w:sz w:val="20"/>
          <w:szCs w:val="20"/>
        </w:rPr>
        <w:t>___________</w:t>
      </w:r>
      <w:r w:rsidR="004736BF" w:rsidRPr="00352569">
        <w:rPr>
          <w:rFonts w:ascii="Times New Roman" w:hAnsi="Times New Roman" w:cs="Times New Roman"/>
          <w:sz w:val="20"/>
          <w:szCs w:val="20"/>
        </w:rPr>
        <w:t xml:space="preserve"> </w:t>
      </w:r>
      <w:r w:rsidRPr="00352569">
        <w:rPr>
          <w:rFonts w:ascii="Times New Roman" w:hAnsi="Times New Roman" w:cs="Times New Roman"/>
          <w:sz w:val="20"/>
          <w:szCs w:val="20"/>
        </w:rPr>
        <w:t xml:space="preserve">promossa </w:t>
      </w:r>
      <w:r w:rsidR="000E2853" w:rsidRPr="00352569">
        <w:rPr>
          <w:rFonts w:ascii="Times New Roman" w:hAnsi="Times New Roman" w:cs="Times New Roman"/>
          <w:sz w:val="20"/>
          <w:szCs w:val="20"/>
        </w:rPr>
        <w:t>dal Movimento Cristiano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 xml:space="preserve">Lavoratori della </w:t>
      </w:r>
      <w:r w:rsidR="00316612" w:rsidRPr="00352569">
        <w:rPr>
          <w:rFonts w:ascii="Times New Roman" w:hAnsi="Times New Roman" w:cs="Times New Roman"/>
          <w:sz w:val="20"/>
          <w:szCs w:val="20"/>
        </w:rPr>
        <w:t xml:space="preserve">regione </w:t>
      </w:r>
      <w:r w:rsidR="00A76BDE">
        <w:rPr>
          <w:rFonts w:ascii="Times New Roman" w:hAnsi="Times New Roman" w:cs="Times New Roman"/>
          <w:sz w:val="20"/>
          <w:szCs w:val="20"/>
        </w:rPr>
        <w:t xml:space="preserve">___________ </w:t>
      </w:r>
      <w:r w:rsidR="000E2853" w:rsidRPr="00352569">
        <w:rPr>
          <w:rFonts w:ascii="Times New Roman" w:hAnsi="Times New Roman" w:cs="Times New Roman"/>
          <w:sz w:val="20"/>
          <w:szCs w:val="20"/>
        </w:rPr>
        <w:t>e nelle sue attività opera in totale conformità ai principi e</w:t>
      </w:r>
      <w:r w:rsidR="007357D9" w:rsidRPr="00352569">
        <w:rPr>
          <w:rFonts w:ascii="Times New Roman" w:hAnsi="Times New Roman" w:cs="Times New Roman"/>
          <w:sz w:val="20"/>
          <w:szCs w:val="20"/>
        </w:rPr>
        <w:t xml:space="preserve"> </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agli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indirizzi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del</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movimento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promotore</w:t>
      </w:r>
      <w:r w:rsidR="007357D9" w:rsidRPr="00352569">
        <w:rPr>
          <w:rFonts w:ascii="Times New Roman" w:hAnsi="Times New Roman" w:cs="Times New Roman"/>
          <w:sz w:val="20"/>
          <w:szCs w:val="20"/>
        </w:rPr>
        <w:t>, in accordo con le linee guida apportate dagli Organi del MCL per i propri servizi, rafforzando il rapporto associativo nell’ottica generale e con l’obiettivo di realizzare un forte coordinamento con l’MCL e con tutti gli altri Servizi per il raggiungimento degli scopi associativi</w:t>
      </w:r>
      <w:r w:rsidR="000E2853" w:rsidRPr="00352569">
        <w:rPr>
          <w:rFonts w:ascii="Times New Roman" w:hAnsi="Times New Roman" w:cs="Times New Roman"/>
          <w:sz w:val="20"/>
          <w:szCs w:val="20"/>
        </w:rPr>
        <w:t>.</w:t>
      </w:r>
      <w:r w:rsidR="00352569">
        <w:rPr>
          <w:rFonts w:ascii="Times New Roman" w:hAnsi="Times New Roman" w:cs="Times New Roman"/>
          <w:sz w:val="20"/>
          <w:szCs w:val="20"/>
        </w:rPr>
        <w:t xml:space="preserve"> </w:t>
      </w:r>
      <w:r w:rsidR="007357D9" w:rsidRPr="00352569">
        <w:rPr>
          <w:rFonts w:ascii="Times New Roman" w:hAnsi="Times New Roman" w:cs="Times New Roman"/>
          <w:sz w:val="20"/>
          <w:szCs w:val="20"/>
        </w:rPr>
        <w:t>Il trasferimento della sede legale non comporta la modifica statutaria, m</w:t>
      </w:r>
      <w:r w:rsidR="00EA2DE8" w:rsidRPr="00352569">
        <w:rPr>
          <w:rFonts w:ascii="Times New Roman" w:hAnsi="Times New Roman" w:cs="Times New Roman"/>
          <w:sz w:val="20"/>
          <w:szCs w:val="20"/>
        </w:rPr>
        <w:t>a</w:t>
      </w:r>
      <w:r w:rsidR="007357D9" w:rsidRPr="00352569">
        <w:rPr>
          <w:rFonts w:ascii="Times New Roman" w:hAnsi="Times New Roman" w:cs="Times New Roman"/>
          <w:sz w:val="20"/>
          <w:szCs w:val="20"/>
        </w:rPr>
        <w:t xml:space="preserve"> soltanto l’obbligo della comunicazione agli uffici competenti.</w:t>
      </w:r>
      <w:r w:rsidR="00352569">
        <w:rPr>
          <w:rFonts w:ascii="Times New Roman" w:hAnsi="Times New Roman" w:cs="Times New Roman"/>
          <w:sz w:val="20"/>
          <w:szCs w:val="20"/>
        </w:rPr>
        <w:t xml:space="preserve"> </w:t>
      </w:r>
      <w:r w:rsidR="007357D9" w:rsidRPr="00352569">
        <w:rPr>
          <w:rFonts w:ascii="Times New Roman" w:hAnsi="Times New Roman" w:cs="Times New Roman"/>
          <w:sz w:val="20"/>
          <w:szCs w:val="20"/>
        </w:rPr>
        <w:t>L’acronimo A.P.S. sarà obbligatorio e potrà essere inserito nella denominazione sociale e spendibile nei rapporti con i terzi, negli atti, nella corrispondenza e nelle comunicazioni con il pubblico solo una volta che l’ente sarà iscritto nel Registro Unico Nazionale d</w:t>
      </w:r>
      <w:r w:rsidR="004736BF" w:rsidRPr="00352569">
        <w:rPr>
          <w:rFonts w:ascii="Times New Roman" w:hAnsi="Times New Roman" w:cs="Times New Roman"/>
          <w:sz w:val="20"/>
          <w:szCs w:val="20"/>
        </w:rPr>
        <w:t>e</w:t>
      </w:r>
      <w:r w:rsidR="007357D9" w:rsidRPr="00352569">
        <w:rPr>
          <w:rFonts w:ascii="Times New Roman" w:hAnsi="Times New Roman" w:cs="Times New Roman"/>
          <w:sz w:val="20"/>
          <w:szCs w:val="20"/>
        </w:rPr>
        <w:t>l Terzo Settore (RUNTS).</w:t>
      </w:r>
      <w:r w:rsidR="00352569">
        <w:rPr>
          <w:rFonts w:ascii="Times New Roman" w:hAnsi="Times New Roman" w:cs="Times New Roman"/>
          <w:sz w:val="20"/>
          <w:szCs w:val="20"/>
        </w:rPr>
        <w:t xml:space="preserve"> </w:t>
      </w:r>
      <w:r w:rsidR="007357D9" w:rsidRPr="00352569">
        <w:rPr>
          <w:rFonts w:ascii="Times New Roman" w:hAnsi="Times New Roman" w:cs="Times New Roman"/>
          <w:sz w:val="20"/>
          <w:szCs w:val="20"/>
        </w:rPr>
        <w:t>L’associazione è costituita per il perseguimento senza scopo di lucro di finalità</w:t>
      </w:r>
      <w:r w:rsidR="00A97268" w:rsidRPr="00352569">
        <w:rPr>
          <w:rFonts w:ascii="Times New Roman" w:hAnsi="Times New Roman" w:cs="Times New Roman"/>
          <w:sz w:val="20"/>
          <w:szCs w:val="20"/>
        </w:rPr>
        <w:t xml:space="preserve"> civiche, solidaristiche e di utilità sociale mediante lo svolgimento, in via esclusiva o principale di attività </w:t>
      </w:r>
      <w:r w:rsidR="009C0BC3" w:rsidRPr="00352569">
        <w:rPr>
          <w:rFonts w:ascii="Times New Roman" w:hAnsi="Times New Roman" w:cs="Times New Roman"/>
          <w:sz w:val="20"/>
          <w:szCs w:val="20"/>
        </w:rPr>
        <w:t>d’</w:t>
      </w:r>
      <w:r w:rsidR="00A97268" w:rsidRPr="00352569">
        <w:rPr>
          <w:rFonts w:ascii="Times New Roman" w:hAnsi="Times New Roman" w:cs="Times New Roman"/>
          <w:sz w:val="20"/>
          <w:szCs w:val="20"/>
        </w:rPr>
        <w:t>interesse generale a favore di associati, loro familiari o di terzi, senza finalità di lucro e nel pieno rispetto della libertà e dignità degli associati.</w:t>
      </w:r>
      <w:r w:rsidR="00352569">
        <w:rPr>
          <w:rFonts w:ascii="Times New Roman" w:hAnsi="Times New Roman" w:cs="Times New Roman"/>
          <w:sz w:val="20"/>
          <w:szCs w:val="20"/>
        </w:rPr>
        <w:t xml:space="preserve"> </w:t>
      </w:r>
      <w:r w:rsidR="00A97268" w:rsidRPr="00352569">
        <w:rPr>
          <w:rFonts w:ascii="Times New Roman" w:hAnsi="Times New Roman" w:cs="Times New Roman"/>
          <w:sz w:val="20"/>
          <w:szCs w:val="20"/>
        </w:rPr>
        <w:t>L’ordinamento interno</w:t>
      </w:r>
      <w:r w:rsidR="009C0BC3" w:rsidRPr="00352569">
        <w:rPr>
          <w:rFonts w:ascii="Times New Roman" w:hAnsi="Times New Roman" w:cs="Times New Roman"/>
          <w:sz w:val="20"/>
          <w:szCs w:val="20"/>
        </w:rPr>
        <w:t xml:space="preserve"> </w:t>
      </w:r>
      <w:r w:rsidR="00A97268" w:rsidRPr="00352569">
        <w:rPr>
          <w:rFonts w:ascii="Times New Roman" w:hAnsi="Times New Roman" w:cs="Times New Roman"/>
          <w:sz w:val="20"/>
          <w:szCs w:val="20"/>
        </w:rPr>
        <w:t>e le norme sul suo funzionamento osservano i principi di democrazia e di uguaglianza dei diritti di tutti gli associati, prevedendo l’elettività delle cariche associative.</w:t>
      </w:r>
    </w:p>
    <w:p w14:paraId="527A73F8" w14:textId="441EA39E" w:rsidR="000E2853" w:rsidRPr="008E0ED4" w:rsidRDefault="00A0740F" w:rsidP="00B11C90">
      <w:pPr>
        <w:widowControl w:val="0"/>
        <w:tabs>
          <w:tab w:val="left" w:pos="603"/>
          <w:tab w:val="left" w:pos="604"/>
          <w:tab w:val="left" w:pos="5215"/>
        </w:tabs>
        <w:autoSpaceDE w:val="0"/>
        <w:autoSpaceDN w:val="0"/>
        <w:spacing w:after="0"/>
        <w:ind w:left="-284" w:right="483"/>
        <w:jc w:val="both"/>
        <w:rPr>
          <w:rFonts w:ascii="Times New Roman" w:hAnsi="Times New Roman" w:cs="Times New Roman"/>
        </w:rPr>
      </w:pPr>
      <w:r w:rsidRPr="00352569">
        <w:rPr>
          <w:rFonts w:ascii="Times New Roman" w:hAnsi="Times New Roman" w:cs="Times New Roman"/>
          <w:sz w:val="20"/>
          <w:szCs w:val="20"/>
        </w:rPr>
        <w:t xml:space="preserve">2. </w:t>
      </w:r>
      <w:r w:rsidR="00352569">
        <w:rPr>
          <w:rFonts w:ascii="Times New Roman" w:hAnsi="Times New Roman" w:cs="Times New Roman"/>
          <w:sz w:val="20"/>
          <w:szCs w:val="20"/>
        </w:rPr>
        <w:t>L</w:t>
      </w:r>
      <w:r w:rsidR="00A97268" w:rsidRPr="00352569">
        <w:rPr>
          <w:rFonts w:ascii="Times New Roman" w:hAnsi="Times New Roman" w:cs="Times New Roman"/>
          <w:sz w:val="20"/>
          <w:szCs w:val="20"/>
        </w:rPr>
        <w:t xml:space="preserve">’ALS MCL provinciale opera in piena autonomia organizzativa e patrimoniale, ha rappresentanza legale, è regolata da propri statuti e regolamenti, nel rispetto dei principi dello Statuto </w:t>
      </w:r>
      <w:r w:rsidR="009C0BC3" w:rsidRPr="00352569">
        <w:rPr>
          <w:rFonts w:ascii="Times New Roman" w:hAnsi="Times New Roman" w:cs="Times New Roman"/>
          <w:sz w:val="20"/>
          <w:szCs w:val="20"/>
        </w:rPr>
        <w:t>dell’</w:t>
      </w:r>
      <w:r w:rsidR="00EA70C9" w:rsidRPr="00352569">
        <w:rPr>
          <w:rFonts w:ascii="Times New Roman" w:hAnsi="Times New Roman" w:cs="Times New Roman"/>
          <w:sz w:val="20"/>
          <w:szCs w:val="20"/>
        </w:rPr>
        <w:t>ALS nazionale. Le eventuali norme in contrasto sono nulle e, nelle more, si applicano quelle dello Statuto nazionale.</w:t>
      </w:r>
      <w:r w:rsidR="00A97268" w:rsidRPr="00352569">
        <w:rPr>
          <w:rFonts w:ascii="Times New Roman" w:hAnsi="Times New Roman" w:cs="Times New Roman"/>
          <w:sz w:val="20"/>
          <w:szCs w:val="20"/>
        </w:rPr>
        <w:t xml:space="preserve"> </w:t>
      </w:r>
      <w:r w:rsidR="00EA70C9" w:rsidRPr="00352569">
        <w:rPr>
          <w:rFonts w:ascii="Times New Roman" w:hAnsi="Times New Roman" w:cs="Times New Roman"/>
          <w:sz w:val="20"/>
          <w:szCs w:val="20"/>
        </w:rPr>
        <w:t xml:space="preserve">La competenza a dirimere eventuali contrasti </w:t>
      </w:r>
      <w:r w:rsidR="004736BF" w:rsidRPr="00352569">
        <w:rPr>
          <w:rFonts w:ascii="Times New Roman" w:hAnsi="Times New Roman" w:cs="Times New Roman"/>
          <w:sz w:val="20"/>
          <w:szCs w:val="20"/>
        </w:rPr>
        <w:t>e/o</w:t>
      </w:r>
      <w:r w:rsidR="00EA70C9" w:rsidRPr="00352569">
        <w:rPr>
          <w:rFonts w:ascii="Times New Roman" w:hAnsi="Times New Roman" w:cs="Times New Roman"/>
          <w:sz w:val="20"/>
          <w:szCs w:val="20"/>
        </w:rPr>
        <w:t xml:space="preserve"> violazioni è del Collegio nazionale dei Probiviri. </w:t>
      </w:r>
      <w:r w:rsidR="000E2853" w:rsidRPr="00352569">
        <w:rPr>
          <w:rFonts w:ascii="Times New Roman" w:hAnsi="Times New Roman" w:cs="Times New Roman"/>
          <w:sz w:val="20"/>
          <w:szCs w:val="20"/>
        </w:rPr>
        <w:t>Gli organismi dell’ALS MCL provinciale, si raccordano con quelli del MCL provinciale,</w:t>
      </w:r>
      <w:r w:rsidR="009C0BC3"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nella reciproca autonomia associativa, per individuare strategie e politiche unitarie,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 xml:space="preserve">secondo le linee </w:t>
      </w:r>
      <w:r w:rsidR="009C0BC3" w:rsidRPr="00352569">
        <w:rPr>
          <w:rFonts w:ascii="Times New Roman" w:hAnsi="Times New Roman" w:cs="Times New Roman"/>
          <w:sz w:val="20"/>
          <w:szCs w:val="20"/>
        </w:rPr>
        <w:t>d’</w:t>
      </w:r>
      <w:r w:rsidR="000E2853" w:rsidRPr="00352569">
        <w:rPr>
          <w:rFonts w:ascii="Times New Roman" w:hAnsi="Times New Roman" w:cs="Times New Roman"/>
          <w:sz w:val="20"/>
          <w:szCs w:val="20"/>
        </w:rPr>
        <w:t>indirizzo deliberate da MCL provinciale, al fine di vedere affermata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nella realtà la solidarietà fra i lavoratori di ogni appartenenza sociale e l’abbattimento 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ogni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iniqua</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discriminazione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tra popoli, etnie</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fedi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religiose.</w:t>
      </w:r>
      <w:r w:rsidR="000E2853" w:rsidRPr="008E0ED4">
        <w:rPr>
          <w:rFonts w:ascii="Times New Roman" w:hAnsi="Times New Roman" w:cs="Times New Roman"/>
        </w:rPr>
        <w:t xml:space="preserve"> </w:t>
      </w:r>
    </w:p>
    <w:p w14:paraId="3EBFE203" w14:textId="77777777" w:rsidR="000E2853" w:rsidRPr="008E0ED4" w:rsidRDefault="000E2853" w:rsidP="00B11C90">
      <w:pPr>
        <w:widowControl w:val="0"/>
        <w:tabs>
          <w:tab w:val="left" w:pos="603"/>
          <w:tab w:val="left" w:pos="604"/>
        </w:tabs>
        <w:autoSpaceDE w:val="0"/>
        <w:autoSpaceDN w:val="0"/>
        <w:spacing w:before="2" w:after="0"/>
        <w:ind w:right="263"/>
        <w:jc w:val="both"/>
        <w:rPr>
          <w:rFonts w:ascii="Times New Roman" w:hAnsi="Times New Roman" w:cs="Times New Roman"/>
        </w:rPr>
      </w:pPr>
    </w:p>
    <w:p w14:paraId="624E5CA9" w14:textId="77777777" w:rsidR="000E2853" w:rsidRPr="008E0ED4" w:rsidRDefault="000E2853" w:rsidP="00B11C90">
      <w:pPr>
        <w:widowControl w:val="0"/>
        <w:tabs>
          <w:tab w:val="left" w:pos="603"/>
          <w:tab w:val="left" w:pos="604"/>
        </w:tabs>
        <w:autoSpaceDE w:val="0"/>
        <w:autoSpaceDN w:val="0"/>
        <w:spacing w:before="2" w:after="0"/>
        <w:ind w:right="263"/>
        <w:jc w:val="both"/>
        <w:rPr>
          <w:rFonts w:ascii="Times New Roman" w:hAnsi="Times New Roman" w:cs="Times New Roman"/>
        </w:rPr>
      </w:pPr>
    </w:p>
    <w:p w14:paraId="209FE094" w14:textId="1C44ED71" w:rsidR="0001524E" w:rsidRPr="008E0ED4" w:rsidRDefault="000E2853" w:rsidP="0001524E">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sidRPr="008E0ED4">
        <w:rPr>
          <w:rFonts w:ascii="Times New Roman" w:eastAsia="Arial" w:hAnsi="Times New Roman" w:cs="Times New Roman"/>
          <w:b/>
          <w:bCs/>
        </w:rPr>
        <w:t>2</w:t>
      </w:r>
      <w:r w:rsidR="0001524E" w:rsidRPr="008E0ED4">
        <w:rPr>
          <w:rFonts w:ascii="Times New Roman" w:eastAsia="Arial" w:hAnsi="Times New Roman" w:cs="Times New Roman"/>
          <w:b/>
          <w:bCs/>
          <w:spacing w:val="-2"/>
        </w:rPr>
        <w:t xml:space="preserve"> </w:t>
      </w:r>
      <w:r w:rsidR="0001524E" w:rsidRPr="008E0ED4">
        <w:rPr>
          <w:rFonts w:ascii="Times New Roman" w:eastAsia="Arial" w:hAnsi="Times New Roman" w:cs="Times New Roman"/>
          <w:b/>
          <w:bCs/>
        </w:rPr>
        <w:t>SCOPI</w:t>
      </w:r>
      <w:r w:rsidR="0001524E" w:rsidRPr="008E0ED4">
        <w:rPr>
          <w:rFonts w:ascii="Times New Roman" w:eastAsia="Arial" w:hAnsi="Times New Roman" w:cs="Times New Roman"/>
          <w:b/>
          <w:bCs/>
          <w:spacing w:val="-7"/>
        </w:rPr>
        <w:t xml:space="preserve"> </w:t>
      </w:r>
      <w:r w:rsidR="0001524E" w:rsidRPr="008E0ED4">
        <w:rPr>
          <w:rFonts w:ascii="Times New Roman" w:eastAsia="Arial" w:hAnsi="Times New Roman" w:cs="Times New Roman"/>
          <w:b/>
          <w:bCs/>
        </w:rPr>
        <w:t>E ATTIVITA’</w:t>
      </w:r>
    </w:p>
    <w:p w14:paraId="30774763" w14:textId="77777777" w:rsidR="0001524E" w:rsidRPr="00352569"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352569">
        <w:rPr>
          <w:rFonts w:ascii="Times New Roman" w:eastAsia="Arial MT" w:hAnsi="Times New Roman" w:cs="Times New Roman"/>
          <w:sz w:val="20"/>
          <w:szCs w:val="20"/>
        </w:rPr>
        <w:t xml:space="preserve">1. </w:t>
      </w:r>
      <w:r w:rsidRPr="00352569">
        <w:rPr>
          <w:rFonts w:ascii="Times New Roman" w:hAnsi="Times New Roman" w:cs="Times New Roman"/>
          <w:sz w:val="20"/>
          <w:szCs w:val="20"/>
        </w:rPr>
        <w:t xml:space="preserve">L’ALS MCL PROVINCIALE DI </w:t>
      </w:r>
      <w:r>
        <w:rPr>
          <w:rFonts w:ascii="Times New Roman" w:hAnsi="Times New Roman" w:cs="Times New Roman"/>
          <w:sz w:val="20"/>
          <w:szCs w:val="20"/>
        </w:rPr>
        <w:t xml:space="preserve">______________ </w:t>
      </w:r>
      <w:r w:rsidRPr="00352569">
        <w:rPr>
          <w:rFonts w:ascii="Times New Roman" w:hAnsi="Times New Roman" w:cs="Times New Roman"/>
          <w:sz w:val="20"/>
          <w:szCs w:val="20"/>
        </w:rPr>
        <w:t>A.P.S. è una associazione educativa e sociale che promuove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solidarietà e responsabilità, per costruire e favorire con ogni mezzo il pieno inserimento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 xml:space="preserve">degli immigrati nella società italiana, promuovendo i loro diritti e quelli delle loro famiglie, la </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convivenza e la cooperazione fra culture ed etnie diverse, nella costruzione della pace,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della non violenza, nella salvaguardia del creato, concorrendo alla soluzione dei grandi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problemi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relativi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rapporto tra Paesi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in via</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sviluppo e Paesi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industrializzati.</w:t>
      </w:r>
      <w:r>
        <w:rPr>
          <w:rFonts w:ascii="Times New Roman" w:hAnsi="Times New Roman" w:cs="Times New Roman"/>
          <w:sz w:val="20"/>
          <w:szCs w:val="20"/>
        </w:rPr>
        <w:t xml:space="preserve"> </w:t>
      </w:r>
      <w:r w:rsidRPr="00352569">
        <w:rPr>
          <w:rFonts w:ascii="Times New Roman" w:hAnsi="Times New Roman" w:cs="Times New Roman"/>
          <w:sz w:val="20"/>
          <w:szCs w:val="20"/>
        </w:rPr>
        <w:t xml:space="preserve">L’Associazione potrà svolgere la propria attività mediante strutture proprie o, nelle forme e nei modi previsti dalla legge, nell’ambito delle strutture pubbliche o con queste convenzionate, e avvalersi di prestazioni di lavoro subordinato e/o autonomo, anche ricorrendo a propri associati nei limiti necessari al suo regolare funzionamento. L’associazione, per meglio perseguire le proprie finalità, per il raggiungimento dell’oggetto sociale, e nello svolgimento delle sue attività, potrà instaurare ogni fora di collegamento e collaborazione con Enti pubblici e privati, chiedere contributi ed erogazioni agli stessi Enti e istituire ogni forma di collaborazione utile ai fini sociali. </w:t>
      </w:r>
      <w:r w:rsidRPr="00352569">
        <w:rPr>
          <w:rFonts w:ascii="Times New Roman" w:eastAsia="Arial MT" w:hAnsi="Times New Roman" w:cs="Times New Roman"/>
          <w:sz w:val="20"/>
          <w:szCs w:val="20"/>
        </w:rPr>
        <w:t>Le attività dell’ALS MCL provinciali sono orientate alla crescita di una coscienza di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fratellanza e amicizia tra i popoli, l’associazione intende combattere il razzismo, la</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xenofobia e l’emarginazione attraverso l’interazione dei gruppi sociali diversi, contribuendo</w:t>
      </w:r>
      <w:r w:rsidRPr="00352569">
        <w:rPr>
          <w:rFonts w:ascii="Times New Roman" w:eastAsia="Arial MT" w:hAnsi="Times New Roman" w:cs="Times New Roman"/>
          <w:spacing w:val="-64"/>
          <w:sz w:val="20"/>
          <w:szCs w:val="20"/>
        </w:rPr>
        <w:t xml:space="preserve"> </w:t>
      </w:r>
      <w:r w:rsidRPr="00352569">
        <w:rPr>
          <w:rFonts w:ascii="Times New Roman" w:eastAsia="Arial MT" w:hAnsi="Times New Roman" w:cs="Times New Roman"/>
          <w:sz w:val="20"/>
          <w:szCs w:val="20"/>
        </w:rPr>
        <w:t>a creare una società aperta alle diversità di un mondo sempre più multietnico,</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multiculturale, nel rispetto e nella valorizzazione delle specificità storiche, culturali e</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religiose di</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ognuno.</w:t>
      </w:r>
    </w:p>
    <w:p w14:paraId="0B4F61AE" w14:textId="77777777" w:rsid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p>
    <w:p w14:paraId="6AFA6E97" w14:textId="065F265D" w:rsid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352569">
        <w:rPr>
          <w:rFonts w:ascii="Times New Roman" w:hAnsi="Times New Roman" w:cs="Times New Roman"/>
          <w:sz w:val="20"/>
          <w:szCs w:val="20"/>
        </w:rPr>
        <w:t>2. L’Associazione svolge le seguenti attività a servizio dei cittadini stranieri immigrati in Italia</w:t>
      </w:r>
      <w:r>
        <w:rPr>
          <w:rFonts w:ascii="Times New Roman" w:hAnsi="Times New Roman" w:cs="Times New Roman"/>
          <w:sz w:val="20"/>
          <w:szCs w:val="20"/>
        </w:rPr>
        <w:t>, secondo quanto disposto nell’art. 5 del D. Lgs 117 del 2017 di seguito elencate</w:t>
      </w:r>
      <w:r w:rsidRPr="00352569">
        <w:rPr>
          <w:rFonts w:ascii="Times New Roman" w:hAnsi="Times New Roman" w:cs="Times New Roman"/>
          <w:sz w:val="20"/>
          <w:szCs w:val="20"/>
        </w:rPr>
        <w:t>:</w:t>
      </w:r>
    </w:p>
    <w:p w14:paraId="087EDFDF" w14:textId="77777777" w:rsid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p>
    <w:p w14:paraId="153491B6"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a) interventi e servizi sociali ai sensi dell'articolo 1, commi 1 e 2, della legge 8 novembre 2000, n. 328, e successive modificazioni, e interventi, servizi e prestazioni di cui alla legge 5 febbraio 1992, n. 104, e alla legge 22 giugno 2016, n. 112, e successive modificazioni;</w:t>
      </w:r>
    </w:p>
    <w:p w14:paraId="1CC6ADA3"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b) interventi e prestazioni sanitarie;</w:t>
      </w:r>
    </w:p>
    <w:p w14:paraId="0D001ABD"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c) prestazioni socio-sanitarie di cui al decreto del Presidente del Consiglio dei ministri 14 febbraio 2001, pubblicato nella Gazzetta Ufficiale n. 129 del 6 giugno 2001, e successive modificazioni;</w:t>
      </w:r>
    </w:p>
    <w:p w14:paraId="580E73F0"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 xml:space="preserve">d) educazione, istruzione e formazione professionale, ai sensi della legge 28 marzo 2003, n. 53, e successive modificazioni, </w:t>
      </w:r>
      <w:r w:rsidRPr="0001524E">
        <w:rPr>
          <w:rFonts w:ascii="Times New Roman" w:hAnsi="Times New Roman" w:cs="Times New Roman"/>
          <w:sz w:val="20"/>
          <w:szCs w:val="20"/>
        </w:rPr>
        <w:lastRenderedPageBreak/>
        <w:t>nonché le attività culturali di interesse sociale con finalità educativa;</w:t>
      </w:r>
    </w:p>
    <w:p w14:paraId="3D82AFA1"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e) interventi e servizi finalizzati alla salvaguardia e al miglioramento delle condizioni dell'ambiente e all'utilizzazione accorta e razionale delle risorse naturali, con esclusione dell'attività, esercitata abitualmente, di raccolta e riciclaggio dei rifiuti urbani, speciali e pericolosi, nonché alla tutela degli animali e prevenzione del randagismo, ai sensi della legge 14 agosto 1991, n. 281;</w:t>
      </w:r>
    </w:p>
    <w:p w14:paraId="59988D7A"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f) interventi di tutela e valorizzazione del patrimonio culturale e del paesaggio, ai sensi del decreto legislativo 22 gennaio 2004, n. 42, e successive modificazioni;</w:t>
      </w:r>
    </w:p>
    <w:p w14:paraId="4C7860EE"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g) formazione universitaria e post-universitaria;</w:t>
      </w:r>
    </w:p>
    <w:p w14:paraId="412B5B9C"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h) ricerca scientifica di particolare interesse sociale;</w:t>
      </w:r>
    </w:p>
    <w:p w14:paraId="37663EA6"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i) organizzazione e gestione di attività culturali, artistiche o ricreative d’interesse sociale, incluse attività, anche editoriali, di promozione e diffusione della cultura e della pratica del volontariato e delle attività d’interesse generale di cui al presente articolo;</w:t>
      </w:r>
    </w:p>
    <w:p w14:paraId="687E2B03"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j) radiodiffusione sonora a carattere comunitario, ai sensi dell'articolo 16, comma 5, della legge 6 agosto 1990, n. 223, e successive modificazioni;</w:t>
      </w:r>
    </w:p>
    <w:p w14:paraId="4B450195"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k) organizzazione e gestione di attività turistiche d’interesse sociale, culturale o religioso;</w:t>
      </w:r>
    </w:p>
    <w:p w14:paraId="315A95C2"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l) formazione extra-scolastica, finalizzata alla prevenzione della dispersione scolastica e al successo scolastico e formativo, alla prevenzione del bullismo e al contrasto della povertà educativa;</w:t>
      </w:r>
    </w:p>
    <w:p w14:paraId="7B300B24"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m) servizi strumentali a enti del Terzo settore resi da enti composti in misura non inferiore al settanta per cento da enti del Terzo settore;</w:t>
      </w:r>
    </w:p>
    <w:p w14:paraId="7D2851D8"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n) cooperazione allo sviluppo, ai sensi della legge 11 agosto 2014, n. 125, e successive modificazioni;</w:t>
      </w:r>
    </w:p>
    <w:p w14:paraId="0ED8CFB8"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o) servizi finalizzati all'inserimento o al reinserimento nel mercato del lavoro dei lavoratori e delle persone di cui all'articolo 2, comma 4, del decreto legislativo recante revisione della disciplina in materia di impresa sociale, di cui all'articolo 1, comma 2, lettera c), della legge 6 giugno 2016, n. 106;</w:t>
      </w:r>
    </w:p>
    <w:p w14:paraId="2EA59040"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p) alloggio sociale, ai sensi del decreto del Ministero delle infrastrutture del 22 aprile 2008, e successive modificazioni, nonché ogni altra attività di carattere residenziale temporaneo diretta a soddisfare bisogni sociali, sanitari, culturali, formativi o lavorativi;</w:t>
      </w:r>
    </w:p>
    <w:p w14:paraId="209BA8E4"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q) accoglienza umanitaria e integrazione sociale dei migranti;</w:t>
      </w:r>
    </w:p>
    <w:p w14:paraId="0EAAEACE"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r) beneficenza, sostegno a distanza, cessione gratuita di alimenti o prodotti di cui alla legge 19 agosto 2016, n. 166, e successive modificazioni, o erogazione di denaro, beni o servizi a sostegno di persone svantaggiate o di attività d’interesse generale a norma del presente articolo;</w:t>
      </w:r>
    </w:p>
    <w:p w14:paraId="4DFE883F"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s) promozione della cultura della legalità, della pace tra i popoli, della nonviolenza e della difesa non armata;</w:t>
      </w:r>
    </w:p>
    <w:p w14:paraId="38BDC78E"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t) promozione e tutela dei diritti umani, civili, sociali e politici, nonché dei diritti dei consumatori e degli utenti delle attività di interesse generale di cui al presente articolo, promozione delle pari opportunità e delle iniziative di aiuto reciproco, incluse le banche dei tempi di cui all'articolo 27 della legge 8 marzo 2000, n. 53, e i gruppi di acquisto solidale di cui all'articolo 1, comma 266, della legge 24 dicembre 2007, n. 244;</w:t>
      </w:r>
    </w:p>
    <w:p w14:paraId="639D774A"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u) cura di procedure di adozione internazionale ai sensi della legge 4 maggio 1983, n. 184;</w:t>
      </w:r>
    </w:p>
    <w:p w14:paraId="2AF63085"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v) protezione civile ai sensi della legge 24 febbraio 1992, n. 225, e successive modificazioni;</w:t>
      </w:r>
    </w:p>
    <w:p w14:paraId="41B0219A" w14:textId="77777777" w:rsidR="0001524E" w:rsidRP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sidRPr="0001524E">
        <w:rPr>
          <w:rFonts w:ascii="Times New Roman" w:hAnsi="Times New Roman" w:cs="Times New Roman"/>
          <w:sz w:val="20"/>
          <w:szCs w:val="20"/>
        </w:rPr>
        <w:t>z) riqualificazione di beni pubblici inutilizzati o di beni confiscati alla criminalità organizzata.</w:t>
      </w:r>
    </w:p>
    <w:p w14:paraId="1F5B4877" w14:textId="77777777" w:rsid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p>
    <w:p w14:paraId="1499E839" w14:textId="4A45E5BB" w:rsidR="0001524E"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r>
        <w:rPr>
          <w:rFonts w:ascii="Times New Roman" w:hAnsi="Times New Roman" w:cs="Times New Roman"/>
          <w:sz w:val="20"/>
          <w:szCs w:val="20"/>
        </w:rPr>
        <w:t xml:space="preserve">L’associazione svolge le seguenti attività esecutive per la realizzazione delle attività generali di cui all’art. 2 </w:t>
      </w:r>
    </w:p>
    <w:p w14:paraId="3A67E8BA" w14:textId="77777777" w:rsidR="0001524E" w:rsidRPr="00352569" w:rsidRDefault="0001524E" w:rsidP="0001524E">
      <w:pPr>
        <w:widowControl w:val="0"/>
        <w:tabs>
          <w:tab w:val="left" w:pos="603"/>
          <w:tab w:val="left" w:pos="604"/>
        </w:tabs>
        <w:autoSpaceDE w:val="0"/>
        <w:autoSpaceDN w:val="0"/>
        <w:spacing w:before="1" w:after="0"/>
        <w:ind w:left="-284" w:right="136"/>
        <w:jc w:val="both"/>
        <w:rPr>
          <w:rFonts w:ascii="Times New Roman" w:hAnsi="Times New Roman" w:cs="Times New Roman"/>
          <w:sz w:val="20"/>
          <w:szCs w:val="20"/>
        </w:rPr>
      </w:pPr>
    </w:p>
    <w:p w14:paraId="24717797"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favorire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l'associazionismo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attivo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degli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immigrati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stranieri per</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fini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sociali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culturali;</w:t>
      </w:r>
    </w:p>
    <w:p w14:paraId="3005A284"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assistenza legale per la difesa dei diritti e degli interessi degli immigrati e degli stranieri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 in genere, a partire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dai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rifugiati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 dai richiedenti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asilo;</w:t>
      </w:r>
    </w:p>
    <w:p w14:paraId="63386071"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servizi di consulenza, informazione, corsi di lingua e di cultura italiana, di conoscenza</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 del</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sistema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normativo;</w:t>
      </w:r>
    </w:p>
    <w:p w14:paraId="04D8BBA0"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strutture, anche sotto forma di cooperative di immigrati o di immigrati 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italiani, al fine di favorire l’inserimento o la realizzazione di specifici progetti nel campo del lavoro;</w:t>
      </w:r>
    </w:p>
    <w:p w14:paraId="09A2A42C"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iniziative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politiche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sociali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soddisfare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bisogni elementari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 vita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 xml:space="preserve">degli </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immigrati e delle loro famiglie, a partire dalla tutela di donne e minori, all’assistenza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sanitaria,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diritto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allo studio,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fino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problemi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 lavoro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 della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casa;</w:t>
      </w:r>
    </w:p>
    <w:p w14:paraId="3F80E48E" w14:textId="77777777" w:rsidR="0001524E" w:rsidRPr="00352569" w:rsidRDefault="0001524E" w:rsidP="0001524E">
      <w:pPr>
        <w:widowControl w:val="0"/>
        <w:numPr>
          <w:ilvl w:val="0"/>
          <w:numId w:val="13"/>
        </w:numPr>
        <w:tabs>
          <w:tab w:val="left" w:pos="478"/>
          <w:tab w:val="left" w:pos="479"/>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realizzare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iniziative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l’assistenza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reinserimento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sociale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degli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immigrati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detenuti;</w:t>
      </w:r>
    </w:p>
    <w:p w14:paraId="4ECCFABF"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intraprendere tutte le iniziative politiche, giuridiche e contrattuali idonee al fine di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garantire</w:t>
      </w:r>
      <w:r w:rsidRPr="00352569">
        <w:rPr>
          <w:rFonts w:ascii="Times New Roman" w:hAnsi="Times New Roman" w:cs="Times New Roman"/>
          <w:spacing w:val="61"/>
          <w:sz w:val="20"/>
          <w:szCs w:val="20"/>
        </w:rPr>
        <w:t xml:space="preserve"> </w:t>
      </w:r>
      <w:r w:rsidRPr="00352569">
        <w:rPr>
          <w:rFonts w:ascii="Times New Roman" w:hAnsi="Times New Roman" w:cs="Times New Roman"/>
          <w:sz w:val="20"/>
          <w:szCs w:val="20"/>
        </w:rPr>
        <w:t>le esigenze alloggiative degli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immigrati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 delle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loro famiglie;</w:t>
      </w:r>
    </w:p>
    <w:p w14:paraId="28BC3F17"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lastRenderedPageBreak/>
        <w:t>promuovere la conoscenza e la valorizzazione delle culture dei paesi di provenienza</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 degli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immigrati;</w:t>
      </w:r>
    </w:p>
    <w:p w14:paraId="58CD16B1"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campagne di informazione, sottoscrizioni e pubbliche manifestazioni 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sensibilizzazione della collettività, contro ogni forma di razzismo e di intolleranza, per la</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creazione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una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nuova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cultura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politica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della</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solidarietà</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educazione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alle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diversità;</w:t>
      </w:r>
    </w:p>
    <w:p w14:paraId="4EEC6D20"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rapporti e collaborazioni con enti pubblici e privati e con organizzazioni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politiche,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sindacali,</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professionali,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cooperative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associative;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all’uopo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avvale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servizi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 xml:space="preserve"> del patronato SIAS e del centro di assistenza fiscale CAF-MCL s.r.l., previa 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sottoscrizione</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apposite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convenzioni;</w:t>
      </w:r>
    </w:p>
    <w:p w14:paraId="5F2342E2"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congressi,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convegni,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studi,</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ricerche,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dibattiti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seminari;</w:t>
      </w:r>
    </w:p>
    <w:p w14:paraId="66C9C545"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pubblicazioni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specifiche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attività</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informative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carattere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 xml:space="preserve">nazionale; </w:t>
      </w:r>
    </w:p>
    <w:p w14:paraId="65A1DADB"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sviluppare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contatti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rapporti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con</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enti,</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istituti,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associazioni culturali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ed</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organismi associativi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italiani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stranieri;</w:t>
      </w:r>
    </w:p>
    <w:p w14:paraId="0D55E7E4" w14:textId="77777777" w:rsidR="0001524E" w:rsidRPr="00352569"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promuovere interventi e strutture di cooperazione con i Paesi in vis di sviluppo.</w:t>
      </w:r>
    </w:p>
    <w:p w14:paraId="33ADD19F" w14:textId="77777777" w:rsidR="0001524E" w:rsidRDefault="0001524E" w:rsidP="0001524E">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Editare pubblicazioni a stampa, audiovisive e multimediali, utilizzando anche canali e reti  telematiche , eventualmente anche beneficiando dei contributi previsti da leggi dello Stato o delle Regioni.</w:t>
      </w:r>
    </w:p>
    <w:p w14:paraId="7D198CD3" w14:textId="77777777" w:rsidR="00CC68D9" w:rsidRPr="00352569" w:rsidRDefault="00CC68D9" w:rsidP="00CC68D9">
      <w:pPr>
        <w:widowControl w:val="0"/>
        <w:tabs>
          <w:tab w:val="left" w:pos="483"/>
          <w:tab w:val="left" w:pos="484"/>
        </w:tabs>
        <w:autoSpaceDE w:val="0"/>
        <w:autoSpaceDN w:val="0"/>
        <w:spacing w:after="0"/>
        <w:ind w:left="483"/>
        <w:jc w:val="both"/>
        <w:rPr>
          <w:rFonts w:ascii="Times New Roman" w:hAnsi="Times New Roman" w:cs="Times New Roman"/>
          <w:sz w:val="20"/>
          <w:szCs w:val="20"/>
        </w:rPr>
      </w:pPr>
    </w:p>
    <w:p w14:paraId="21D205DC" w14:textId="77777777" w:rsidR="00CC68D9" w:rsidRDefault="0001524E" w:rsidP="0001524E">
      <w:pPr>
        <w:widowControl w:val="0"/>
        <w:tabs>
          <w:tab w:val="left" w:pos="-2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 xml:space="preserve">Le attività sopra elencate sono svolte in coerenza con le finalità civiche, solidaristiche e di utilità sociale che caratterizzano l’ALS MCL PROVINCIALE DI </w:t>
      </w:r>
      <w:r>
        <w:rPr>
          <w:rFonts w:ascii="Times New Roman" w:hAnsi="Times New Roman" w:cs="Times New Roman"/>
          <w:sz w:val="20"/>
          <w:szCs w:val="20"/>
        </w:rPr>
        <w:t xml:space="preserve">_____________ </w:t>
      </w:r>
      <w:r w:rsidRPr="00352569">
        <w:rPr>
          <w:rFonts w:ascii="Times New Roman" w:hAnsi="Times New Roman" w:cs="Times New Roman"/>
          <w:sz w:val="20"/>
          <w:szCs w:val="20"/>
        </w:rPr>
        <w:t>A.P.S., e sono principalmente rivolte agli associati e ai loro familiari</w:t>
      </w:r>
      <w:r>
        <w:rPr>
          <w:rFonts w:ascii="Times New Roman" w:hAnsi="Times New Roman" w:cs="Times New Roman"/>
          <w:sz w:val="20"/>
          <w:szCs w:val="20"/>
        </w:rPr>
        <w:t xml:space="preserve">. </w:t>
      </w:r>
    </w:p>
    <w:p w14:paraId="1DF609D1" w14:textId="77777777" w:rsidR="00CC68D9" w:rsidRDefault="00CC68D9" w:rsidP="0001524E">
      <w:pPr>
        <w:widowControl w:val="0"/>
        <w:tabs>
          <w:tab w:val="left" w:pos="-284"/>
        </w:tabs>
        <w:autoSpaceDE w:val="0"/>
        <w:autoSpaceDN w:val="0"/>
        <w:spacing w:after="0"/>
        <w:ind w:left="-284"/>
        <w:jc w:val="both"/>
        <w:rPr>
          <w:rFonts w:ascii="Times New Roman" w:hAnsi="Times New Roman" w:cs="Times New Roman"/>
          <w:sz w:val="20"/>
          <w:szCs w:val="20"/>
        </w:rPr>
      </w:pPr>
    </w:p>
    <w:p w14:paraId="7628911F" w14:textId="7E379DA2" w:rsidR="00CC68D9" w:rsidRDefault="0001524E" w:rsidP="00CC68D9">
      <w:pPr>
        <w:widowControl w:val="0"/>
        <w:tabs>
          <w:tab w:val="left" w:pos="-2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 xml:space="preserve">Oltre alle attività elencate, svolte in via principale, l’ALS MCL PROVINCIALE DI </w:t>
      </w:r>
      <w:r>
        <w:rPr>
          <w:rFonts w:ascii="Times New Roman" w:hAnsi="Times New Roman" w:cs="Times New Roman"/>
          <w:sz w:val="20"/>
          <w:szCs w:val="20"/>
        </w:rPr>
        <w:t xml:space="preserve">_______________ </w:t>
      </w:r>
      <w:r w:rsidRPr="00352569">
        <w:rPr>
          <w:rFonts w:ascii="Times New Roman" w:hAnsi="Times New Roman" w:cs="Times New Roman"/>
          <w:sz w:val="20"/>
          <w:szCs w:val="20"/>
        </w:rPr>
        <w:t>A.P.S., potrà svolgere attività accessorie diverse, definibili secondarie e strumentali rispetto a quelle di interesse generale</w:t>
      </w:r>
      <w:r w:rsidR="00CC68D9">
        <w:rPr>
          <w:rFonts w:ascii="Times New Roman" w:hAnsi="Times New Roman" w:cs="Times New Roman"/>
          <w:sz w:val="20"/>
          <w:szCs w:val="20"/>
        </w:rPr>
        <w:t>, in conformità a quanto stabilito dal decreto di cui all’art. 6 del Codice del Terzo Settore.</w:t>
      </w:r>
    </w:p>
    <w:p w14:paraId="2E4F98A7" w14:textId="35576E20" w:rsidR="0001524E" w:rsidRPr="00352569" w:rsidRDefault="0001524E" w:rsidP="0001524E">
      <w:pPr>
        <w:widowControl w:val="0"/>
        <w:tabs>
          <w:tab w:val="left" w:pos="-2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 xml:space="preserve"> </w:t>
      </w:r>
    </w:p>
    <w:p w14:paraId="1C1D5C42" w14:textId="13196C49" w:rsidR="0001524E" w:rsidRPr="0001524E" w:rsidRDefault="00CC68D9" w:rsidP="0001524E">
      <w:pPr>
        <w:widowControl w:val="0"/>
        <w:tabs>
          <w:tab w:val="left" w:pos="-284"/>
        </w:tabs>
        <w:autoSpaceDE w:val="0"/>
        <w:autoSpaceDN w:val="0"/>
        <w:spacing w:after="0"/>
        <w:ind w:left="-284"/>
        <w:jc w:val="both"/>
        <w:rPr>
          <w:rFonts w:ascii="Times New Roman" w:hAnsi="Times New Roman" w:cs="Times New Roman"/>
          <w:sz w:val="20"/>
          <w:szCs w:val="20"/>
        </w:rPr>
      </w:pPr>
      <w:r>
        <w:rPr>
          <w:rFonts w:ascii="Times New Roman" w:hAnsi="Times New Roman" w:cs="Times New Roman"/>
          <w:sz w:val="20"/>
          <w:szCs w:val="20"/>
        </w:rPr>
        <w:t xml:space="preserve">L’associazione, per il perseguimento dei propri fini istituzionali, si avvale prevalentemente delle attività prestate in forma volontaria, libera e gratuita dai Volontari. </w:t>
      </w:r>
    </w:p>
    <w:p w14:paraId="6E83A9B6" w14:textId="77777777" w:rsidR="0001524E" w:rsidRDefault="0001524E" w:rsidP="00CC68D9">
      <w:pPr>
        <w:widowControl w:val="0"/>
        <w:tabs>
          <w:tab w:val="left" w:pos="2028"/>
        </w:tabs>
        <w:autoSpaceDE w:val="0"/>
        <w:autoSpaceDN w:val="0"/>
        <w:spacing w:before="68" w:after="0"/>
        <w:outlineLvl w:val="0"/>
        <w:rPr>
          <w:rFonts w:ascii="Times New Roman" w:eastAsia="Arial" w:hAnsi="Times New Roman" w:cs="Times New Roman"/>
          <w:b/>
          <w:bCs/>
          <w:spacing w:val="1"/>
        </w:rPr>
      </w:pPr>
    </w:p>
    <w:p w14:paraId="554468B8" w14:textId="5E0D417A" w:rsidR="006D7329" w:rsidRPr="008E0ED4" w:rsidRDefault="00CC68D9" w:rsidP="00352569">
      <w:pPr>
        <w:widowControl w:val="0"/>
        <w:tabs>
          <w:tab w:val="left" w:pos="2028"/>
        </w:tabs>
        <w:autoSpaceDE w:val="0"/>
        <w:autoSpaceDN w:val="0"/>
        <w:spacing w:before="68" w:after="0"/>
        <w:jc w:val="center"/>
        <w:outlineLvl w:val="0"/>
        <w:rPr>
          <w:rFonts w:ascii="Times New Roman" w:eastAsia="Arial" w:hAnsi="Times New Roman" w:cs="Times New Roman"/>
          <w:b/>
          <w:bCs/>
        </w:rPr>
      </w:pPr>
      <w:r>
        <w:rPr>
          <w:rFonts w:ascii="Times New Roman" w:eastAsia="Arial" w:hAnsi="Times New Roman" w:cs="Times New Roman"/>
          <w:b/>
          <w:bCs/>
        </w:rPr>
        <w:t xml:space="preserve">ART. 3 </w:t>
      </w:r>
      <w:r w:rsidR="000E2853" w:rsidRPr="008E0ED4">
        <w:rPr>
          <w:rFonts w:ascii="Times New Roman" w:eastAsia="Arial" w:hAnsi="Times New Roman" w:cs="Times New Roman"/>
          <w:b/>
          <w:bCs/>
        </w:rPr>
        <w:t>SOCI</w:t>
      </w:r>
      <w:r w:rsidR="000E2853" w:rsidRPr="008E0ED4">
        <w:rPr>
          <w:rFonts w:ascii="Times New Roman" w:eastAsia="Arial" w:hAnsi="Times New Roman" w:cs="Times New Roman"/>
          <w:b/>
          <w:bCs/>
          <w:spacing w:val="-5"/>
        </w:rPr>
        <w:t xml:space="preserve"> </w:t>
      </w:r>
      <w:r w:rsidR="00A0740F" w:rsidRPr="008E0ED4">
        <w:rPr>
          <w:rFonts w:ascii="Times New Roman" w:eastAsia="Arial" w:hAnsi="Times New Roman" w:cs="Times New Roman"/>
          <w:b/>
          <w:bCs/>
        </w:rPr>
        <w:t xml:space="preserve">DI </w:t>
      </w:r>
      <w:r w:rsidR="000E2853" w:rsidRPr="008E0ED4">
        <w:rPr>
          <w:rFonts w:ascii="Times New Roman" w:eastAsia="Arial" w:hAnsi="Times New Roman" w:cs="Times New Roman"/>
          <w:b/>
          <w:bCs/>
        </w:rPr>
        <w:t>DIRITTO</w:t>
      </w:r>
    </w:p>
    <w:p w14:paraId="3C724278" w14:textId="753A796A" w:rsidR="000E2853" w:rsidRPr="00352569" w:rsidRDefault="00A0740F" w:rsidP="00B11C90">
      <w:pPr>
        <w:widowControl w:val="0"/>
        <w:tabs>
          <w:tab w:val="left" w:pos="2028"/>
        </w:tabs>
        <w:autoSpaceDE w:val="0"/>
        <w:autoSpaceDN w:val="0"/>
        <w:spacing w:before="68" w:after="0"/>
        <w:ind w:left="-284"/>
        <w:jc w:val="both"/>
        <w:outlineLvl w:val="0"/>
        <w:rPr>
          <w:rFonts w:ascii="Times New Roman" w:eastAsia="Arial" w:hAnsi="Times New Roman" w:cs="Times New Roman"/>
          <w:b/>
          <w:bCs/>
          <w:sz w:val="20"/>
          <w:szCs w:val="20"/>
        </w:rPr>
      </w:pPr>
      <w:r w:rsidRPr="00352569">
        <w:rPr>
          <w:rFonts w:ascii="Times New Roman" w:eastAsia="Arial MT" w:hAnsi="Times New Roman" w:cs="Times New Roman"/>
          <w:sz w:val="20"/>
          <w:szCs w:val="20"/>
        </w:rPr>
        <w:t xml:space="preserve">1.  </w:t>
      </w:r>
      <w:r w:rsidR="004736BF" w:rsidRPr="00352569">
        <w:rPr>
          <w:rFonts w:ascii="Times New Roman" w:eastAsia="Arial MT" w:hAnsi="Times New Roman" w:cs="Times New Roman"/>
          <w:sz w:val="20"/>
          <w:szCs w:val="20"/>
        </w:rPr>
        <w:t>È</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socio</w:t>
      </w:r>
      <w:r w:rsidR="000E2853" w:rsidRPr="00352569">
        <w:rPr>
          <w:rFonts w:ascii="Times New Roman" w:eastAsia="Arial MT" w:hAnsi="Times New Roman" w:cs="Times New Roman"/>
          <w:spacing w:val="-2"/>
          <w:sz w:val="20"/>
          <w:szCs w:val="20"/>
        </w:rPr>
        <w:t xml:space="preserve"> </w:t>
      </w:r>
      <w:r w:rsidR="000E2853" w:rsidRPr="00352569">
        <w:rPr>
          <w:rFonts w:ascii="Times New Roman" w:eastAsia="Arial MT" w:hAnsi="Times New Roman" w:cs="Times New Roman"/>
          <w:sz w:val="20"/>
          <w:szCs w:val="20"/>
        </w:rPr>
        <w:t>di diritto</w:t>
      </w:r>
      <w:r w:rsidR="000E2853" w:rsidRPr="00352569">
        <w:rPr>
          <w:rFonts w:ascii="Times New Roman" w:eastAsia="Arial MT" w:hAnsi="Times New Roman" w:cs="Times New Roman"/>
          <w:spacing w:val="-7"/>
          <w:sz w:val="20"/>
          <w:szCs w:val="20"/>
        </w:rPr>
        <w:t xml:space="preserve"> </w:t>
      </w:r>
      <w:r w:rsidR="000E2853" w:rsidRPr="00352569">
        <w:rPr>
          <w:rFonts w:ascii="Times New Roman" w:eastAsia="Arial MT" w:hAnsi="Times New Roman" w:cs="Times New Roman"/>
          <w:sz w:val="20"/>
          <w:szCs w:val="20"/>
        </w:rPr>
        <w:t>l’unione</w:t>
      </w:r>
      <w:r w:rsidR="000E2853" w:rsidRPr="00352569">
        <w:rPr>
          <w:rFonts w:ascii="Times New Roman" w:eastAsia="Arial MT" w:hAnsi="Times New Roman" w:cs="Times New Roman"/>
          <w:spacing w:val="-3"/>
          <w:sz w:val="20"/>
          <w:szCs w:val="20"/>
        </w:rPr>
        <w:t xml:space="preserve"> </w:t>
      </w:r>
      <w:r w:rsidR="000E2853" w:rsidRPr="00352569">
        <w:rPr>
          <w:rFonts w:ascii="Times New Roman" w:eastAsia="Arial MT" w:hAnsi="Times New Roman" w:cs="Times New Roman"/>
          <w:sz w:val="20"/>
          <w:szCs w:val="20"/>
        </w:rPr>
        <w:t>provinciale</w:t>
      </w:r>
      <w:r w:rsidR="000E2853" w:rsidRPr="00352569">
        <w:rPr>
          <w:rFonts w:ascii="Times New Roman" w:eastAsia="Arial MT" w:hAnsi="Times New Roman" w:cs="Times New Roman"/>
          <w:spacing w:val="-3"/>
          <w:sz w:val="20"/>
          <w:szCs w:val="20"/>
        </w:rPr>
        <w:t xml:space="preserve"> </w:t>
      </w:r>
      <w:r w:rsidR="000E2853" w:rsidRPr="00352569">
        <w:rPr>
          <w:rFonts w:ascii="Times New Roman" w:eastAsia="Arial MT" w:hAnsi="Times New Roman" w:cs="Times New Roman"/>
          <w:sz w:val="20"/>
          <w:szCs w:val="20"/>
        </w:rPr>
        <w:t>di</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MCL.</w:t>
      </w:r>
    </w:p>
    <w:p w14:paraId="066CD774" w14:textId="77777777" w:rsidR="000E2853" w:rsidRPr="008E0ED4" w:rsidRDefault="000E2853" w:rsidP="00B11C90">
      <w:pPr>
        <w:widowControl w:val="0"/>
        <w:autoSpaceDE w:val="0"/>
        <w:autoSpaceDN w:val="0"/>
        <w:spacing w:before="1" w:after="0"/>
        <w:rPr>
          <w:rFonts w:ascii="Times New Roman" w:eastAsia="Arial MT" w:hAnsi="Times New Roman" w:cs="Times New Roman"/>
        </w:rPr>
      </w:pPr>
    </w:p>
    <w:p w14:paraId="18923929" w14:textId="37CA376D"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CC68D9">
        <w:rPr>
          <w:rFonts w:ascii="Times New Roman" w:eastAsia="Arial" w:hAnsi="Times New Roman" w:cs="Times New Roman"/>
          <w:b/>
          <w:bCs/>
        </w:rPr>
        <w:t>4</w:t>
      </w:r>
      <w:r w:rsidRPr="008E0ED4">
        <w:rPr>
          <w:rFonts w:ascii="Times New Roman" w:eastAsia="Arial" w:hAnsi="Times New Roman" w:cs="Times New Roman"/>
          <w:b/>
          <w:bCs/>
        </w:rPr>
        <w:t xml:space="preserve"> SOCI</w:t>
      </w:r>
    </w:p>
    <w:p w14:paraId="20994CF3" w14:textId="5E24C144" w:rsidR="000E2853" w:rsidRPr="00352569" w:rsidRDefault="006D7329" w:rsidP="00352569">
      <w:pPr>
        <w:widowControl w:val="0"/>
        <w:tabs>
          <w:tab w:val="left" w:pos="603"/>
          <w:tab w:val="left" w:pos="604"/>
        </w:tabs>
        <w:autoSpaceDE w:val="0"/>
        <w:autoSpaceDN w:val="0"/>
        <w:spacing w:after="0"/>
        <w:ind w:left="-284" w:right="221"/>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4736BF" w:rsidRPr="00352569">
        <w:rPr>
          <w:rFonts w:ascii="Times New Roman" w:hAnsi="Times New Roman" w:cs="Times New Roman"/>
          <w:sz w:val="20"/>
          <w:szCs w:val="20"/>
        </w:rPr>
        <w:t>È</w:t>
      </w:r>
      <w:r w:rsidR="000E2853" w:rsidRPr="00352569">
        <w:rPr>
          <w:rFonts w:ascii="Times New Roman" w:hAnsi="Times New Roman" w:cs="Times New Roman"/>
          <w:sz w:val="20"/>
          <w:szCs w:val="20"/>
        </w:rPr>
        <w:t xml:space="preserve"> possibile l’adesione all’ALS MCL di organizzazioni, associazioni, fondazioni ed enti</w:t>
      </w:r>
      <w:r w:rsidR="009C0BC3"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operanti</w:t>
      </w:r>
      <w:r w:rsidR="000E2853" w:rsidRPr="00352569">
        <w:rPr>
          <w:rFonts w:ascii="Times New Roman" w:hAnsi="Times New Roman" w:cs="Times New Roman"/>
          <w:sz w:val="20"/>
          <w:szCs w:val="20"/>
        </w:rPr>
        <w:t xml:space="preserve"> a livello nazionale</w:t>
      </w:r>
      <w:r w:rsidR="00104C4A" w:rsidRPr="00352569">
        <w:rPr>
          <w:rFonts w:ascii="Times New Roman" w:hAnsi="Times New Roman" w:cs="Times New Roman"/>
          <w:sz w:val="20"/>
          <w:szCs w:val="20"/>
        </w:rPr>
        <w:t xml:space="preserve"> o provinciale</w:t>
      </w:r>
      <w:r w:rsidR="000E2853" w:rsidRPr="00352569">
        <w:rPr>
          <w:rFonts w:ascii="Times New Roman" w:hAnsi="Times New Roman" w:cs="Times New Roman"/>
          <w:sz w:val="20"/>
          <w:szCs w:val="20"/>
        </w:rPr>
        <w:t xml:space="preserve"> nel settore immigrazione che manifestano la volontà 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associarsi</w:t>
      </w:r>
      <w:r w:rsidR="00104C4A" w:rsidRPr="00352569">
        <w:rPr>
          <w:rFonts w:ascii="Times New Roman" w:hAnsi="Times New Roman" w:cs="Times New Roman"/>
          <w:sz w:val="20"/>
          <w:szCs w:val="20"/>
        </w:rPr>
        <w:t>,</w:t>
      </w:r>
      <w:r w:rsidR="000E2853" w:rsidRPr="00352569">
        <w:rPr>
          <w:rFonts w:ascii="Times New Roman" w:hAnsi="Times New Roman" w:cs="Times New Roman"/>
          <w:sz w:val="20"/>
          <w:szCs w:val="20"/>
        </w:rPr>
        <w:t xml:space="preserve"> che ne condividono gli scopi dell’Associazione e si impegnano per la loro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 xml:space="preserve">realizzazione. Rimane inteso </w:t>
      </w:r>
      <w:r w:rsidR="004736BF" w:rsidRPr="00352569">
        <w:rPr>
          <w:rFonts w:ascii="Times New Roman" w:hAnsi="Times New Roman" w:cs="Times New Roman"/>
          <w:sz w:val="20"/>
          <w:szCs w:val="20"/>
        </w:rPr>
        <w:t>che,</w:t>
      </w:r>
      <w:r w:rsidR="000E2853" w:rsidRPr="00352569">
        <w:rPr>
          <w:rFonts w:ascii="Times New Roman" w:hAnsi="Times New Roman" w:cs="Times New Roman"/>
          <w:sz w:val="20"/>
          <w:szCs w:val="20"/>
        </w:rPr>
        <w:t xml:space="preserve"> qualora l’adesione dovesse essere deliberata dai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competenti organi, rimane l’obbligo per i singoli associati di aderire personalmente all’ALS</w:t>
      </w:r>
      <w:r w:rsidR="009C0BC3"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MCL</w:t>
      </w:r>
      <w:r w:rsidR="00104C4A" w:rsidRPr="00352569">
        <w:rPr>
          <w:rFonts w:ascii="Times New Roman" w:hAnsi="Times New Roman" w:cs="Times New Roman"/>
          <w:sz w:val="20"/>
          <w:szCs w:val="20"/>
        </w:rPr>
        <w:t xml:space="preserve"> PROVINCIALE </w:t>
      </w:r>
      <w:r w:rsidR="004736BF" w:rsidRPr="00352569">
        <w:rPr>
          <w:rFonts w:ascii="Times New Roman" w:hAnsi="Times New Roman" w:cs="Times New Roman"/>
          <w:sz w:val="20"/>
          <w:szCs w:val="20"/>
        </w:rPr>
        <w:t xml:space="preserve">DI </w:t>
      </w:r>
      <w:r w:rsidR="00A76BDE">
        <w:rPr>
          <w:rFonts w:ascii="Times New Roman" w:hAnsi="Times New Roman" w:cs="Times New Roman"/>
          <w:sz w:val="20"/>
          <w:szCs w:val="20"/>
        </w:rPr>
        <w:t xml:space="preserve">__________ </w:t>
      </w:r>
      <w:r w:rsidR="00104C4A" w:rsidRPr="00352569">
        <w:rPr>
          <w:rFonts w:ascii="Times New Roman" w:hAnsi="Times New Roman" w:cs="Times New Roman"/>
          <w:sz w:val="20"/>
          <w:szCs w:val="20"/>
        </w:rPr>
        <w:t>A.P.S</w:t>
      </w:r>
      <w:r w:rsidR="000E2853" w:rsidRPr="00352569">
        <w:rPr>
          <w:rFonts w:ascii="Times New Roman" w:hAnsi="Times New Roman" w:cs="Times New Roman"/>
          <w:sz w:val="20"/>
          <w:szCs w:val="20"/>
        </w:rPr>
        <w:t>.</w:t>
      </w:r>
      <w:r w:rsidR="00352569">
        <w:rPr>
          <w:rFonts w:ascii="Times New Roman" w:hAnsi="Times New Roman" w:cs="Times New Roman"/>
          <w:sz w:val="20"/>
          <w:szCs w:val="20"/>
        </w:rPr>
        <w:t xml:space="preserve"> </w:t>
      </w:r>
      <w:r w:rsidR="00104C4A" w:rsidRPr="00352569">
        <w:rPr>
          <w:rFonts w:ascii="Times New Roman" w:hAnsi="Times New Roman" w:cs="Times New Roman"/>
          <w:sz w:val="20"/>
          <w:szCs w:val="20"/>
        </w:rPr>
        <w:t>All’associazione possono aderire senza alcun tipo di</w:t>
      </w:r>
      <w:r w:rsidR="009E63AF" w:rsidRPr="00352569">
        <w:rPr>
          <w:rFonts w:ascii="Times New Roman" w:hAnsi="Times New Roman" w:cs="Times New Roman"/>
          <w:sz w:val="20"/>
          <w:szCs w:val="20"/>
        </w:rPr>
        <w:t xml:space="preserve"> discriminazione tutti i soggetti che condividono lo scopo associativo e rispettano</w:t>
      </w:r>
      <w:r w:rsidR="009C0BC3" w:rsidRPr="00352569">
        <w:rPr>
          <w:rFonts w:ascii="Times New Roman" w:hAnsi="Times New Roman" w:cs="Times New Roman"/>
          <w:sz w:val="20"/>
          <w:szCs w:val="20"/>
        </w:rPr>
        <w:t xml:space="preserve"> </w:t>
      </w:r>
      <w:r w:rsidR="009E63AF" w:rsidRPr="00352569">
        <w:rPr>
          <w:rFonts w:ascii="Times New Roman" w:hAnsi="Times New Roman" w:cs="Times New Roman"/>
          <w:sz w:val="20"/>
          <w:szCs w:val="20"/>
        </w:rPr>
        <w:t>lo statuto, possono essere soci sia persone fisiche, sia persone giuridiche senza scopo di lucro o economico.</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L’adesione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è</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tempo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indeterminato,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salvo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l’eventuale</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recesso</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o</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l’esclusione.</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L’ammissione degli aspiranti soci è deliberata dal Comitato Esecutivo territorialmente</w:t>
      </w:r>
      <w:r w:rsidR="009C0BC3" w:rsidRPr="00352569">
        <w:rPr>
          <w:rFonts w:ascii="Times New Roman" w:hAnsi="Times New Roman" w:cs="Times New Roman"/>
          <w:spacing w:val="-65"/>
          <w:sz w:val="20"/>
          <w:szCs w:val="20"/>
        </w:rPr>
        <w:t xml:space="preserve"> </w:t>
      </w:r>
      <w:r w:rsidR="00CC68D9">
        <w:rPr>
          <w:rFonts w:ascii="Times New Roman" w:hAnsi="Times New Roman" w:cs="Times New Roman"/>
          <w:spacing w:val="-65"/>
          <w:sz w:val="20"/>
          <w:szCs w:val="20"/>
        </w:rPr>
        <w:t xml:space="preserve">    </w:t>
      </w:r>
      <w:r w:rsidRPr="00352569">
        <w:rPr>
          <w:rFonts w:ascii="Times New Roman" w:hAnsi="Times New Roman" w:cs="Times New Roman"/>
          <w:sz w:val="20"/>
          <w:szCs w:val="20"/>
        </w:rPr>
        <w:t>competente</w:t>
      </w:r>
      <w:r w:rsidR="000E2853" w:rsidRPr="00352569">
        <w:rPr>
          <w:rFonts w:ascii="Times New Roman" w:hAnsi="Times New Roman" w:cs="Times New Roman"/>
          <w:sz w:val="20"/>
          <w:szCs w:val="20"/>
        </w:rPr>
        <w:t>.</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Tutti i soci sono tenuti al versamento della quota sociale determinata dal Comitato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Esecutivo</w:t>
      </w:r>
      <w:r w:rsidR="000E2853" w:rsidRPr="00352569">
        <w:rPr>
          <w:rFonts w:ascii="Times New Roman" w:hAnsi="Times New Roman" w:cs="Times New Roman"/>
          <w:spacing w:val="-9"/>
          <w:sz w:val="20"/>
          <w:szCs w:val="20"/>
        </w:rPr>
        <w:t xml:space="preserve"> </w:t>
      </w:r>
      <w:r w:rsidR="000E2853" w:rsidRPr="00352569">
        <w:rPr>
          <w:rFonts w:ascii="Times New Roman" w:hAnsi="Times New Roman" w:cs="Times New Roman"/>
          <w:sz w:val="20"/>
          <w:szCs w:val="20"/>
        </w:rPr>
        <w:t>nazionale,</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salvo</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eventuali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aggiunte</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deliberate</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dai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Comitati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Esecutivi territoriali.</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I soci hanno diritto a ricevere la tessera nazionale dell’Associazione che ne attesta</w:t>
      </w:r>
      <w:r w:rsidR="009C0BC3"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l’adesione</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Ogni associato ha diritto di voto in assemblea su tutte le materie poste sull’ordine del</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giorno.</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L’esclusione di un associato può essere deliberata dal Comitato Esecutivo</w:t>
      </w:r>
      <w:r w:rsidR="009C0BC3"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territorialmente competente, per:</w:t>
      </w:r>
    </w:p>
    <w:p w14:paraId="3429C78A" w14:textId="77777777"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Mancato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versamento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della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quota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associativa;</w:t>
      </w:r>
    </w:p>
    <w:p w14:paraId="41D8DAFD" w14:textId="77777777"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Grave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reiterata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inosservanza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delle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statutarie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deliberazioni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legalmente</w:t>
      </w:r>
      <w:r w:rsidR="006D7329" w:rsidRPr="00352569">
        <w:rPr>
          <w:rFonts w:ascii="Times New Roman" w:hAnsi="Times New Roman" w:cs="Times New Roman"/>
          <w:sz w:val="20"/>
          <w:szCs w:val="20"/>
        </w:rPr>
        <w:t xml:space="preserve"> </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prese dagli organi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sociali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competenti;</w:t>
      </w:r>
    </w:p>
    <w:p w14:paraId="3755FE4B" w14:textId="77777777" w:rsidR="006D7329"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Attività contrastanti con gli interessi dell’Associazione, danneggiamenti materiali e</w:t>
      </w:r>
      <w:r w:rsidR="006D7329" w:rsidRPr="00352569">
        <w:rPr>
          <w:rFonts w:ascii="Times New Roman" w:hAnsi="Times New Roman" w:cs="Times New Roman"/>
          <w:sz w:val="20"/>
          <w:szCs w:val="20"/>
        </w:rPr>
        <w:t xml:space="preserve"> </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morali.</w:t>
      </w:r>
    </w:p>
    <w:p w14:paraId="6F04F875" w14:textId="43172DE9" w:rsidR="000E2853" w:rsidRPr="00352569" w:rsidRDefault="009E63AF" w:rsidP="00352569">
      <w:pPr>
        <w:widowControl w:val="0"/>
        <w:tabs>
          <w:tab w:val="left" w:pos="483"/>
          <w:tab w:val="left" w:pos="484"/>
        </w:tabs>
        <w:autoSpaceDE w:val="0"/>
        <w:autoSpaceDN w:val="0"/>
        <w:spacing w:after="0"/>
        <w:ind w:left="-284"/>
        <w:jc w:val="both"/>
        <w:rPr>
          <w:rFonts w:ascii="Times New Roman" w:hAnsi="Times New Roman" w:cs="Times New Roman"/>
          <w:sz w:val="20"/>
          <w:szCs w:val="20"/>
        </w:rPr>
      </w:pPr>
      <w:r w:rsidRPr="00352569">
        <w:rPr>
          <w:rFonts w:ascii="Times New Roman" w:hAnsi="Times New Roman" w:cs="Times New Roman"/>
          <w:sz w:val="20"/>
          <w:szCs w:val="20"/>
        </w:rPr>
        <w:t>L’esclusione è deliberata dal Comitato Esecutivo con delibera motivata per morosità, mancato rispetto delle norme statutarie, comportamenti contrari al raggiungimento dello scopo associativo. Tale provvedimento dovrà essere comunicato all’associato dichiarato escluso entro 30 giorni da tale comunicazione</w:t>
      </w:r>
      <w:r w:rsidR="00352569">
        <w:rPr>
          <w:rFonts w:ascii="Times New Roman" w:hAnsi="Times New Roman" w:cs="Times New Roman"/>
          <w:sz w:val="20"/>
          <w:szCs w:val="20"/>
        </w:rPr>
        <w:t xml:space="preserve">. </w:t>
      </w:r>
      <w:r w:rsidR="000E2853" w:rsidRPr="00352569">
        <w:rPr>
          <w:rFonts w:ascii="Times New Roman" w:eastAsia="Arial MT" w:hAnsi="Times New Roman" w:cs="Times New Roman"/>
          <w:sz w:val="20"/>
          <w:szCs w:val="20"/>
        </w:rPr>
        <w:t>Il</w:t>
      </w:r>
      <w:r w:rsidR="000E2853" w:rsidRPr="00352569">
        <w:rPr>
          <w:rFonts w:ascii="Times New Roman" w:eastAsia="Arial MT" w:hAnsi="Times New Roman" w:cs="Times New Roman"/>
          <w:spacing w:val="-2"/>
          <w:sz w:val="20"/>
          <w:szCs w:val="20"/>
        </w:rPr>
        <w:t xml:space="preserve"> </w:t>
      </w:r>
      <w:r w:rsidR="000E2853" w:rsidRPr="00352569">
        <w:rPr>
          <w:rFonts w:ascii="Times New Roman" w:eastAsia="Arial MT" w:hAnsi="Times New Roman" w:cs="Times New Roman"/>
          <w:sz w:val="20"/>
          <w:szCs w:val="20"/>
        </w:rPr>
        <w:t>provvedimento</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di</w:t>
      </w:r>
      <w:r w:rsidR="000E2853" w:rsidRPr="00352569">
        <w:rPr>
          <w:rFonts w:ascii="Times New Roman" w:eastAsia="Arial MT" w:hAnsi="Times New Roman" w:cs="Times New Roman"/>
          <w:spacing w:val="-5"/>
          <w:sz w:val="20"/>
          <w:szCs w:val="20"/>
        </w:rPr>
        <w:t xml:space="preserve"> </w:t>
      </w:r>
      <w:r w:rsidR="000E2853" w:rsidRPr="00352569">
        <w:rPr>
          <w:rFonts w:ascii="Times New Roman" w:eastAsia="Arial MT" w:hAnsi="Times New Roman" w:cs="Times New Roman"/>
          <w:sz w:val="20"/>
          <w:szCs w:val="20"/>
        </w:rPr>
        <w:t>esclusione</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va</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notificato</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tempestivamente</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all’interessato</w:t>
      </w:r>
      <w:r w:rsidR="000E2853" w:rsidRPr="00352569">
        <w:rPr>
          <w:rFonts w:ascii="Times New Roman" w:eastAsia="Arial MT" w:hAnsi="Times New Roman" w:cs="Times New Roman"/>
          <w:spacing w:val="-9"/>
          <w:sz w:val="20"/>
          <w:szCs w:val="20"/>
        </w:rPr>
        <w:t xml:space="preserve"> </w:t>
      </w:r>
      <w:r w:rsidR="000E2853" w:rsidRPr="00352569">
        <w:rPr>
          <w:rFonts w:ascii="Times New Roman" w:eastAsia="Arial MT" w:hAnsi="Times New Roman" w:cs="Times New Roman"/>
          <w:sz w:val="20"/>
          <w:szCs w:val="20"/>
        </w:rPr>
        <w:t>a</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mezzo</w:t>
      </w:r>
      <w:r w:rsidR="000E2853" w:rsidRPr="00352569">
        <w:rPr>
          <w:rFonts w:ascii="Times New Roman" w:eastAsia="Arial MT" w:hAnsi="Times New Roman" w:cs="Times New Roman"/>
          <w:spacing w:val="-64"/>
          <w:sz w:val="20"/>
          <w:szCs w:val="20"/>
        </w:rPr>
        <w:t xml:space="preserve"> </w:t>
      </w:r>
      <w:r w:rsidR="006D7329" w:rsidRPr="00352569">
        <w:rPr>
          <w:rFonts w:ascii="Times New Roman" w:eastAsia="Arial MT" w:hAnsi="Times New Roman" w:cs="Times New Roman"/>
          <w:spacing w:val="-64"/>
          <w:sz w:val="20"/>
          <w:szCs w:val="20"/>
        </w:rPr>
        <w:t xml:space="preserve"> </w:t>
      </w:r>
      <w:r w:rsidR="006D7329" w:rsidRPr="00352569">
        <w:rPr>
          <w:rFonts w:ascii="Times New Roman" w:eastAsia="Arial MT" w:hAnsi="Times New Roman" w:cs="Times New Roman"/>
          <w:sz w:val="20"/>
          <w:szCs w:val="20"/>
        </w:rPr>
        <w:t xml:space="preserve"> lettera </w:t>
      </w:r>
      <w:r w:rsidR="000E2853" w:rsidRPr="00352569">
        <w:rPr>
          <w:rFonts w:ascii="Times New Roman" w:eastAsia="Arial MT" w:hAnsi="Times New Roman" w:cs="Times New Roman"/>
          <w:sz w:val="20"/>
          <w:szCs w:val="20"/>
        </w:rPr>
        <w:t>raccomandata.</w:t>
      </w:r>
      <w:r w:rsidR="00352569">
        <w:rPr>
          <w:rFonts w:ascii="Times New Roman" w:hAnsi="Times New Roman" w:cs="Times New Roman"/>
          <w:sz w:val="20"/>
          <w:szCs w:val="20"/>
        </w:rPr>
        <w:t xml:space="preserve"> </w:t>
      </w:r>
      <w:r w:rsidR="000E2853" w:rsidRPr="00352569">
        <w:rPr>
          <w:rFonts w:ascii="Times New Roman" w:eastAsia="Arial MT" w:hAnsi="Times New Roman" w:cs="Times New Roman"/>
          <w:sz w:val="20"/>
          <w:szCs w:val="20"/>
        </w:rPr>
        <w:t>Avverso il provvedimento di esclusione può essere presentato ricorso al Collegio dei Probi</w:t>
      </w:r>
      <w:r w:rsidR="000E2853" w:rsidRPr="00352569">
        <w:rPr>
          <w:rFonts w:ascii="Times New Roman" w:eastAsia="Arial MT" w:hAnsi="Times New Roman" w:cs="Times New Roman"/>
          <w:spacing w:val="-64"/>
          <w:sz w:val="20"/>
          <w:szCs w:val="20"/>
        </w:rPr>
        <w:t xml:space="preserve"> </w:t>
      </w:r>
      <w:r w:rsidR="00151E31" w:rsidRPr="00352569">
        <w:rPr>
          <w:rFonts w:ascii="Times New Roman" w:eastAsia="Arial MT" w:hAnsi="Times New Roman" w:cs="Times New Roman"/>
          <w:sz w:val="20"/>
          <w:szCs w:val="20"/>
        </w:rPr>
        <w:t>v</w:t>
      </w:r>
      <w:r w:rsidR="000E2853" w:rsidRPr="00352569">
        <w:rPr>
          <w:rFonts w:ascii="Times New Roman" w:eastAsia="Arial MT" w:hAnsi="Times New Roman" w:cs="Times New Roman"/>
          <w:sz w:val="20"/>
          <w:szCs w:val="20"/>
        </w:rPr>
        <w:t>iri</w:t>
      </w:r>
      <w:r w:rsidR="000E2853" w:rsidRPr="00352569">
        <w:rPr>
          <w:rFonts w:ascii="Times New Roman" w:eastAsia="Arial MT" w:hAnsi="Times New Roman" w:cs="Times New Roman"/>
          <w:spacing w:val="3"/>
          <w:sz w:val="20"/>
          <w:szCs w:val="20"/>
        </w:rPr>
        <w:t xml:space="preserve"> </w:t>
      </w:r>
      <w:r w:rsidR="000E2853" w:rsidRPr="00352569">
        <w:rPr>
          <w:rFonts w:ascii="Times New Roman" w:eastAsia="Arial MT" w:hAnsi="Times New Roman" w:cs="Times New Roman"/>
          <w:sz w:val="20"/>
          <w:szCs w:val="20"/>
        </w:rPr>
        <w:t>territorialmente</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competente.</w:t>
      </w:r>
      <w:r w:rsidR="00352569">
        <w:rPr>
          <w:rFonts w:ascii="Times New Roman" w:hAnsi="Times New Roman" w:cs="Times New Roman"/>
          <w:sz w:val="20"/>
          <w:szCs w:val="20"/>
        </w:rPr>
        <w:t xml:space="preserve"> </w:t>
      </w:r>
    </w:p>
    <w:p w14:paraId="2CBC8CDA" w14:textId="77777777" w:rsidR="000E2853" w:rsidRPr="00352569" w:rsidRDefault="000E2853" w:rsidP="00B11C90">
      <w:pPr>
        <w:widowControl w:val="0"/>
        <w:autoSpaceDE w:val="0"/>
        <w:autoSpaceDN w:val="0"/>
        <w:spacing w:after="0"/>
        <w:ind w:left="-284" w:right="636"/>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L’esclusione per morosità comporta l’obbligo per il socio escluso del versamento delle</w:t>
      </w:r>
      <w:r w:rsidR="009C0BC3" w:rsidRPr="00352569">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quote dovute fino al provvedimento di esclusione, oltre al soddisfacimento di ogni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obbligazione</w:t>
      </w:r>
      <w:r w:rsidRPr="00352569">
        <w:rPr>
          <w:rFonts w:ascii="Times New Roman" w:eastAsia="Arial MT" w:hAnsi="Times New Roman" w:cs="Times New Roman"/>
          <w:spacing w:val="-5"/>
          <w:sz w:val="20"/>
          <w:szCs w:val="20"/>
        </w:rPr>
        <w:t xml:space="preserve"> </w:t>
      </w:r>
      <w:r w:rsidRPr="00352569">
        <w:rPr>
          <w:rFonts w:ascii="Times New Roman" w:eastAsia="Arial MT" w:hAnsi="Times New Roman" w:cs="Times New Roman"/>
          <w:sz w:val="20"/>
          <w:szCs w:val="20"/>
        </w:rPr>
        <w:t>dallo</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stesso</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assunta,</w:t>
      </w:r>
      <w:r w:rsidRPr="00352569">
        <w:rPr>
          <w:rFonts w:ascii="Times New Roman" w:eastAsia="Arial MT" w:hAnsi="Times New Roman" w:cs="Times New Roman"/>
          <w:spacing w:val="-5"/>
          <w:sz w:val="20"/>
          <w:szCs w:val="20"/>
        </w:rPr>
        <w:t xml:space="preserve"> </w:t>
      </w:r>
      <w:r w:rsidRPr="00352569">
        <w:rPr>
          <w:rFonts w:ascii="Times New Roman" w:eastAsia="Arial MT" w:hAnsi="Times New Roman" w:cs="Times New Roman"/>
          <w:sz w:val="20"/>
          <w:szCs w:val="20"/>
        </w:rPr>
        <w:t>nella</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qualità</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di</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socio.</w:t>
      </w:r>
    </w:p>
    <w:p w14:paraId="587453D9" w14:textId="465AA392" w:rsidR="009E63AF" w:rsidRPr="00352569" w:rsidRDefault="009E63AF" w:rsidP="00B11C90">
      <w:pPr>
        <w:widowControl w:val="0"/>
        <w:autoSpaceDE w:val="0"/>
        <w:autoSpaceDN w:val="0"/>
        <w:spacing w:after="0"/>
        <w:ind w:left="-284" w:right="636"/>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lastRenderedPageBreak/>
        <w:t xml:space="preserve">Ogni associato ha diritto </w:t>
      </w:r>
      <w:r w:rsidR="009C0BC3" w:rsidRPr="00352569">
        <w:rPr>
          <w:rFonts w:ascii="Times New Roman" w:eastAsia="Arial MT" w:hAnsi="Times New Roman" w:cs="Times New Roman"/>
          <w:sz w:val="20"/>
          <w:szCs w:val="20"/>
        </w:rPr>
        <w:t>a</w:t>
      </w:r>
      <w:r w:rsidRPr="00352569">
        <w:rPr>
          <w:rFonts w:ascii="Times New Roman" w:eastAsia="Arial MT" w:hAnsi="Times New Roman" w:cs="Times New Roman"/>
          <w:sz w:val="20"/>
          <w:szCs w:val="20"/>
        </w:rPr>
        <w:t xml:space="preserve"> esaminare i libri sociali, previa richiesta scritta al comitato esecutivo e presso l’indirizzo della sede legale dell’associazione</w:t>
      </w:r>
      <w:r w:rsidR="00B36786" w:rsidRPr="00352569">
        <w:rPr>
          <w:rFonts w:ascii="Times New Roman" w:eastAsia="Arial MT" w:hAnsi="Times New Roman" w:cs="Times New Roman"/>
          <w:sz w:val="20"/>
          <w:szCs w:val="20"/>
        </w:rPr>
        <w:t xml:space="preserve"> entro 60 giorni dalla richiesta. In particolare, l’accesso ai </w:t>
      </w:r>
      <w:r w:rsidR="004736BF" w:rsidRPr="00352569">
        <w:rPr>
          <w:rFonts w:ascii="Times New Roman" w:eastAsia="Arial MT" w:hAnsi="Times New Roman" w:cs="Times New Roman"/>
          <w:sz w:val="20"/>
          <w:szCs w:val="20"/>
        </w:rPr>
        <w:t>già menzionati</w:t>
      </w:r>
      <w:r w:rsidR="00B36786" w:rsidRPr="00352569">
        <w:rPr>
          <w:rFonts w:ascii="Times New Roman" w:eastAsia="Arial MT" w:hAnsi="Times New Roman" w:cs="Times New Roman"/>
          <w:sz w:val="20"/>
          <w:szCs w:val="20"/>
        </w:rPr>
        <w:t xml:space="preserve"> libri potrà avvenire con le seguenti modalità: in presenza di un membro del comitato esecutivo e di un membro del collegio dei probiviri. Il libro dell’organo di controllo sarà richiesto all’organo di controllo stesso.</w:t>
      </w:r>
    </w:p>
    <w:p w14:paraId="01C17EB5" w14:textId="77777777" w:rsidR="000E2853" w:rsidRPr="008E0ED4" w:rsidRDefault="000E2853" w:rsidP="00B11C90">
      <w:pPr>
        <w:widowControl w:val="0"/>
        <w:autoSpaceDE w:val="0"/>
        <w:autoSpaceDN w:val="0"/>
        <w:spacing w:after="0"/>
        <w:ind w:left="132"/>
        <w:outlineLvl w:val="0"/>
        <w:rPr>
          <w:rFonts w:ascii="Times New Roman" w:eastAsia="Arial" w:hAnsi="Times New Roman" w:cs="Times New Roman"/>
          <w:b/>
          <w:bCs/>
        </w:rPr>
      </w:pPr>
    </w:p>
    <w:p w14:paraId="7726952E" w14:textId="68EFB4EE"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CC68D9">
        <w:rPr>
          <w:rFonts w:ascii="Times New Roman" w:eastAsia="Arial" w:hAnsi="Times New Roman" w:cs="Times New Roman"/>
          <w:b/>
          <w:bCs/>
        </w:rPr>
        <w:t>5</w:t>
      </w:r>
      <w:r w:rsidRPr="008E0ED4">
        <w:rPr>
          <w:rFonts w:ascii="Times New Roman" w:eastAsia="Arial" w:hAnsi="Times New Roman" w:cs="Times New Roman"/>
          <w:b/>
          <w:bCs/>
        </w:rPr>
        <w:t xml:space="preserve"> DURATA</w:t>
      </w:r>
    </w:p>
    <w:p w14:paraId="32A1BEF9" w14:textId="704A60B7" w:rsidR="000E2853" w:rsidRPr="00CC68D9" w:rsidRDefault="00151E31" w:rsidP="00CC68D9">
      <w:pPr>
        <w:widowControl w:val="0"/>
        <w:tabs>
          <w:tab w:val="left" w:pos="603"/>
          <w:tab w:val="left" w:pos="604"/>
        </w:tabs>
        <w:autoSpaceDE w:val="0"/>
        <w:autoSpaceDN w:val="0"/>
        <w:spacing w:after="0"/>
        <w:ind w:left="-284" w:right="175"/>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 xml:space="preserve">L'ALS MCL </w:t>
      </w:r>
      <w:r w:rsidR="004736BF" w:rsidRPr="00352569">
        <w:rPr>
          <w:rFonts w:ascii="Times New Roman" w:hAnsi="Times New Roman" w:cs="Times New Roman"/>
          <w:sz w:val="20"/>
          <w:szCs w:val="20"/>
        </w:rPr>
        <w:t xml:space="preserve">PROVINCIALE DI </w:t>
      </w:r>
      <w:r w:rsidR="00A76BDE">
        <w:rPr>
          <w:rFonts w:ascii="Times New Roman" w:hAnsi="Times New Roman" w:cs="Times New Roman"/>
          <w:sz w:val="20"/>
          <w:szCs w:val="20"/>
        </w:rPr>
        <w:t xml:space="preserve">________ </w:t>
      </w:r>
      <w:r w:rsidR="000E2853" w:rsidRPr="00352569">
        <w:rPr>
          <w:rFonts w:ascii="Times New Roman" w:hAnsi="Times New Roman" w:cs="Times New Roman"/>
          <w:sz w:val="20"/>
          <w:szCs w:val="20"/>
        </w:rPr>
        <w:t>ha durata illimitata, promuove iniziative di solidarietà sociale e,</w:t>
      </w:r>
      <w:r w:rsidRPr="00352569">
        <w:rPr>
          <w:rFonts w:ascii="Times New Roman" w:hAnsi="Times New Roman" w:cs="Times New Roman"/>
          <w:sz w:val="20"/>
          <w:szCs w:val="20"/>
        </w:rPr>
        <w:t xml:space="preserve"> non </w:t>
      </w:r>
      <w:r w:rsidR="000E2853" w:rsidRPr="00352569">
        <w:rPr>
          <w:rFonts w:ascii="Times New Roman" w:hAnsi="Times New Roman" w:cs="Times New Roman"/>
          <w:sz w:val="20"/>
          <w:szCs w:val="20"/>
        </w:rPr>
        <w:t>persegue finalità di lucro, neanche in forma indiretta e per lo svolgimento delle sue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attività,</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si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avvale</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prestazioni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personali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volontarie.</w:t>
      </w:r>
      <w:r w:rsidR="00352569" w:rsidRPr="00352569">
        <w:rPr>
          <w:rFonts w:ascii="Times New Roman" w:hAnsi="Times New Roman" w:cs="Times New Roman"/>
          <w:sz w:val="20"/>
          <w:szCs w:val="20"/>
        </w:rPr>
        <w:t xml:space="preserve"> </w:t>
      </w:r>
    </w:p>
    <w:p w14:paraId="1729B1D6" w14:textId="77777777" w:rsidR="000E2853" w:rsidRPr="008E0ED4" w:rsidRDefault="000E2853" w:rsidP="00B11C90">
      <w:pPr>
        <w:widowControl w:val="0"/>
        <w:autoSpaceDE w:val="0"/>
        <w:autoSpaceDN w:val="0"/>
        <w:spacing w:before="1" w:after="0"/>
        <w:rPr>
          <w:rFonts w:ascii="Times New Roman" w:eastAsia="Arial MT" w:hAnsi="Times New Roman" w:cs="Times New Roman"/>
        </w:rPr>
      </w:pPr>
    </w:p>
    <w:p w14:paraId="6112C44A" w14:textId="59B30943" w:rsidR="00387A2D" w:rsidRPr="008E0ED4" w:rsidRDefault="00387A2D" w:rsidP="00B11C90">
      <w:pPr>
        <w:widowControl w:val="0"/>
        <w:autoSpaceDE w:val="0"/>
        <w:autoSpaceDN w:val="0"/>
        <w:spacing w:before="1" w:after="0"/>
        <w:ind w:left="-284"/>
        <w:jc w:val="center"/>
        <w:rPr>
          <w:rFonts w:ascii="Times New Roman" w:eastAsia="Arial MT" w:hAnsi="Times New Roman" w:cs="Times New Roman"/>
          <w:b/>
        </w:rPr>
      </w:pPr>
      <w:r w:rsidRPr="008E0ED4">
        <w:rPr>
          <w:rFonts w:ascii="Times New Roman" w:eastAsia="Arial MT" w:hAnsi="Times New Roman" w:cs="Times New Roman"/>
          <w:b/>
        </w:rPr>
        <w:t xml:space="preserve">TITOLO </w:t>
      </w:r>
      <w:r w:rsidR="00CC68D9">
        <w:rPr>
          <w:rFonts w:ascii="Times New Roman" w:eastAsia="Arial MT" w:hAnsi="Times New Roman" w:cs="Times New Roman"/>
          <w:b/>
        </w:rPr>
        <w:t>2</w:t>
      </w:r>
      <w:r w:rsidRPr="008E0ED4">
        <w:rPr>
          <w:rFonts w:ascii="Times New Roman" w:eastAsia="Arial MT" w:hAnsi="Times New Roman" w:cs="Times New Roman"/>
          <w:b/>
        </w:rPr>
        <w:t>°</w:t>
      </w:r>
    </w:p>
    <w:p w14:paraId="28012CBE" w14:textId="2AE0D678" w:rsidR="000E2853" w:rsidRPr="008E0ED4" w:rsidRDefault="000E2853" w:rsidP="00B11C90">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2"/>
        </w:rPr>
        <w:t xml:space="preserve"> </w:t>
      </w:r>
      <w:r w:rsidR="00CC68D9">
        <w:rPr>
          <w:rFonts w:ascii="Times New Roman" w:hAnsi="Times New Roman" w:cs="Times New Roman"/>
          <w:b/>
        </w:rPr>
        <w:t>6</w:t>
      </w:r>
      <w:r w:rsidRPr="008E0ED4">
        <w:rPr>
          <w:rFonts w:ascii="Times New Roman" w:hAnsi="Times New Roman" w:cs="Times New Roman"/>
          <w:b/>
          <w:spacing w:val="-1"/>
        </w:rPr>
        <w:t xml:space="preserve"> </w:t>
      </w:r>
      <w:r w:rsidRPr="008E0ED4">
        <w:rPr>
          <w:rFonts w:ascii="Times New Roman" w:hAnsi="Times New Roman" w:cs="Times New Roman"/>
          <w:b/>
        </w:rPr>
        <w:t>ORGANI</w:t>
      </w:r>
      <w:r w:rsidRPr="008E0ED4">
        <w:rPr>
          <w:rFonts w:ascii="Times New Roman" w:hAnsi="Times New Roman" w:cs="Times New Roman"/>
          <w:b/>
          <w:spacing w:val="-6"/>
        </w:rPr>
        <w:t xml:space="preserve"> </w:t>
      </w:r>
      <w:r w:rsidRPr="008E0ED4">
        <w:rPr>
          <w:rFonts w:ascii="Times New Roman" w:hAnsi="Times New Roman" w:cs="Times New Roman"/>
          <w:b/>
        </w:rPr>
        <w:t>SOCIALI</w:t>
      </w:r>
    </w:p>
    <w:p w14:paraId="501E310A" w14:textId="77777777" w:rsidR="000E2853" w:rsidRPr="00352569" w:rsidRDefault="00F852C7" w:rsidP="00B11C90">
      <w:pPr>
        <w:widowControl w:val="0"/>
        <w:tabs>
          <w:tab w:val="left" w:pos="142"/>
          <w:tab w:val="left" w:pos="603"/>
        </w:tabs>
        <w:autoSpaceDE w:val="0"/>
        <w:autoSpaceDN w:val="0"/>
        <w:spacing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xml:space="preserve">1. </w:t>
      </w:r>
      <w:r w:rsidR="000E2853" w:rsidRPr="00352569">
        <w:rPr>
          <w:rFonts w:ascii="Times New Roman" w:eastAsia="Arial MT" w:hAnsi="Times New Roman" w:cs="Times New Roman"/>
          <w:sz w:val="20"/>
          <w:szCs w:val="20"/>
        </w:rPr>
        <w:t>Sono</w:t>
      </w:r>
      <w:r w:rsidR="000E2853" w:rsidRPr="00352569">
        <w:rPr>
          <w:rFonts w:ascii="Times New Roman" w:eastAsia="Arial MT" w:hAnsi="Times New Roman" w:cs="Times New Roman"/>
          <w:spacing w:val="-4"/>
          <w:sz w:val="20"/>
          <w:szCs w:val="20"/>
        </w:rPr>
        <w:t xml:space="preserve"> </w:t>
      </w:r>
      <w:r w:rsidR="000E2853" w:rsidRPr="00352569">
        <w:rPr>
          <w:rFonts w:ascii="Times New Roman" w:eastAsia="Arial MT" w:hAnsi="Times New Roman" w:cs="Times New Roman"/>
          <w:sz w:val="20"/>
          <w:szCs w:val="20"/>
        </w:rPr>
        <w:t>organi</w:t>
      </w:r>
      <w:r w:rsidR="000E2853" w:rsidRPr="00352569">
        <w:rPr>
          <w:rFonts w:ascii="Times New Roman" w:eastAsia="Arial MT" w:hAnsi="Times New Roman" w:cs="Times New Roman"/>
          <w:spacing w:val="-1"/>
          <w:sz w:val="20"/>
          <w:szCs w:val="20"/>
        </w:rPr>
        <w:t xml:space="preserve"> </w:t>
      </w:r>
      <w:r w:rsidR="000E2853" w:rsidRPr="00352569">
        <w:rPr>
          <w:rFonts w:ascii="Times New Roman" w:eastAsia="Arial MT" w:hAnsi="Times New Roman" w:cs="Times New Roman"/>
          <w:sz w:val="20"/>
          <w:szCs w:val="20"/>
        </w:rPr>
        <w:t>dell’associazione:</w:t>
      </w:r>
    </w:p>
    <w:p w14:paraId="314C396E"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L’assemblea</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provinciale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dei soci;</w:t>
      </w:r>
    </w:p>
    <w:p w14:paraId="544400E9"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comitato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esecutivo;</w:t>
      </w:r>
    </w:p>
    <w:p w14:paraId="4FE3BD37" w14:textId="77777777" w:rsidR="000E2853" w:rsidRPr="00352569" w:rsidRDefault="000E2853" w:rsidP="00B11C90">
      <w:pPr>
        <w:widowControl w:val="0"/>
        <w:numPr>
          <w:ilvl w:val="0"/>
          <w:numId w:val="13"/>
        </w:numPr>
        <w:tabs>
          <w:tab w:val="left" w:pos="483"/>
          <w:tab w:val="left" w:pos="484"/>
        </w:tabs>
        <w:autoSpaceDE w:val="0"/>
        <w:autoSpaceDN w:val="0"/>
        <w:spacing w:before="46"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presidente;</w:t>
      </w:r>
    </w:p>
    <w:p w14:paraId="6EDEC743" w14:textId="77777777" w:rsidR="000E2853" w:rsidRPr="00352569" w:rsidRDefault="000E2853" w:rsidP="00B11C90">
      <w:pPr>
        <w:widowControl w:val="0"/>
        <w:numPr>
          <w:ilvl w:val="0"/>
          <w:numId w:val="13"/>
        </w:numPr>
        <w:tabs>
          <w:tab w:val="left" w:pos="483"/>
          <w:tab w:val="left" w:pos="484"/>
        </w:tabs>
        <w:autoSpaceDE w:val="0"/>
        <w:autoSpaceDN w:val="0"/>
        <w:spacing w:before="40"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vice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presidente;</w:t>
      </w:r>
    </w:p>
    <w:p w14:paraId="738F3ED6"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segretario;</w:t>
      </w:r>
    </w:p>
    <w:p w14:paraId="596A8E5A" w14:textId="77777777" w:rsidR="000E2853" w:rsidRPr="00352569" w:rsidRDefault="0048454D"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organo di controllo, nominato qualora si verifichino le condizioni di cui all’art. 30 del Codice del Terzo Settore</w:t>
      </w:r>
      <w:r w:rsidR="000E2853" w:rsidRPr="00352569">
        <w:rPr>
          <w:rFonts w:ascii="Times New Roman" w:hAnsi="Times New Roman" w:cs="Times New Roman"/>
          <w:sz w:val="20"/>
          <w:szCs w:val="20"/>
        </w:rPr>
        <w:t>;</w:t>
      </w:r>
    </w:p>
    <w:p w14:paraId="67E40136" w14:textId="77777777" w:rsidR="0048454D" w:rsidRPr="00352569" w:rsidRDefault="0048454D"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l’organo di revisione, nominato qualora si verifichino le condizioni di cui all’art 31 del Codice del Terzo Settore;</w:t>
      </w:r>
    </w:p>
    <w:p w14:paraId="310F71C0"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collegio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dei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probiviri.</w:t>
      </w:r>
    </w:p>
    <w:p w14:paraId="388B9344" w14:textId="77777777" w:rsidR="0048454D" w:rsidRPr="00352569" w:rsidRDefault="0048454D" w:rsidP="00B11C90">
      <w:pPr>
        <w:widowControl w:val="0"/>
        <w:tabs>
          <w:tab w:val="left" w:pos="-284"/>
        </w:tabs>
        <w:autoSpaceDE w:val="0"/>
        <w:autoSpaceDN w:val="0"/>
        <w:spacing w:before="41" w:after="0"/>
        <w:ind w:left="-284"/>
        <w:jc w:val="both"/>
        <w:rPr>
          <w:rFonts w:ascii="Times New Roman" w:hAnsi="Times New Roman" w:cs="Times New Roman"/>
          <w:sz w:val="20"/>
          <w:szCs w:val="20"/>
        </w:rPr>
      </w:pPr>
      <w:r w:rsidRPr="00352569">
        <w:rPr>
          <w:rFonts w:ascii="Times New Roman" w:hAnsi="Times New Roman" w:cs="Times New Roman"/>
          <w:sz w:val="20"/>
          <w:szCs w:val="20"/>
        </w:rPr>
        <w:t>Tutte le cariche sono elettive.</w:t>
      </w:r>
    </w:p>
    <w:p w14:paraId="5D9D5A3D" w14:textId="77777777" w:rsidR="000E2853" w:rsidRPr="008E0ED4" w:rsidRDefault="000E2853" w:rsidP="00B11C90">
      <w:pPr>
        <w:widowControl w:val="0"/>
        <w:autoSpaceDE w:val="0"/>
        <w:autoSpaceDN w:val="0"/>
        <w:spacing w:before="1" w:after="0"/>
        <w:ind w:left="132"/>
        <w:outlineLvl w:val="0"/>
        <w:rPr>
          <w:rFonts w:ascii="Times New Roman" w:eastAsia="Arial" w:hAnsi="Times New Roman" w:cs="Times New Roman"/>
          <w:b/>
          <w:bCs/>
        </w:rPr>
      </w:pPr>
    </w:p>
    <w:p w14:paraId="789BBB63" w14:textId="0E9BC2DF"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sidR="002157DD">
        <w:rPr>
          <w:rFonts w:ascii="Times New Roman" w:eastAsia="Arial" w:hAnsi="Times New Roman" w:cs="Times New Roman"/>
          <w:b/>
          <w:bCs/>
        </w:rPr>
        <w:t>7</w:t>
      </w:r>
      <w:r w:rsidRPr="008E0ED4">
        <w:rPr>
          <w:rFonts w:ascii="Times New Roman" w:eastAsia="Arial" w:hAnsi="Times New Roman" w:cs="Times New Roman"/>
          <w:b/>
          <w:bCs/>
        </w:rPr>
        <w:t xml:space="preserve"> ASSEMBLEA</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PROVINCIALE</w:t>
      </w:r>
      <w:r w:rsidRPr="008E0ED4">
        <w:rPr>
          <w:rFonts w:ascii="Times New Roman" w:eastAsia="Arial" w:hAnsi="Times New Roman" w:cs="Times New Roman"/>
          <w:b/>
          <w:bCs/>
          <w:spacing w:val="-2"/>
        </w:rPr>
        <w:t xml:space="preserve"> </w:t>
      </w:r>
      <w:r w:rsidRPr="008E0ED4">
        <w:rPr>
          <w:rFonts w:ascii="Times New Roman" w:eastAsia="Arial" w:hAnsi="Times New Roman" w:cs="Times New Roman"/>
          <w:b/>
          <w:bCs/>
        </w:rPr>
        <w:t>DEI</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SOCI</w:t>
      </w:r>
    </w:p>
    <w:p w14:paraId="580D0A29" w14:textId="2C5CCB09" w:rsidR="00762D3C" w:rsidRPr="00352569" w:rsidRDefault="00762D3C" w:rsidP="00352569">
      <w:pPr>
        <w:widowControl w:val="0"/>
        <w:tabs>
          <w:tab w:val="left" w:pos="604"/>
          <w:tab w:val="left" w:pos="7299"/>
        </w:tabs>
        <w:autoSpaceDE w:val="0"/>
        <w:autoSpaceDN w:val="0"/>
        <w:spacing w:before="1" w:after="0"/>
        <w:ind w:left="-284" w:right="290"/>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L’assemblea provinciale dei soci è l’organo deliberante dell’associazione ed è</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costituita da 5 rappresentanti del Movimento Cristiano Lavoratori e da un rappresentante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per</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ciascuna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delle</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strutture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aderenti secondo</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l’art.</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3,</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 xml:space="preserve">comunque </w:t>
      </w:r>
      <w:r w:rsidR="000E2853" w:rsidRPr="00352569">
        <w:rPr>
          <w:rFonts w:ascii="Times New Roman" w:hAnsi="Times New Roman" w:cs="Times New Roman"/>
          <w:sz w:val="20"/>
          <w:szCs w:val="20"/>
        </w:rPr>
        <w:t>da tutti i soci iscritti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all’associazione, in regola con il pagamento delle quote d</w:t>
      </w:r>
      <w:r w:rsidRPr="00352569">
        <w:rPr>
          <w:rFonts w:ascii="Times New Roman" w:hAnsi="Times New Roman" w:cs="Times New Roman"/>
          <w:sz w:val="20"/>
          <w:szCs w:val="20"/>
        </w:rPr>
        <w:t xml:space="preserve">i adesione annuali e non esclusi </w:t>
      </w:r>
      <w:r w:rsidR="000E2853" w:rsidRPr="00352569">
        <w:rPr>
          <w:rFonts w:ascii="Times New Roman" w:hAnsi="Times New Roman" w:cs="Times New Roman"/>
          <w:sz w:val="20"/>
          <w:szCs w:val="20"/>
        </w:rPr>
        <w:t>ex</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art 3</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commi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2</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6</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del</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presente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statuto.</w:t>
      </w:r>
      <w:r w:rsidR="0048454D" w:rsidRPr="00352569">
        <w:rPr>
          <w:rFonts w:ascii="Times New Roman" w:hAnsi="Times New Roman" w:cs="Times New Roman"/>
          <w:sz w:val="20"/>
          <w:szCs w:val="20"/>
        </w:rPr>
        <w:t xml:space="preserve"> Ogni associato ha diritto di voto. </w:t>
      </w:r>
      <w:r w:rsidR="000E2853" w:rsidRPr="00352569">
        <w:rPr>
          <w:rFonts w:ascii="Times New Roman" w:hAnsi="Times New Roman" w:cs="Times New Roman"/>
          <w:sz w:val="20"/>
          <w:szCs w:val="20"/>
        </w:rPr>
        <w:t>L’assemblea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si</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riunisce,</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in</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via</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ordinaria,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3</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 xml:space="preserve">volte </w:t>
      </w:r>
      <w:r w:rsidR="009C087F" w:rsidRPr="00352569">
        <w:rPr>
          <w:rFonts w:ascii="Times New Roman" w:hAnsi="Times New Roman" w:cs="Times New Roman"/>
          <w:sz w:val="20"/>
          <w:szCs w:val="20"/>
        </w:rPr>
        <w:t>l’</w:t>
      </w:r>
      <w:r w:rsidR="000E2853" w:rsidRPr="00352569">
        <w:rPr>
          <w:rFonts w:ascii="Times New Roman" w:hAnsi="Times New Roman" w:cs="Times New Roman"/>
          <w:sz w:val="20"/>
          <w:szCs w:val="20"/>
        </w:rPr>
        <w:t>anno,</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con</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un</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preavviso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2"/>
          <w:sz w:val="20"/>
          <w:szCs w:val="20"/>
        </w:rPr>
        <w:t xml:space="preserve"> </w:t>
      </w:r>
      <w:r w:rsidR="00CC68D9">
        <w:rPr>
          <w:rFonts w:ascii="Times New Roman" w:hAnsi="Times New Roman" w:cs="Times New Roman"/>
          <w:sz w:val="20"/>
          <w:szCs w:val="20"/>
        </w:rPr>
        <w:t>7</w:t>
      </w:r>
      <w:r w:rsidR="000E2853" w:rsidRPr="00352569">
        <w:rPr>
          <w:rFonts w:ascii="Times New Roman" w:hAnsi="Times New Roman" w:cs="Times New Roman"/>
          <w:spacing w:val="-5"/>
          <w:sz w:val="20"/>
          <w:szCs w:val="20"/>
        </w:rPr>
        <w:t xml:space="preserve"> </w:t>
      </w:r>
      <w:r w:rsidR="0048454D" w:rsidRPr="00352569">
        <w:rPr>
          <w:rFonts w:ascii="Times New Roman" w:hAnsi="Times New Roman" w:cs="Times New Roman"/>
          <w:sz w:val="20"/>
          <w:szCs w:val="20"/>
        </w:rPr>
        <w:t>giorni, in via ordinaria per l’approvazione del bilancio di esercizio e del bilancio sociale (ove la redazione di quest’ultimo sia obbligatorio o ritenuta opportuna).</w:t>
      </w:r>
      <w:r w:rsid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Può riunirsi in via straordinaria su richiesta del comit</w:t>
      </w:r>
      <w:r w:rsidRPr="00352569">
        <w:rPr>
          <w:rFonts w:ascii="Times New Roman" w:hAnsi="Times New Roman" w:cs="Times New Roman"/>
          <w:sz w:val="20"/>
          <w:szCs w:val="20"/>
        </w:rPr>
        <w:t xml:space="preserve">ato esecutivo, di un terzo degli </w:t>
      </w:r>
      <w:r w:rsidR="000E2853" w:rsidRPr="00352569">
        <w:rPr>
          <w:rFonts w:ascii="Times New Roman" w:hAnsi="Times New Roman" w:cs="Times New Roman"/>
          <w:sz w:val="20"/>
          <w:szCs w:val="20"/>
        </w:rPr>
        <w:t>associati, oppure del collegio dei sindaci. La richiesta de</w:t>
      </w:r>
      <w:r w:rsidRPr="00352569">
        <w:rPr>
          <w:rFonts w:ascii="Times New Roman" w:hAnsi="Times New Roman" w:cs="Times New Roman"/>
          <w:sz w:val="20"/>
          <w:szCs w:val="20"/>
        </w:rPr>
        <w:t xml:space="preserve">ve essere inviata al presidente, </w:t>
      </w:r>
      <w:r w:rsidR="000E2853" w:rsidRPr="00352569">
        <w:rPr>
          <w:rFonts w:ascii="Times New Roman" w:hAnsi="Times New Roman" w:cs="Times New Roman"/>
          <w:sz w:val="20"/>
          <w:szCs w:val="20"/>
        </w:rPr>
        <w:t>che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convoca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l’assemblea entro 30 giorni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dal</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ricevimento della richiesta.</w:t>
      </w:r>
    </w:p>
    <w:p w14:paraId="074BB292" w14:textId="2E7AD4F6" w:rsidR="000E2853" w:rsidRPr="00352569" w:rsidRDefault="00352569" w:rsidP="00B11C90">
      <w:pPr>
        <w:widowControl w:val="0"/>
        <w:tabs>
          <w:tab w:val="left" w:pos="604"/>
          <w:tab w:val="left" w:pos="7299"/>
        </w:tabs>
        <w:autoSpaceDE w:val="0"/>
        <w:autoSpaceDN w:val="0"/>
        <w:spacing w:before="1" w:after="0"/>
        <w:ind w:left="-284" w:right="290"/>
        <w:jc w:val="both"/>
        <w:rPr>
          <w:rFonts w:ascii="Times New Roman" w:hAnsi="Times New Roman" w:cs="Times New Roman"/>
          <w:sz w:val="20"/>
          <w:szCs w:val="20"/>
        </w:rPr>
      </w:pPr>
      <w:r>
        <w:rPr>
          <w:rFonts w:ascii="Times New Roman" w:hAnsi="Times New Roman" w:cs="Times New Roman"/>
          <w:sz w:val="20"/>
          <w:szCs w:val="20"/>
        </w:rPr>
        <w:t>2</w:t>
      </w:r>
      <w:r w:rsidR="00762D3C"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L’assemblea</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ha</w:t>
      </w:r>
      <w:r w:rsidR="000E2853" w:rsidRPr="00352569">
        <w:rPr>
          <w:rFonts w:ascii="Times New Roman" w:hAnsi="Times New Roman" w:cs="Times New Roman"/>
          <w:spacing w:val="-9"/>
          <w:sz w:val="20"/>
          <w:szCs w:val="20"/>
        </w:rPr>
        <w:t xml:space="preserve"> </w:t>
      </w:r>
      <w:r w:rsidR="000E2853" w:rsidRPr="00352569">
        <w:rPr>
          <w:rFonts w:ascii="Times New Roman" w:hAnsi="Times New Roman" w:cs="Times New Roman"/>
          <w:sz w:val="20"/>
          <w:szCs w:val="20"/>
        </w:rPr>
        <w:t>i seguenti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compiti:</w:t>
      </w:r>
    </w:p>
    <w:p w14:paraId="7E0E3F30" w14:textId="2E79DB8A"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Eleggere</w:t>
      </w:r>
      <w:r w:rsidRPr="00352569">
        <w:rPr>
          <w:rFonts w:ascii="Times New Roman" w:hAnsi="Times New Roman" w:cs="Times New Roman"/>
          <w:spacing w:val="-10"/>
          <w:sz w:val="20"/>
          <w:szCs w:val="20"/>
        </w:rPr>
        <w:t xml:space="preserve"> </w:t>
      </w:r>
      <w:r w:rsidR="006D7853" w:rsidRPr="00352569">
        <w:rPr>
          <w:rFonts w:ascii="Times New Roman" w:hAnsi="Times New Roman" w:cs="Times New Roman"/>
          <w:spacing w:val="-10"/>
          <w:sz w:val="20"/>
          <w:szCs w:val="20"/>
        </w:rPr>
        <w:t xml:space="preserve">e revoca </w:t>
      </w:r>
      <w:r w:rsidRPr="00352569">
        <w:rPr>
          <w:rFonts w:ascii="Times New Roman" w:hAnsi="Times New Roman" w:cs="Times New Roman"/>
          <w:sz w:val="20"/>
          <w:szCs w:val="20"/>
        </w:rPr>
        <w:t>i</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membri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comitato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esecutivo</w:t>
      </w:r>
      <w:r w:rsidR="00AE061F">
        <w:rPr>
          <w:rFonts w:ascii="Times New Roman" w:hAnsi="Times New Roman" w:cs="Times New Roman"/>
          <w:sz w:val="20"/>
          <w:szCs w:val="20"/>
        </w:rPr>
        <w:t>, del collegio dei sindaci e del collegio dei probiviri</w:t>
      </w:r>
      <w:r w:rsidRPr="00352569">
        <w:rPr>
          <w:rFonts w:ascii="Times New Roman" w:hAnsi="Times New Roman" w:cs="Times New Roman"/>
          <w:sz w:val="20"/>
          <w:szCs w:val="20"/>
        </w:rPr>
        <w:t>;</w:t>
      </w:r>
    </w:p>
    <w:p w14:paraId="41C945E0" w14:textId="77777777" w:rsidR="006D7853" w:rsidRPr="00352569" w:rsidRDefault="006D7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Nomina e revoca, quando previsto, il soggetto incaricato della revisione legale dei conti;</w:t>
      </w:r>
    </w:p>
    <w:p w14:paraId="618A70D3" w14:textId="77777777" w:rsidR="006D7853" w:rsidRPr="00352569" w:rsidRDefault="006D7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Nomina e revoca, quando previsto, l’organo di controllo;</w:t>
      </w:r>
    </w:p>
    <w:p w14:paraId="17172F50" w14:textId="77777777" w:rsidR="006D7853" w:rsidRPr="00352569" w:rsidRDefault="006D7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Deliberare sull’ammissione ed esclusione dei soci;</w:t>
      </w:r>
    </w:p>
    <w:p w14:paraId="6F7ECFAD"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 le norme per il funzionamento dell’associazione fissate dal Comitato</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Esecutivo</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loro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eventuali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variazioni;</w:t>
      </w:r>
    </w:p>
    <w:p w14:paraId="6EF201DA" w14:textId="77777777" w:rsidR="000E2853"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programma</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 attività</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proposto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dal comitato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esecutivo;</w:t>
      </w:r>
    </w:p>
    <w:p w14:paraId="553DF883"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bilancio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preventivo;</w:t>
      </w:r>
    </w:p>
    <w:p w14:paraId="45739E38" w14:textId="77777777" w:rsidR="006D7853" w:rsidRPr="00352569" w:rsidRDefault="000E2853"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Approvare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bilancio</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consuntivo</w:t>
      </w:r>
      <w:r w:rsidR="006D7853" w:rsidRPr="00352569">
        <w:rPr>
          <w:rFonts w:ascii="Times New Roman" w:hAnsi="Times New Roman" w:cs="Times New Roman"/>
          <w:sz w:val="20"/>
          <w:szCs w:val="20"/>
        </w:rPr>
        <w:t xml:space="preserve"> e, quando ciò sia obbligatorio per legge o ritenuto opportuno, il bilancio sociale;</w:t>
      </w:r>
    </w:p>
    <w:p w14:paraId="7F89A202" w14:textId="77777777" w:rsidR="00B166F6" w:rsidRPr="00352569" w:rsidRDefault="00B166F6"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Deliberare entro il 30 giugno di ogni anno sul consuntivo al 31 dicembre dell’anno precedente ed entro il 31 dicembre sul bilancio di previsione dell’anno successivo;</w:t>
      </w:r>
    </w:p>
    <w:p w14:paraId="5E19147F" w14:textId="77777777" w:rsidR="00AE7ABD" w:rsidRPr="00352569" w:rsidRDefault="00B166F6"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Delibera sulla responsabilità dei componenti degli organi sociali e promuove azione di responsabilità nei loro confronti;</w:t>
      </w:r>
    </w:p>
    <w:p w14:paraId="03342A07" w14:textId="77777777" w:rsidR="007E45AB" w:rsidRPr="00352569" w:rsidRDefault="00B166F6"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lastRenderedPageBreak/>
        <w:t xml:space="preserve">Approva l’eventuale regolamento dei lavori </w:t>
      </w:r>
      <w:r w:rsidR="009C087F" w:rsidRPr="00352569">
        <w:rPr>
          <w:rFonts w:ascii="Times New Roman" w:hAnsi="Times New Roman" w:cs="Times New Roman"/>
          <w:sz w:val="20"/>
          <w:szCs w:val="20"/>
        </w:rPr>
        <w:t>dell’assemblea</w:t>
      </w:r>
      <w:r w:rsidRPr="00352569">
        <w:rPr>
          <w:rFonts w:ascii="Times New Roman" w:hAnsi="Times New Roman" w:cs="Times New Roman"/>
          <w:sz w:val="20"/>
          <w:szCs w:val="20"/>
        </w:rPr>
        <w:t>;</w:t>
      </w:r>
    </w:p>
    <w:p w14:paraId="033CF283" w14:textId="77777777" w:rsidR="007E45AB" w:rsidRPr="00352569" w:rsidRDefault="00AE7ABD"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pacing w:val="-3"/>
          <w:sz w:val="20"/>
          <w:szCs w:val="20"/>
        </w:rPr>
        <w:t>Delibera sulla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devoluzione</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del suo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patrimonio.</w:t>
      </w:r>
    </w:p>
    <w:p w14:paraId="54304643" w14:textId="77777777" w:rsidR="00AE7ABD" w:rsidRPr="00352569" w:rsidRDefault="00B166F6" w:rsidP="00B11C90">
      <w:pPr>
        <w:widowControl w:val="0"/>
        <w:numPr>
          <w:ilvl w:val="0"/>
          <w:numId w:val="13"/>
        </w:numPr>
        <w:tabs>
          <w:tab w:val="left" w:pos="483"/>
          <w:tab w:val="left" w:pos="484"/>
        </w:tabs>
        <w:autoSpaceDE w:val="0"/>
        <w:autoSpaceDN w:val="0"/>
        <w:spacing w:before="45"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Determinare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la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quota</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adesione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annuale</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che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deve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essere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versata</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entro</w:t>
      </w:r>
      <w:r w:rsidRPr="00352569">
        <w:rPr>
          <w:rFonts w:ascii="Times New Roman" w:hAnsi="Times New Roman" w:cs="Times New Roman"/>
          <w:spacing w:val="-10"/>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31</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marzo</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009C087F" w:rsidRPr="00352569">
        <w:rPr>
          <w:rFonts w:ascii="Times New Roman" w:hAnsi="Times New Roman" w:cs="Times New Roman"/>
          <w:sz w:val="20"/>
          <w:szCs w:val="20"/>
        </w:rPr>
        <w:t xml:space="preserve"> </w:t>
      </w:r>
      <w:r w:rsidRPr="00352569">
        <w:rPr>
          <w:rFonts w:ascii="Times New Roman" w:hAnsi="Times New Roman" w:cs="Times New Roman"/>
          <w:sz w:val="20"/>
          <w:szCs w:val="20"/>
        </w:rPr>
        <w:t>ogni anno;</w:t>
      </w:r>
      <w:r w:rsidR="00AE7ABD" w:rsidRPr="00352569">
        <w:rPr>
          <w:rFonts w:ascii="Times New Roman" w:hAnsi="Times New Roman" w:cs="Times New Roman"/>
          <w:sz w:val="20"/>
          <w:szCs w:val="20"/>
        </w:rPr>
        <w:t xml:space="preserve"> </w:t>
      </w:r>
    </w:p>
    <w:p w14:paraId="5B044B6E" w14:textId="32E73898" w:rsidR="006D7853" w:rsidRPr="00352569" w:rsidRDefault="00352569" w:rsidP="00B11C90">
      <w:pPr>
        <w:widowControl w:val="0"/>
        <w:tabs>
          <w:tab w:val="left" w:pos="603"/>
          <w:tab w:val="left" w:pos="604"/>
        </w:tabs>
        <w:autoSpaceDE w:val="0"/>
        <w:autoSpaceDN w:val="0"/>
        <w:spacing w:before="41" w:after="0"/>
        <w:ind w:left="-284"/>
        <w:jc w:val="both"/>
        <w:rPr>
          <w:rFonts w:ascii="Times New Roman" w:hAnsi="Times New Roman" w:cs="Times New Roman"/>
          <w:sz w:val="20"/>
          <w:szCs w:val="20"/>
        </w:rPr>
      </w:pPr>
      <w:r>
        <w:rPr>
          <w:rFonts w:ascii="Times New Roman" w:hAnsi="Times New Roman" w:cs="Times New Roman"/>
          <w:sz w:val="20"/>
          <w:szCs w:val="20"/>
        </w:rPr>
        <w:t>3</w:t>
      </w:r>
      <w:r w:rsidR="00762D3C"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Spetta</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inoltre</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all’assemblea</w:t>
      </w:r>
      <w:r w:rsidR="00B166F6" w:rsidRPr="00352569">
        <w:rPr>
          <w:rFonts w:ascii="Times New Roman" w:hAnsi="Times New Roman" w:cs="Times New Roman"/>
          <w:sz w:val="20"/>
          <w:szCs w:val="20"/>
        </w:rPr>
        <w:t xml:space="preserve"> straordinaria</w:t>
      </w:r>
      <w:r w:rsidR="000E2853" w:rsidRPr="00352569">
        <w:rPr>
          <w:rFonts w:ascii="Times New Roman" w:hAnsi="Times New Roman" w:cs="Times New Roman"/>
          <w:sz w:val="20"/>
          <w:szCs w:val="20"/>
        </w:rPr>
        <w:t>:</w:t>
      </w:r>
    </w:p>
    <w:p w14:paraId="4ECE9E04" w14:textId="77777777" w:rsidR="000E2853" w:rsidRPr="00352569" w:rsidRDefault="000E2853" w:rsidP="00B11C90">
      <w:pPr>
        <w:widowControl w:val="0"/>
        <w:numPr>
          <w:ilvl w:val="0"/>
          <w:numId w:val="13"/>
        </w:numPr>
        <w:tabs>
          <w:tab w:val="left" w:pos="483"/>
          <w:tab w:val="left" w:pos="484"/>
        </w:tabs>
        <w:autoSpaceDE w:val="0"/>
        <w:autoSpaceDN w:val="0"/>
        <w:spacing w:after="0"/>
        <w:ind w:right="171"/>
        <w:jc w:val="both"/>
        <w:rPr>
          <w:rFonts w:ascii="Times New Roman" w:hAnsi="Times New Roman" w:cs="Times New Roman"/>
          <w:sz w:val="20"/>
          <w:szCs w:val="20"/>
        </w:rPr>
      </w:pPr>
      <w:r w:rsidRPr="00352569">
        <w:rPr>
          <w:rFonts w:ascii="Times New Roman" w:hAnsi="Times New Roman" w:cs="Times New Roman"/>
          <w:sz w:val="20"/>
          <w:szCs w:val="20"/>
        </w:rPr>
        <w:t>Deliberare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sulle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proposte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 modifica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dello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statuto</w:t>
      </w:r>
      <w:r w:rsidR="00B166F6" w:rsidRPr="00352569">
        <w:rPr>
          <w:rFonts w:ascii="Times New Roman" w:hAnsi="Times New Roman" w:cs="Times New Roman"/>
          <w:sz w:val="20"/>
          <w:szCs w:val="20"/>
        </w:rPr>
        <w:t xml:space="preserve"> e dell’atto costitutivo</w:t>
      </w:r>
      <w:r w:rsidRPr="00352569">
        <w:rPr>
          <w:rFonts w:ascii="Times New Roman" w:hAnsi="Times New Roman" w:cs="Times New Roman"/>
          <w:sz w:val="20"/>
          <w:szCs w:val="20"/>
        </w:rPr>
        <w:t>;</w:t>
      </w:r>
      <w:r w:rsidR="006D7853" w:rsidRPr="00352569">
        <w:rPr>
          <w:rFonts w:ascii="Times New Roman" w:hAnsi="Times New Roman" w:cs="Times New Roman"/>
          <w:sz w:val="20"/>
          <w:szCs w:val="20"/>
        </w:rPr>
        <w:t xml:space="preserve"> </w:t>
      </w:r>
    </w:p>
    <w:p w14:paraId="6790DE3C" w14:textId="77777777" w:rsidR="00AE7ABD" w:rsidRPr="00352569" w:rsidRDefault="000E2853" w:rsidP="00B11C90">
      <w:pPr>
        <w:widowControl w:val="0"/>
        <w:numPr>
          <w:ilvl w:val="0"/>
          <w:numId w:val="13"/>
        </w:numPr>
        <w:tabs>
          <w:tab w:val="left" w:pos="483"/>
          <w:tab w:val="left" w:pos="484"/>
        </w:tabs>
        <w:autoSpaceDE w:val="0"/>
        <w:autoSpaceDN w:val="0"/>
        <w:spacing w:before="40" w:after="0"/>
        <w:ind w:right="766"/>
        <w:jc w:val="both"/>
        <w:rPr>
          <w:rFonts w:ascii="Times New Roman" w:hAnsi="Times New Roman" w:cs="Times New Roman"/>
          <w:sz w:val="20"/>
          <w:szCs w:val="20"/>
        </w:rPr>
      </w:pPr>
      <w:r w:rsidRPr="00352569">
        <w:rPr>
          <w:rFonts w:ascii="Times New Roman" w:hAnsi="Times New Roman" w:cs="Times New Roman"/>
          <w:sz w:val="20"/>
          <w:szCs w:val="20"/>
        </w:rPr>
        <w:t>Deliberare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sullo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scioglimento</w:t>
      </w:r>
      <w:r w:rsidR="00AB33FB" w:rsidRPr="00352569">
        <w:rPr>
          <w:rFonts w:ascii="Times New Roman" w:hAnsi="Times New Roman" w:cs="Times New Roman"/>
          <w:sz w:val="20"/>
          <w:szCs w:val="20"/>
        </w:rPr>
        <w:t>, la trasformazione, la fusione o la scissione dell’associazione;</w:t>
      </w:r>
      <w:r w:rsidR="00AE7ABD" w:rsidRPr="00352569">
        <w:rPr>
          <w:rFonts w:ascii="Times New Roman" w:hAnsi="Times New Roman" w:cs="Times New Roman"/>
          <w:sz w:val="20"/>
          <w:szCs w:val="20"/>
        </w:rPr>
        <w:t xml:space="preserve"> </w:t>
      </w:r>
    </w:p>
    <w:p w14:paraId="3BAA9B62" w14:textId="77777777" w:rsidR="00AB33FB" w:rsidRPr="00352569" w:rsidRDefault="00AE7ABD" w:rsidP="00B11C90">
      <w:pPr>
        <w:widowControl w:val="0"/>
        <w:numPr>
          <w:ilvl w:val="0"/>
          <w:numId w:val="13"/>
        </w:numPr>
        <w:tabs>
          <w:tab w:val="left" w:pos="483"/>
          <w:tab w:val="left" w:pos="484"/>
        </w:tabs>
        <w:autoSpaceDE w:val="0"/>
        <w:autoSpaceDN w:val="0"/>
        <w:spacing w:before="40" w:after="0"/>
        <w:ind w:right="766"/>
        <w:jc w:val="both"/>
        <w:rPr>
          <w:rFonts w:ascii="Times New Roman" w:hAnsi="Times New Roman" w:cs="Times New Roman"/>
          <w:sz w:val="20"/>
          <w:szCs w:val="20"/>
        </w:rPr>
      </w:pPr>
      <w:r w:rsidRPr="00352569">
        <w:rPr>
          <w:rFonts w:ascii="Times New Roman" w:hAnsi="Times New Roman" w:cs="Times New Roman"/>
          <w:sz w:val="20"/>
          <w:szCs w:val="20"/>
        </w:rPr>
        <w:t>Delibera sugli altri oggetti attribuiti dalla legge, dall’atto costitutivo o dallo statuto alla sua competenza.</w:t>
      </w:r>
      <w:r w:rsidRPr="00352569">
        <w:rPr>
          <w:rFonts w:ascii="Times New Roman" w:hAnsi="Times New Roman" w:cs="Times New Roman"/>
          <w:spacing w:val="-3"/>
          <w:sz w:val="20"/>
          <w:szCs w:val="20"/>
        </w:rPr>
        <w:t xml:space="preserve"> </w:t>
      </w:r>
    </w:p>
    <w:p w14:paraId="1B17D48C" w14:textId="77777777" w:rsidR="007E45AB" w:rsidRPr="00352569" w:rsidRDefault="009C087F" w:rsidP="00B11C90">
      <w:pPr>
        <w:widowControl w:val="0"/>
        <w:tabs>
          <w:tab w:val="left" w:pos="483"/>
          <w:tab w:val="left" w:pos="484"/>
        </w:tabs>
        <w:autoSpaceDE w:val="0"/>
        <w:autoSpaceDN w:val="0"/>
        <w:spacing w:before="40" w:after="0"/>
        <w:ind w:left="-284" w:right="766"/>
        <w:jc w:val="both"/>
        <w:rPr>
          <w:rFonts w:ascii="Times New Roman" w:hAnsi="Times New Roman" w:cs="Times New Roman"/>
          <w:sz w:val="20"/>
          <w:szCs w:val="20"/>
        </w:rPr>
      </w:pPr>
      <w:r w:rsidRPr="00352569">
        <w:rPr>
          <w:rFonts w:ascii="Times New Roman" w:hAnsi="Times New Roman" w:cs="Times New Roman"/>
          <w:spacing w:val="-3"/>
          <w:sz w:val="20"/>
          <w:szCs w:val="20"/>
        </w:rPr>
        <w:t>Per tali modifiche occorre la presenza di almeno tre quarti degli associati e il voto favorevole della maggioranza dei presenti.</w:t>
      </w:r>
    </w:p>
    <w:p w14:paraId="015A6849" w14:textId="0BD10A24" w:rsidR="000E2853" w:rsidRPr="00352569" w:rsidRDefault="00352569" w:rsidP="00234268">
      <w:pPr>
        <w:widowControl w:val="0"/>
        <w:tabs>
          <w:tab w:val="left" w:pos="603"/>
          <w:tab w:val="left" w:pos="604"/>
          <w:tab w:val="left" w:pos="2057"/>
        </w:tabs>
        <w:autoSpaceDE w:val="0"/>
        <w:autoSpaceDN w:val="0"/>
        <w:spacing w:before="41" w:after="0"/>
        <w:ind w:left="-219" w:right="238"/>
        <w:jc w:val="both"/>
        <w:rPr>
          <w:rFonts w:ascii="Times New Roman" w:hAnsi="Times New Roman" w:cs="Times New Roman"/>
          <w:sz w:val="20"/>
          <w:szCs w:val="20"/>
        </w:rPr>
      </w:pPr>
      <w:r>
        <w:rPr>
          <w:rFonts w:ascii="Times New Roman" w:hAnsi="Times New Roman" w:cs="Times New Roman"/>
          <w:sz w:val="20"/>
          <w:szCs w:val="20"/>
        </w:rPr>
        <w:t>4</w:t>
      </w:r>
      <w:r w:rsidR="00762D3C"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L’avviso di convocazione dell’assemblea deve essere spedito per lettera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raccomandata</w:t>
      </w:r>
      <w:r w:rsidR="000E2853" w:rsidRPr="00352569">
        <w:rPr>
          <w:rFonts w:ascii="Times New Roman" w:hAnsi="Times New Roman" w:cs="Times New Roman"/>
          <w:spacing w:val="-2"/>
          <w:sz w:val="20"/>
          <w:szCs w:val="20"/>
        </w:rPr>
        <w:t xml:space="preserve"> </w:t>
      </w:r>
      <w:r w:rsidR="00762D3C" w:rsidRPr="00352569">
        <w:rPr>
          <w:rFonts w:ascii="Times New Roman" w:hAnsi="Times New Roman" w:cs="Times New Roman"/>
          <w:sz w:val="20"/>
          <w:szCs w:val="20"/>
        </w:rPr>
        <w:t xml:space="preserve">o </w:t>
      </w:r>
      <w:r w:rsidR="000E2853" w:rsidRPr="00352569">
        <w:rPr>
          <w:rFonts w:ascii="Times New Roman" w:hAnsi="Times New Roman" w:cs="Times New Roman"/>
          <w:sz w:val="20"/>
          <w:szCs w:val="20"/>
        </w:rPr>
        <w:t xml:space="preserve">anche a mezzo fax </w:t>
      </w:r>
      <w:r w:rsidR="007E45AB" w:rsidRPr="00352569">
        <w:rPr>
          <w:rFonts w:ascii="Times New Roman" w:hAnsi="Times New Roman" w:cs="Times New Roman"/>
          <w:sz w:val="20"/>
          <w:szCs w:val="20"/>
        </w:rPr>
        <w:t xml:space="preserve">nonché solo via e-mail </w:t>
      </w:r>
      <w:r w:rsidR="000E2853" w:rsidRPr="00352569">
        <w:rPr>
          <w:rFonts w:ascii="Times New Roman" w:hAnsi="Times New Roman" w:cs="Times New Roman"/>
          <w:sz w:val="20"/>
          <w:szCs w:val="20"/>
        </w:rPr>
        <w:t>almeno sette giorni prima della data fissata o con</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altro mezzo che garantisca la prova dell’avvenuto riceviment</w:t>
      </w:r>
      <w:r w:rsidR="007E45AB" w:rsidRPr="00352569">
        <w:rPr>
          <w:rFonts w:ascii="Times New Roman" w:hAnsi="Times New Roman" w:cs="Times New Roman"/>
          <w:sz w:val="20"/>
          <w:szCs w:val="20"/>
        </w:rPr>
        <w:t>o nei termini sopra fissati. N</w:t>
      </w:r>
      <w:r w:rsidR="00762D3C" w:rsidRPr="00352569">
        <w:rPr>
          <w:rFonts w:ascii="Times New Roman" w:hAnsi="Times New Roman" w:cs="Times New Roman"/>
          <w:sz w:val="20"/>
          <w:szCs w:val="20"/>
        </w:rPr>
        <w:t xml:space="preserve">ei </w:t>
      </w:r>
      <w:r w:rsidR="000E2853" w:rsidRPr="00352569">
        <w:rPr>
          <w:rFonts w:ascii="Times New Roman" w:hAnsi="Times New Roman" w:cs="Times New Roman"/>
          <w:sz w:val="20"/>
          <w:szCs w:val="20"/>
        </w:rPr>
        <w:t>casi d’urgenza l’assemblea può essere convocata per telegramma da spedirsi 48 ore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prima dell’ora fissata per la riunione o con altro mezzo che garantisca la prova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dell’avvenuto</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ricevimento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nei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termini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sopra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fissati.</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Nella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convocazione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deve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essere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indicato:</w:t>
      </w:r>
    </w:p>
    <w:p w14:paraId="6CD65E03" w14:textId="77777777" w:rsidR="00234268" w:rsidRDefault="000E2853" w:rsidP="00234268">
      <w:pPr>
        <w:widowControl w:val="0"/>
        <w:numPr>
          <w:ilvl w:val="0"/>
          <w:numId w:val="13"/>
        </w:numPr>
        <w:tabs>
          <w:tab w:val="left" w:pos="483"/>
          <w:tab w:val="left" w:pos="484"/>
        </w:tabs>
        <w:autoSpaceDE w:val="0"/>
        <w:autoSpaceDN w:val="0"/>
        <w:spacing w:before="41" w:after="0"/>
        <w:ind w:right="1649"/>
        <w:jc w:val="both"/>
        <w:rPr>
          <w:rFonts w:ascii="Times New Roman" w:hAnsi="Times New Roman" w:cs="Times New Roman"/>
          <w:sz w:val="20"/>
          <w:szCs w:val="20"/>
        </w:rPr>
      </w:pPr>
      <w:r w:rsidRPr="00352569">
        <w:rPr>
          <w:rFonts w:ascii="Times New Roman" w:hAnsi="Times New Roman" w:cs="Times New Roman"/>
          <w:sz w:val="20"/>
          <w:szCs w:val="20"/>
        </w:rPr>
        <w:t>Il luogo, l’ora e il giorno della riunione sia per la prima che per la seconda</w:t>
      </w:r>
      <w:r w:rsidR="007E45AB"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convocazione;</w:t>
      </w:r>
    </w:p>
    <w:p w14:paraId="5CD89AA2" w14:textId="6AB996AD" w:rsidR="000E2853" w:rsidRPr="00234268" w:rsidRDefault="000E2853" w:rsidP="00234268">
      <w:pPr>
        <w:widowControl w:val="0"/>
        <w:numPr>
          <w:ilvl w:val="0"/>
          <w:numId w:val="13"/>
        </w:numPr>
        <w:tabs>
          <w:tab w:val="left" w:pos="483"/>
          <w:tab w:val="left" w:pos="484"/>
        </w:tabs>
        <w:autoSpaceDE w:val="0"/>
        <w:autoSpaceDN w:val="0"/>
        <w:spacing w:before="41" w:after="0"/>
        <w:ind w:right="1649"/>
        <w:jc w:val="both"/>
        <w:rPr>
          <w:rFonts w:ascii="Times New Roman" w:hAnsi="Times New Roman" w:cs="Times New Roman"/>
          <w:sz w:val="20"/>
          <w:szCs w:val="20"/>
        </w:rPr>
      </w:pPr>
      <w:r w:rsidRPr="00234268">
        <w:rPr>
          <w:rFonts w:ascii="Times New Roman" w:hAnsi="Times New Roman" w:cs="Times New Roman"/>
          <w:sz w:val="20"/>
          <w:szCs w:val="20"/>
        </w:rPr>
        <w:t>L’elenco</w:t>
      </w:r>
      <w:r w:rsidRPr="00234268">
        <w:rPr>
          <w:rFonts w:ascii="Times New Roman" w:hAnsi="Times New Roman" w:cs="Times New Roman"/>
          <w:spacing w:val="-5"/>
          <w:sz w:val="20"/>
          <w:szCs w:val="20"/>
        </w:rPr>
        <w:t xml:space="preserve"> </w:t>
      </w:r>
      <w:r w:rsidRPr="00234268">
        <w:rPr>
          <w:rFonts w:ascii="Times New Roman" w:hAnsi="Times New Roman" w:cs="Times New Roman"/>
          <w:sz w:val="20"/>
          <w:szCs w:val="20"/>
        </w:rPr>
        <w:t>degli</w:t>
      </w:r>
      <w:r w:rsidRPr="00234268">
        <w:rPr>
          <w:rFonts w:ascii="Times New Roman" w:hAnsi="Times New Roman" w:cs="Times New Roman"/>
          <w:spacing w:val="-1"/>
          <w:sz w:val="20"/>
          <w:szCs w:val="20"/>
        </w:rPr>
        <w:t xml:space="preserve"> </w:t>
      </w:r>
      <w:r w:rsidRPr="00234268">
        <w:rPr>
          <w:rFonts w:ascii="Times New Roman" w:hAnsi="Times New Roman" w:cs="Times New Roman"/>
          <w:sz w:val="20"/>
          <w:szCs w:val="20"/>
        </w:rPr>
        <w:t>argomenti</w:t>
      </w:r>
      <w:r w:rsidRPr="00234268">
        <w:rPr>
          <w:rFonts w:ascii="Times New Roman" w:hAnsi="Times New Roman" w:cs="Times New Roman"/>
          <w:spacing w:val="-1"/>
          <w:sz w:val="20"/>
          <w:szCs w:val="20"/>
        </w:rPr>
        <w:t xml:space="preserve"> </w:t>
      </w:r>
      <w:r w:rsidRPr="00234268">
        <w:rPr>
          <w:rFonts w:ascii="Times New Roman" w:hAnsi="Times New Roman" w:cs="Times New Roman"/>
          <w:sz w:val="20"/>
          <w:szCs w:val="20"/>
        </w:rPr>
        <w:t>da</w:t>
      </w:r>
      <w:r w:rsidRPr="00234268">
        <w:rPr>
          <w:rFonts w:ascii="Times New Roman" w:hAnsi="Times New Roman" w:cs="Times New Roman"/>
          <w:spacing w:val="-9"/>
          <w:sz w:val="20"/>
          <w:szCs w:val="20"/>
        </w:rPr>
        <w:t xml:space="preserve"> </w:t>
      </w:r>
      <w:r w:rsidRPr="00234268">
        <w:rPr>
          <w:rFonts w:ascii="Times New Roman" w:hAnsi="Times New Roman" w:cs="Times New Roman"/>
          <w:sz w:val="20"/>
          <w:szCs w:val="20"/>
        </w:rPr>
        <w:t>trattare.</w:t>
      </w:r>
    </w:p>
    <w:p w14:paraId="4EFD241D" w14:textId="04C56682" w:rsidR="007E45AB" w:rsidRPr="00352569" w:rsidRDefault="007E45AB" w:rsidP="00AE061F">
      <w:pPr>
        <w:widowControl w:val="0"/>
        <w:tabs>
          <w:tab w:val="left" w:pos="603"/>
          <w:tab w:val="left" w:pos="604"/>
        </w:tabs>
        <w:autoSpaceDE w:val="0"/>
        <w:autoSpaceDN w:val="0"/>
        <w:spacing w:before="46" w:after="0"/>
        <w:ind w:left="-284" w:right="216"/>
        <w:jc w:val="both"/>
        <w:rPr>
          <w:rFonts w:ascii="Times New Roman" w:hAnsi="Times New Roman" w:cs="Times New Roman"/>
          <w:sz w:val="20"/>
          <w:szCs w:val="20"/>
        </w:rPr>
      </w:pPr>
      <w:r w:rsidRPr="00352569">
        <w:rPr>
          <w:rFonts w:ascii="Times New Roman" w:hAnsi="Times New Roman" w:cs="Times New Roman"/>
          <w:sz w:val="20"/>
          <w:szCs w:val="20"/>
        </w:rPr>
        <w:t>I</w:t>
      </w:r>
      <w:r w:rsidR="000E2853" w:rsidRPr="00352569">
        <w:rPr>
          <w:rFonts w:ascii="Times New Roman" w:hAnsi="Times New Roman" w:cs="Times New Roman"/>
          <w:sz w:val="20"/>
          <w:szCs w:val="20"/>
        </w:rPr>
        <w:t>n</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prima</w:t>
      </w:r>
      <w:r w:rsidRPr="00352569">
        <w:rPr>
          <w:rFonts w:ascii="Times New Roman" w:hAnsi="Times New Roman" w:cs="Times New Roman"/>
          <w:sz w:val="20"/>
          <w:szCs w:val="20"/>
        </w:rPr>
        <w:t xml:space="preserve"> convocazione è valida se è </w:t>
      </w:r>
      <w:r w:rsidR="000E2853" w:rsidRPr="00352569">
        <w:rPr>
          <w:rFonts w:ascii="Times New Roman" w:hAnsi="Times New Roman" w:cs="Times New Roman"/>
          <w:sz w:val="20"/>
          <w:szCs w:val="20"/>
        </w:rPr>
        <w:t>presente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la</w:t>
      </w:r>
      <w:r w:rsidR="000E2853" w:rsidRPr="00352569">
        <w:rPr>
          <w:rFonts w:ascii="Times New Roman" w:hAnsi="Times New Roman" w:cs="Times New Roman"/>
          <w:spacing w:val="-2"/>
          <w:sz w:val="20"/>
          <w:szCs w:val="20"/>
        </w:rPr>
        <w:t xml:space="preserve"> </w:t>
      </w:r>
      <w:r w:rsidR="00762D3C" w:rsidRPr="00352569">
        <w:rPr>
          <w:rFonts w:ascii="Times New Roman" w:hAnsi="Times New Roman" w:cs="Times New Roman"/>
          <w:sz w:val="20"/>
          <w:szCs w:val="20"/>
        </w:rPr>
        <w:t>metà</w:t>
      </w:r>
      <w:r w:rsidR="009C087F"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più</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uno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dei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componenti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dell’assemblea stessa.</w:t>
      </w:r>
      <w:r w:rsidRPr="00352569">
        <w:rPr>
          <w:rFonts w:ascii="Times New Roman" w:hAnsi="Times New Roman" w:cs="Times New Roman"/>
          <w:sz w:val="20"/>
          <w:szCs w:val="20"/>
        </w:rPr>
        <w:t xml:space="preserve"> In seconda convocazione è regolarmente valida qualunque sia il numero dei presenti.</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Ogni associato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ha</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diritto</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un</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voto</w:t>
      </w:r>
      <w:r w:rsidR="00CC68D9">
        <w:rPr>
          <w:rFonts w:ascii="Times New Roman" w:hAnsi="Times New Roman" w:cs="Times New Roman"/>
          <w:spacing w:val="-2"/>
          <w:sz w:val="20"/>
          <w:szCs w:val="20"/>
        </w:rPr>
        <w:t xml:space="preserve">, si applica pertanto il principio del voto singolo di cui all’art. 24 comma 2 del CTS. Ciascun socio può farsi rappresentare in Assemblea da un altro socio mediante delega scritta, anche in calce all’avviso di convocazione. </w:t>
      </w:r>
    </w:p>
    <w:p w14:paraId="605F4207" w14:textId="77777777" w:rsidR="00762D3C" w:rsidRPr="008E0ED4" w:rsidRDefault="00762D3C" w:rsidP="00B11C90">
      <w:pPr>
        <w:widowControl w:val="0"/>
        <w:tabs>
          <w:tab w:val="left" w:pos="603"/>
          <w:tab w:val="left" w:pos="604"/>
        </w:tabs>
        <w:autoSpaceDE w:val="0"/>
        <w:autoSpaceDN w:val="0"/>
        <w:spacing w:after="0"/>
        <w:ind w:left="-284"/>
        <w:rPr>
          <w:rFonts w:ascii="Times New Roman" w:hAnsi="Times New Roman" w:cs="Times New Roman"/>
        </w:rPr>
      </w:pPr>
    </w:p>
    <w:p w14:paraId="4174EA0C" w14:textId="03C872F8"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00762D3C" w:rsidRPr="008E0ED4">
        <w:rPr>
          <w:rFonts w:ascii="Times New Roman" w:eastAsia="Arial" w:hAnsi="Times New Roman" w:cs="Times New Roman"/>
          <w:b/>
          <w:bCs/>
        </w:rPr>
        <w:t>.</w:t>
      </w:r>
      <w:r w:rsidRPr="008E0ED4">
        <w:rPr>
          <w:rFonts w:ascii="Times New Roman" w:eastAsia="Arial" w:hAnsi="Times New Roman" w:cs="Times New Roman"/>
          <w:b/>
          <w:bCs/>
          <w:spacing w:val="2"/>
        </w:rPr>
        <w:t xml:space="preserve"> </w:t>
      </w:r>
      <w:r w:rsidR="002157DD">
        <w:rPr>
          <w:rFonts w:ascii="Times New Roman" w:eastAsia="Arial" w:hAnsi="Times New Roman" w:cs="Times New Roman"/>
          <w:b/>
          <w:bCs/>
        </w:rPr>
        <w:t>8</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COMITATO</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ESECUTIVO</w:t>
      </w:r>
    </w:p>
    <w:p w14:paraId="36EB65BE" w14:textId="23FA2E51" w:rsidR="00581B75" w:rsidRPr="00352569" w:rsidRDefault="00581B75" w:rsidP="00234268">
      <w:pPr>
        <w:widowControl w:val="0"/>
        <w:tabs>
          <w:tab w:val="left" w:pos="603"/>
          <w:tab w:val="left" w:pos="604"/>
        </w:tabs>
        <w:autoSpaceDE w:val="0"/>
        <w:autoSpaceDN w:val="0"/>
        <w:spacing w:after="0"/>
        <w:ind w:left="-284" w:right="221"/>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Il comitato esecutivo è l’organo es</w:t>
      </w:r>
      <w:r w:rsidR="007E45AB" w:rsidRPr="00352569">
        <w:rPr>
          <w:rFonts w:ascii="Times New Roman" w:hAnsi="Times New Roman" w:cs="Times New Roman"/>
          <w:sz w:val="20"/>
          <w:szCs w:val="20"/>
        </w:rPr>
        <w:t>ecutivo dell’ALS MCL PROVINCIALE</w:t>
      </w:r>
      <w:r w:rsidR="00D255D0" w:rsidRPr="00352569">
        <w:rPr>
          <w:rFonts w:ascii="Times New Roman" w:hAnsi="Times New Roman" w:cs="Times New Roman"/>
          <w:sz w:val="20"/>
          <w:szCs w:val="20"/>
        </w:rPr>
        <w:t xml:space="preserve"> DI </w:t>
      </w:r>
      <w:r w:rsidR="00CE51B6">
        <w:rPr>
          <w:rFonts w:ascii="Times New Roman" w:hAnsi="Times New Roman" w:cs="Times New Roman"/>
          <w:sz w:val="20"/>
          <w:szCs w:val="20"/>
        </w:rPr>
        <w:t xml:space="preserve">___________ </w:t>
      </w:r>
      <w:r w:rsidR="007E45AB" w:rsidRPr="00352569">
        <w:rPr>
          <w:rFonts w:ascii="Times New Roman" w:hAnsi="Times New Roman" w:cs="Times New Roman"/>
          <w:sz w:val="20"/>
          <w:szCs w:val="20"/>
        </w:rPr>
        <w:t>A.P.S.</w:t>
      </w:r>
      <w:r w:rsidR="000E2853" w:rsidRPr="00352569">
        <w:rPr>
          <w:rFonts w:ascii="Times New Roman" w:hAnsi="Times New Roman" w:cs="Times New Roman"/>
          <w:sz w:val="20"/>
          <w:szCs w:val="20"/>
        </w:rPr>
        <w:t xml:space="preserve"> Esso viene eletto</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dall’assemblea provinciale, è composto da membri eletti dall’assemblea nel numero da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essa stabilito.</w:t>
      </w:r>
      <w:r w:rsidR="007E45AB" w:rsidRPr="00352569">
        <w:rPr>
          <w:rFonts w:ascii="Times New Roman" w:eastAsia="Calibri" w:hAnsi="Times New Roman" w:cs="Times New Roman"/>
          <w:sz w:val="20"/>
          <w:szCs w:val="20"/>
          <w:lang w:eastAsia="ar-SA"/>
        </w:rPr>
        <w:t xml:space="preserve"> </w:t>
      </w:r>
      <w:r w:rsidR="007E45AB" w:rsidRPr="00352569">
        <w:rPr>
          <w:rFonts w:ascii="Times New Roman" w:hAnsi="Times New Roman" w:cs="Times New Roman"/>
          <w:sz w:val="20"/>
          <w:szCs w:val="20"/>
        </w:rPr>
        <w:t>Del comitato esecutivo fa parte di diritto il responsabile della consulta regionale degli immigrati, ove presente. La maggioranza dei componenti è scelta tra gli associati ovvero indicata dagli enti giuridici associati.</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componenti del comitato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esecutivo</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durano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in</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carica</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quattro</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anni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sono</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rieleggibili.</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Il comitato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si riunisce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almeno</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una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volta</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ogni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tre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mesi.</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Le riunioni sono convocate dal presidente con predisposizione dell’ordine del giorno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indicante gli argomenti da trattare almeno sette giorni prima della data fissata. L’avviso 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convocazione dell’assemblea deve essere spedito per lettera raccomandata 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anche a</w:t>
      </w:r>
      <w:r w:rsidR="000E2853" w:rsidRPr="00352569">
        <w:rPr>
          <w:rFonts w:ascii="Times New Roman" w:hAnsi="Times New Roman" w:cs="Times New Roman"/>
          <w:spacing w:val="1"/>
          <w:sz w:val="20"/>
          <w:szCs w:val="20"/>
        </w:rPr>
        <w:t xml:space="preserve"> </w:t>
      </w:r>
      <w:r w:rsidR="007C7CCD" w:rsidRPr="00352569">
        <w:rPr>
          <w:rFonts w:ascii="Times New Roman" w:hAnsi="Times New Roman" w:cs="Times New Roman"/>
          <w:sz w:val="20"/>
          <w:szCs w:val="20"/>
        </w:rPr>
        <w:t>mezzo EMAIL E/O PEC</w:t>
      </w:r>
      <w:r w:rsidR="000E2853" w:rsidRPr="00352569">
        <w:rPr>
          <w:rFonts w:ascii="Times New Roman" w:hAnsi="Times New Roman" w:cs="Times New Roman"/>
          <w:sz w:val="20"/>
          <w:szCs w:val="20"/>
        </w:rPr>
        <w:t xml:space="preserve"> almeno sette giorni prima della data fissata o con altro mezzo che garantisca la</w:t>
      </w:r>
      <w:r w:rsidR="009C087F"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prova dell’avvenuto ricevimento nei termini sopra fissati; nei casi d’urgenza l’assemblea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può essere convocata 48 ore prima dell’ora fissata per la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 xml:space="preserve">riunione </w:t>
      </w:r>
      <w:r w:rsidR="007C7CCD" w:rsidRPr="00352569">
        <w:rPr>
          <w:rFonts w:ascii="Times New Roman" w:hAnsi="Times New Roman" w:cs="Times New Roman"/>
          <w:sz w:val="20"/>
          <w:szCs w:val="20"/>
        </w:rPr>
        <w:t xml:space="preserve">a mezzo </w:t>
      </w:r>
      <w:r w:rsidR="00D255D0" w:rsidRPr="00352569">
        <w:rPr>
          <w:rFonts w:ascii="Times New Roman" w:hAnsi="Times New Roman" w:cs="Times New Roman"/>
          <w:sz w:val="20"/>
          <w:szCs w:val="20"/>
        </w:rPr>
        <w:t>e-mail</w:t>
      </w:r>
      <w:r w:rsidR="007C7CCD" w:rsidRPr="00352569">
        <w:rPr>
          <w:rFonts w:ascii="Times New Roman" w:hAnsi="Times New Roman" w:cs="Times New Roman"/>
          <w:sz w:val="20"/>
          <w:szCs w:val="20"/>
        </w:rPr>
        <w:t xml:space="preserve"> o pec.</w:t>
      </w:r>
      <w:r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La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convocazione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può</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avvenire</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anche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su</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richiesta</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un</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terzo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componenti,</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in</w:t>
      </w:r>
      <w:r w:rsidR="000E2853"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 xml:space="preserve">tal </w:t>
      </w:r>
      <w:r w:rsidR="000E2853" w:rsidRPr="00352569">
        <w:rPr>
          <w:rFonts w:ascii="Times New Roman" w:hAnsi="Times New Roman" w:cs="Times New Roman"/>
          <w:sz w:val="20"/>
          <w:szCs w:val="20"/>
        </w:rPr>
        <w:t>caso il presidente deve provvedere entro 12 giorni dalla richiesta e la riunione deve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avvenire entro</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20</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giorni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dalla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convocazione.</w:t>
      </w:r>
      <w:r w:rsidR="00234268">
        <w:rPr>
          <w:rFonts w:ascii="Times New Roman" w:hAnsi="Times New Roman" w:cs="Times New Roman"/>
          <w:sz w:val="20"/>
          <w:szCs w:val="20"/>
        </w:rPr>
        <w:t xml:space="preserve"> </w:t>
      </w:r>
      <w:r w:rsidR="000E2853" w:rsidRPr="00352569">
        <w:rPr>
          <w:rFonts w:ascii="Times New Roman" w:hAnsi="Times New Roman" w:cs="Times New Roman"/>
          <w:sz w:val="20"/>
          <w:szCs w:val="20"/>
        </w:rPr>
        <w:t>In prima convocazione il comitato è regolarmente costituito con la presenza della</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metà più uno dei componenti. In seconda convocazione è regolarmente costituito con la</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presenza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almeno un</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terzo dei</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suoi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componenti.</w:t>
      </w:r>
    </w:p>
    <w:p w14:paraId="7FAAF686" w14:textId="364D06A6" w:rsidR="000E2853" w:rsidRPr="00352569" w:rsidRDefault="00234268" w:rsidP="00B11C90">
      <w:pPr>
        <w:widowControl w:val="0"/>
        <w:tabs>
          <w:tab w:val="left" w:pos="603"/>
          <w:tab w:val="left" w:pos="604"/>
        </w:tabs>
        <w:autoSpaceDE w:val="0"/>
        <w:autoSpaceDN w:val="0"/>
        <w:spacing w:after="0"/>
        <w:ind w:left="-284" w:right="221"/>
        <w:jc w:val="both"/>
        <w:rPr>
          <w:rFonts w:ascii="Times New Roman" w:hAnsi="Times New Roman" w:cs="Times New Roman"/>
          <w:sz w:val="20"/>
          <w:szCs w:val="20"/>
        </w:rPr>
      </w:pPr>
      <w:r>
        <w:rPr>
          <w:rFonts w:ascii="Times New Roman" w:hAnsi="Times New Roman" w:cs="Times New Roman"/>
          <w:sz w:val="20"/>
          <w:szCs w:val="20"/>
        </w:rPr>
        <w:t>2</w:t>
      </w:r>
      <w:r w:rsidR="00581B75"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Il comitato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ha</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seguenti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compiti:</w:t>
      </w:r>
    </w:p>
    <w:p w14:paraId="5CC05DFA" w14:textId="72E6CE08"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w:t>
      </w:r>
      <w:r w:rsidRPr="00352569">
        <w:rPr>
          <w:rFonts w:ascii="Times New Roman" w:hAnsi="Times New Roman" w:cs="Times New Roman"/>
          <w:spacing w:val="-9"/>
          <w:sz w:val="20"/>
          <w:szCs w:val="20"/>
        </w:rPr>
        <w:t xml:space="preserve"> </w:t>
      </w:r>
      <w:r w:rsidRPr="00352569">
        <w:rPr>
          <w:rFonts w:ascii="Times New Roman" w:hAnsi="Times New Roman" w:cs="Times New Roman"/>
          <w:sz w:val="20"/>
          <w:szCs w:val="20"/>
        </w:rPr>
        <w:t>il presidente</w:t>
      </w:r>
      <w:r w:rsidR="00234268">
        <w:rPr>
          <w:rFonts w:ascii="Times New Roman" w:hAnsi="Times New Roman" w:cs="Times New Roman"/>
          <w:sz w:val="20"/>
          <w:szCs w:val="20"/>
        </w:rPr>
        <w:t>, il vice presidente e il segretario</w:t>
      </w:r>
      <w:r w:rsidRPr="00352569">
        <w:rPr>
          <w:rFonts w:ascii="Times New Roman" w:hAnsi="Times New Roman" w:cs="Times New Roman"/>
          <w:sz w:val="20"/>
          <w:szCs w:val="20"/>
        </w:rPr>
        <w:t>;</w:t>
      </w:r>
    </w:p>
    <w:p w14:paraId="2FCAA172" w14:textId="77777777" w:rsidR="007C7CCD" w:rsidRPr="00352569" w:rsidRDefault="007C7CCD"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Elegge il responsabile della consulta degli immigrati che farà parte di diritto;</w:t>
      </w:r>
    </w:p>
    <w:p w14:paraId="0BA04F42"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Fissa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il funzionamento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dell’associazione;</w:t>
      </w:r>
    </w:p>
    <w:p w14:paraId="200D5D56" w14:textId="77777777" w:rsidR="00581B75"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Propone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modifiche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norme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statutarie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per</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sopravvenute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disposizioni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5"/>
          <w:sz w:val="20"/>
          <w:szCs w:val="20"/>
        </w:rPr>
        <w:t xml:space="preserve"> </w:t>
      </w:r>
      <w:r w:rsidRPr="00352569">
        <w:rPr>
          <w:rFonts w:ascii="Times New Roman" w:hAnsi="Times New Roman" w:cs="Times New Roman"/>
          <w:sz w:val="20"/>
          <w:szCs w:val="20"/>
        </w:rPr>
        <w:t>legge;</w:t>
      </w:r>
    </w:p>
    <w:p w14:paraId="3BC27539" w14:textId="77777777" w:rsidR="007C7CCD" w:rsidRPr="00352569" w:rsidRDefault="007C7CCD"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Determina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la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quota</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adesione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annuale</w:t>
      </w:r>
      <w:r w:rsidRPr="00352569">
        <w:rPr>
          <w:rFonts w:ascii="Times New Roman" w:hAnsi="Times New Roman" w:cs="Times New Roman"/>
          <w:spacing w:val="-1"/>
          <w:sz w:val="20"/>
          <w:szCs w:val="20"/>
        </w:rPr>
        <w:t xml:space="preserve"> </w:t>
      </w:r>
      <w:r w:rsidRPr="00352569">
        <w:rPr>
          <w:rFonts w:ascii="Times New Roman" w:hAnsi="Times New Roman" w:cs="Times New Roman"/>
          <w:sz w:val="20"/>
          <w:szCs w:val="20"/>
        </w:rPr>
        <w:t>che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deve</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essere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versata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entro</w:t>
      </w:r>
      <w:r w:rsidRPr="00352569">
        <w:rPr>
          <w:rFonts w:ascii="Times New Roman" w:hAnsi="Times New Roman" w:cs="Times New Roman"/>
          <w:spacing w:val="-6"/>
          <w:sz w:val="20"/>
          <w:szCs w:val="20"/>
        </w:rPr>
        <w:t xml:space="preserve"> </w:t>
      </w:r>
      <w:r w:rsidRPr="00352569">
        <w:rPr>
          <w:rFonts w:ascii="Times New Roman" w:hAnsi="Times New Roman" w:cs="Times New Roman"/>
          <w:sz w:val="20"/>
          <w:szCs w:val="20"/>
        </w:rPr>
        <w:t>il</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31</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marzo</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ogni anno;</w:t>
      </w:r>
    </w:p>
    <w:p w14:paraId="2E17E267" w14:textId="77777777" w:rsidR="000E2853" w:rsidRPr="00352569" w:rsidRDefault="000E2853" w:rsidP="00B11C90">
      <w:pPr>
        <w:widowControl w:val="0"/>
        <w:numPr>
          <w:ilvl w:val="0"/>
          <w:numId w:val="13"/>
        </w:numPr>
        <w:tabs>
          <w:tab w:val="left" w:pos="483"/>
          <w:tab w:val="left" w:pos="484"/>
        </w:tabs>
        <w:autoSpaceDE w:val="0"/>
        <w:autoSpaceDN w:val="0"/>
        <w:spacing w:before="41"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Predispone i bilanci preventivo e consuntivo da sottoporre all’approvazione</w:t>
      </w:r>
      <w:r w:rsidRPr="00352569">
        <w:rPr>
          <w:rFonts w:ascii="Times New Roman" w:hAnsi="Times New Roman" w:cs="Times New Roman"/>
          <w:spacing w:val="-65"/>
          <w:sz w:val="20"/>
          <w:szCs w:val="20"/>
        </w:rPr>
        <w:t xml:space="preserve"> </w:t>
      </w:r>
      <w:r w:rsidRPr="00352569">
        <w:rPr>
          <w:rFonts w:ascii="Times New Roman" w:hAnsi="Times New Roman" w:cs="Times New Roman"/>
          <w:sz w:val="20"/>
          <w:szCs w:val="20"/>
        </w:rPr>
        <w:t>dell’assemblea;</w:t>
      </w:r>
    </w:p>
    <w:p w14:paraId="655542F6" w14:textId="77777777" w:rsidR="000E2853"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Determina</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il programma</w:t>
      </w:r>
      <w:r w:rsidRPr="00352569">
        <w:rPr>
          <w:rFonts w:ascii="Times New Roman" w:hAnsi="Times New Roman" w:cs="Times New Roman"/>
          <w:spacing w:val="-2"/>
          <w:sz w:val="20"/>
          <w:szCs w:val="20"/>
        </w:rPr>
        <w:t xml:space="preserve"> </w:t>
      </w:r>
      <w:r w:rsidRPr="00352569">
        <w:rPr>
          <w:rFonts w:ascii="Times New Roman" w:hAnsi="Times New Roman" w:cs="Times New Roman"/>
          <w:sz w:val="20"/>
          <w:szCs w:val="20"/>
        </w:rPr>
        <w:t>di lavoro</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in</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base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alle</w:t>
      </w:r>
      <w:r w:rsidRPr="00352569">
        <w:rPr>
          <w:rFonts w:ascii="Times New Roman" w:hAnsi="Times New Roman" w:cs="Times New Roman"/>
          <w:spacing w:val="-7"/>
          <w:sz w:val="20"/>
          <w:szCs w:val="20"/>
        </w:rPr>
        <w:t xml:space="preserve"> </w:t>
      </w:r>
      <w:r w:rsidRPr="00352569">
        <w:rPr>
          <w:rFonts w:ascii="Times New Roman" w:hAnsi="Times New Roman" w:cs="Times New Roman"/>
          <w:sz w:val="20"/>
          <w:szCs w:val="20"/>
        </w:rPr>
        <w:t>linee</w:t>
      </w:r>
      <w:r w:rsidRPr="00352569">
        <w:rPr>
          <w:rFonts w:ascii="Times New Roman" w:hAnsi="Times New Roman" w:cs="Times New Roman"/>
          <w:spacing w:val="-3"/>
          <w:sz w:val="20"/>
          <w:szCs w:val="20"/>
        </w:rPr>
        <w:t xml:space="preserve"> </w:t>
      </w:r>
      <w:r w:rsidR="009C087F" w:rsidRPr="00352569">
        <w:rPr>
          <w:rFonts w:ascii="Times New Roman" w:hAnsi="Times New Roman" w:cs="Times New Roman"/>
          <w:sz w:val="20"/>
          <w:szCs w:val="20"/>
        </w:rPr>
        <w:t>d’</w:t>
      </w:r>
      <w:r w:rsidRPr="00352569">
        <w:rPr>
          <w:rFonts w:ascii="Times New Roman" w:hAnsi="Times New Roman" w:cs="Times New Roman"/>
          <w:sz w:val="20"/>
          <w:szCs w:val="20"/>
        </w:rPr>
        <w:t>indirizzo</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contenute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nel</w:t>
      </w:r>
      <w:r w:rsidR="00581B75" w:rsidRPr="00352569">
        <w:rPr>
          <w:rFonts w:ascii="Times New Roman" w:hAnsi="Times New Roman" w:cs="Times New Roman"/>
          <w:sz w:val="20"/>
          <w:szCs w:val="20"/>
        </w:rPr>
        <w:t xml:space="preserve"> </w:t>
      </w:r>
      <w:r w:rsidRPr="00352569">
        <w:rPr>
          <w:rFonts w:ascii="Times New Roman" w:eastAsia="Arial MT" w:hAnsi="Times New Roman" w:cs="Times New Roman"/>
          <w:sz w:val="20"/>
          <w:szCs w:val="20"/>
        </w:rPr>
        <w:t>programma generale approvato dall’assemblea, promuovendone e coordinandone l’attività</w:t>
      </w:r>
      <w:r w:rsidRPr="00352569">
        <w:rPr>
          <w:rFonts w:ascii="Times New Roman" w:eastAsia="Arial MT" w:hAnsi="Times New Roman" w:cs="Times New Roman"/>
          <w:spacing w:val="-64"/>
          <w:sz w:val="20"/>
          <w:szCs w:val="20"/>
        </w:rPr>
        <w:t xml:space="preserve"> </w:t>
      </w:r>
      <w:r w:rsidRPr="00352569">
        <w:rPr>
          <w:rFonts w:ascii="Times New Roman" w:eastAsia="Arial MT" w:hAnsi="Times New Roman" w:cs="Times New Roman"/>
          <w:sz w:val="20"/>
          <w:szCs w:val="20"/>
        </w:rPr>
        <w:t>e autorizzandone</w:t>
      </w:r>
      <w:r w:rsidRPr="00352569">
        <w:rPr>
          <w:rFonts w:ascii="Times New Roman" w:eastAsia="Arial MT" w:hAnsi="Times New Roman" w:cs="Times New Roman"/>
          <w:spacing w:val="-4"/>
          <w:sz w:val="20"/>
          <w:szCs w:val="20"/>
        </w:rPr>
        <w:t xml:space="preserve"> </w:t>
      </w:r>
      <w:r w:rsidRPr="00352569">
        <w:rPr>
          <w:rFonts w:ascii="Times New Roman" w:eastAsia="Arial MT" w:hAnsi="Times New Roman" w:cs="Times New Roman"/>
          <w:sz w:val="20"/>
          <w:szCs w:val="20"/>
        </w:rPr>
        <w:t>la</w:t>
      </w:r>
      <w:r w:rsidRPr="00352569">
        <w:rPr>
          <w:rFonts w:ascii="Times New Roman" w:eastAsia="Arial MT" w:hAnsi="Times New Roman" w:cs="Times New Roman"/>
          <w:spacing w:val="1"/>
          <w:sz w:val="20"/>
          <w:szCs w:val="20"/>
        </w:rPr>
        <w:t xml:space="preserve"> </w:t>
      </w:r>
      <w:r w:rsidRPr="00352569">
        <w:rPr>
          <w:rFonts w:ascii="Times New Roman" w:eastAsia="Arial MT" w:hAnsi="Times New Roman" w:cs="Times New Roman"/>
          <w:sz w:val="20"/>
          <w:szCs w:val="20"/>
        </w:rPr>
        <w:t>spesa;</w:t>
      </w:r>
    </w:p>
    <w:p w14:paraId="12F6C464" w14:textId="0925FFAD" w:rsidR="00581B75" w:rsidRPr="00352569" w:rsidRDefault="000E2853" w:rsidP="00B11C90">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Accoglie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o</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rigetta</w:t>
      </w:r>
      <w:r w:rsidRPr="00352569">
        <w:rPr>
          <w:rFonts w:ascii="Times New Roman" w:hAnsi="Times New Roman" w:cs="Times New Roman"/>
          <w:spacing w:val="-8"/>
          <w:sz w:val="20"/>
          <w:szCs w:val="20"/>
        </w:rPr>
        <w:t xml:space="preserve"> </w:t>
      </w:r>
      <w:r w:rsidRPr="00352569">
        <w:rPr>
          <w:rFonts w:ascii="Times New Roman" w:hAnsi="Times New Roman" w:cs="Times New Roman"/>
          <w:sz w:val="20"/>
          <w:szCs w:val="20"/>
        </w:rPr>
        <w:t>le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domande</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degli aspiranti soci</w:t>
      </w:r>
      <w:r w:rsidR="00234268">
        <w:rPr>
          <w:rFonts w:ascii="Times New Roman" w:hAnsi="Times New Roman" w:cs="Times New Roman"/>
          <w:sz w:val="20"/>
          <w:szCs w:val="20"/>
        </w:rPr>
        <w:t xml:space="preserve"> e delibera </w:t>
      </w:r>
      <w:r w:rsidR="00234268" w:rsidRPr="00352569">
        <w:rPr>
          <w:rFonts w:ascii="Times New Roman" w:hAnsi="Times New Roman" w:cs="Times New Roman"/>
          <w:sz w:val="20"/>
          <w:szCs w:val="20"/>
        </w:rPr>
        <w:t>sull’ammissione</w:t>
      </w:r>
      <w:r w:rsidR="00234268" w:rsidRPr="00352569">
        <w:rPr>
          <w:rFonts w:ascii="Times New Roman" w:hAnsi="Times New Roman" w:cs="Times New Roman"/>
          <w:spacing w:val="-3"/>
          <w:sz w:val="20"/>
          <w:szCs w:val="20"/>
        </w:rPr>
        <w:t xml:space="preserve"> </w:t>
      </w:r>
      <w:r w:rsidR="00234268" w:rsidRPr="00352569">
        <w:rPr>
          <w:rFonts w:ascii="Times New Roman" w:hAnsi="Times New Roman" w:cs="Times New Roman"/>
          <w:sz w:val="20"/>
          <w:szCs w:val="20"/>
        </w:rPr>
        <w:t>ed</w:t>
      </w:r>
      <w:r w:rsidR="00234268" w:rsidRPr="00352569">
        <w:rPr>
          <w:rFonts w:ascii="Times New Roman" w:hAnsi="Times New Roman" w:cs="Times New Roman"/>
          <w:spacing w:val="-3"/>
          <w:sz w:val="20"/>
          <w:szCs w:val="20"/>
        </w:rPr>
        <w:t xml:space="preserve"> </w:t>
      </w:r>
      <w:r w:rsidR="00234268" w:rsidRPr="00352569">
        <w:rPr>
          <w:rFonts w:ascii="Times New Roman" w:hAnsi="Times New Roman" w:cs="Times New Roman"/>
          <w:sz w:val="20"/>
          <w:szCs w:val="20"/>
        </w:rPr>
        <w:t>esclusione</w:t>
      </w:r>
      <w:r w:rsidR="00234268" w:rsidRPr="00352569">
        <w:rPr>
          <w:rFonts w:ascii="Times New Roman" w:hAnsi="Times New Roman" w:cs="Times New Roman"/>
          <w:spacing w:val="-7"/>
          <w:sz w:val="20"/>
          <w:szCs w:val="20"/>
        </w:rPr>
        <w:t xml:space="preserve"> </w:t>
      </w:r>
      <w:r w:rsidR="00234268" w:rsidRPr="00352569">
        <w:rPr>
          <w:rFonts w:ascii="Times New Roman" w:hAnsi="Times New Roman" w:cs="Times New Roman"/>
          <w:sz w:val="20"/>
          <w:szCs w:val="20"/>
        </w:rPr>
        <w:t>dei soci</w:t>
      </w:r>
      <w:r w:rsidRPr="00352569">
        <w:rPr>
          <w:rFonts w:ascii="Times New Roman" w:hAnsi="Times New Roman" w:cs="Times New Roman"/>
          <w:sz w:val="20"/>
          <w:szCs w:val="20"/>
        </w:rPr>
        <w:t>;</w:t>
      </w:r>
    </w:p>
    <w:p w14:paraId="604EB47F" w14:textId="251A9DD7" w:rsidR="003B0932" w:rsidRDefault="000E2853" w:rsidP="00234268">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sidRPr="00352569">
        <w:rPr>
          <w:rFonts w:ascii="Times New Roman" w:hAnsi="Times New Roman" w:cs="Times New Roman"/>
          <w:sz w:val="20"/>
          <w:szCs w:val="20"/>
        </w:rPr>
        <w:t>Ratifica, nella prima seduta utile, i provvedimenti d</w:t>
      </w:r>
      <w:r w:rsidR="00581B75" w:rsidRPr="00352569">
        <w:rPr>
          <w:rFonts w:ascii="Times New Roman" w:hAnsi="Times New Roman" w:cs="Times New Roman"/>
          <w:sz w:val="20"/>
          <w:szCs w:val="20"/>
        </w:rPr>
        <w:t xml:space="preserve">i propria competenza adottati da </w:t>
      </w:r>
      <w:r w:rsidRPr="00352569">
        <w:rPr>
          <w:rFonts w:ascii="Times New Roman" w:hAnsi="Times New Roman" w:cs="Times New Roman"/>
          <w:spacing w:val="-64"/>
          <w:sz w:val="20"/>
          <w:szCs w:val="20"/>
        </w:rPr>
        <w:t xml:space="preserve"> </w:t>
      </w:r>
      <w:r w:rsidRPr="00352569">
        <w:rPr>
          <w:rFonts w:ascii="Times New Roman" w:hAnsi="Times New Roman" w:cs="Times New Roman"/>
          <w:sz w:val="20"/>
          <w:szCs w:val="20"/>
        </w:rPr>
        <w:t>presidente per</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motivi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necessità e</w:t>
      </w:r>
      <w:r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di</w:t>
      </w:r>
      <w:r w:rsidRPr="00352569">
        <w:rPr>
          <w:rFonts w:ascii="Times New Roman" w:hAnsi="Times New Roman" w:cs="Times New Roman"/>
          <w:spacing w:val="3"/>
          <w:sz w:val="20"/>
          <w:szCs w:val="20"/>
        </w:rPr>
        <w:t xml:space="preserve"> </w:t>
      </w:r>
      <w:r w:rsidRPr="00352569">
        <w:rPr>
          <w:rFonts w:ascii="Times New Roman" w:hAnsi="Times New Roman" w:cs="Times New Roman"/>
          <w:sz w:val="20"/>
          <w:szCs w:val="20"/>
        </w:rPr>
        <w:t>urgenza</w:t>
      </w:r>
      <w:r w:rsidR="00234268">
        <w:rPr>
          <w:rFonts w:ascii="Times New Roman" w:hAnsi="Times New Roman" w:cs="Times New Roman"/>
          <w:sz w:val="20"/>
          <w:szCs w:val="20"/>
        </w:rPr>
        <w:t>.</w:t>
      </w:r>
    </w:p>
    <w:p w14:paraId="6D9BAF31" w14:textId="71B9B754" w:rsidR="002157DD" w:rsidRPr="00234268" w:rsidRDefault="002157DD" w:rsidP="00234268">
      <w:pPr>
        <w:widowControl w:val="0"/>
        <w:numPr>
          <w:ilvl w:val="0"/>
          <w:numId w:val="13"/>
        </w:numPr>
        <w:tabs>
          <w:tab w:val="left" w:pos="483"/>
          <w:tab w:val="left" w:pos="484"/>
        </w:tabs>
        <w:autoSpaceDE w:val="0"/>
        <w:autoSpaceDN w:val="0"/>
        <w:spacing w:after="0"/>
        <w:ind w:left="483" w:hanging="352"/>
        <w:jc w:val="both"/>
        <w:rPr>
          <w:rFonts w:ascii="Times New Roman" w:hAnsi="Times New Roman" w:cs="Times New Roman"/>
          <w:sz w:val="20"/>
          <w:szCs w:val="20"/>
        </w:rPr>
      </w:pPr>
      <w:r>
        <w:rPr>
          <w:rFonts w:ascii="Times New Roman" w:hAnsi="Times New Roman" w:cs="Times New Roman"/>
          <w:sz w:val="20"/>
          <w:szCs w:val="20"/>
        </w:rPr>
        <w:t xml:space="preserve">Delibera in merito al rimborso spese dei volontari, nei limiti di quanto previsto dall’art. 11 del D. Lgs n. 117 del </w:t>
      </w:r>
      <w:r>
        <w:rPr>
          <w:rFonts w:ascii="Times New Roman" w:hAnsi="Times New Roman" w:cs="Times New Roman"/>
          <w:sz w:val="20"/>
          <w:szCs w:val="20"/>
        </w:rPr>
        <w:lastRenderedPageBreak/>
        <w:t xml:space="preserve">2017. </w:t>
      </w:r>
    </w:p>
    <w:p w14:paraId="466F4D8B" w14:textId="77777777" w:rsidR="003B0932" w:rsidRPr="008E0ED4" w:rsidRDefault="003B0932" w:rsidP="00B11C90">
      <w:pPr>
        <w:widowControl w:val="0"/>
        <w:tabs>
          <w:tab w:val="left" w:pos="1097"/>
        </w:tabs>
        <w:autoSpaceDE w:val="0"/>
        <w:autoSpaceDN w:val="0"/>
        <w:spacing w:after="0"/>
        <w:ind w:left="132"/>
        <w:jc w:val="center"/>
        <w:outlineLvl w:val="0"/>
        <w:rPr>
          <w:rFonts w:ascii="Times New Roman" w:eastAsia="Arial" w:hAnsi="Times New Roman" w:cs="Times New Roman"/>
          <w:b/>
          <w:bCs/>
        </w:rPr>
      </w:pPr>
    </w:p>
    <w:p w14:paraId="36FEAC6E" w14:textId="2EC88F95" w:rsidR="000E2853" w:rsidRPr="008E0ED4" w:rsidRDefault="000E2853" w:rsidP="00B11C90">
      <w:pPr>
        <w:widowControl w:val="0"/>
        <w:tabs>
          <w:tab w:val="left" w:pos="109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1"/>
        </w:rPr>
        <w:t xml:space="preserve"> </w:t>
      </w:r>
      <w:r w:rsidR="002157DD">
        <w:rPr>
          <w:rFonts w:ascii="Times New Roman" w:eastAsia="Arial" w:hAnsi="Times New Roman" w:cs="Times New Roman"/>
          <w:b/>
          <w:bCs/>
        </w:rPr>
        <w:t xml:space="preserve">9 </w:t>
      </w:r>
      <w:r w:rsidRPr="008E0ED4">
        <w:rPr>
          <w:rFonts w:ascii="Times New Roman" w:eastAsia="Arial" w:hAnsi="Times New Roman" w:cs="Times New Roman"/>
          <w:b/>
          <w:bCs/>
        </w:rPr>
        <w:t>PRESIDENTE</w:t>
      </w:r>
    </w:p>
    <w:p w14:paraId="179DCD43" w14:textId="473D8DED" w:rsidR="000E2853" w:rsidRPr="00352569" w:rsidRDefault="00581B75" w:rsidP="00B855C6">
      <w:pPr>
        <w:widowControl w:val="0"/>
        <w:tabs>
          <w:tab w:val="left" w:pos="603"/>
          <w:tab w:val="left" w:pos="604"/>
        </w:tabs>
        <w:autoSpaceDE w:val="0"/>
        <w:autoSpaceDN w:val="0"/>
        <w:spacing w:before="1" w:after="0"/>
        <w:ind w:left="-284" w:right="888"/>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 xml:space="preserve">Il presidente dell’ALS MCL provinciale, </w:t>
      </w:r>
      <w:r w:rsidR="00D255D0" w:rsidRPr="00352569">
        <w:rPr>
          <w:rFonts w:ascii="Times New Roman" w:hAnsi="Times New Roman" w:cs="Times New Roman"/>
          <w:sz w:val="20"/>
          <w:szCs w:val="20"/>
        </w:rPr>
        <w:t>che è presidente dell’assemblea</w:t>
      </w:r>
      <w:r w:rsidR="00D255D0" w:rsidRPr="00352569">
        <w:rPr>
          <w:rFonts w:ascii="Times New Roman" w:hAnsi="Times New Roman" w:cs="Times New Roman"/>
          <w:spacing w:val="1"/>
          <w:sz w:val="20"/>
          <w:szCs w:val="20"/>
        </w:rPr>
        <w:t xml:space="preserve"> </w:t>
      </w:r>
      <w:r w:rsidR="00D255D0" w:rsidRPr="00352569">
        <w:rPr>
          <w:rFonts w:ascii="Times New Roman" w:hAnsi="Times New Roman" w:cs="Times New Roman"/>
          <w:sz w:val="20"/>
          <w:szCs w:val="20"/>
        </w:rPr>
        <w:t>e del</w:t>
      </w:r>
      <w:r w:rsidR="00D255D0" w:rsidRPr="00352569">
        <w:rPr>
          <w:rFonts w:ascii="Times New Roman" w:hAnsi="Times New Roman" w:cs="Times New Roman"/>
          <w:spacing w:val="1"/>
          <w:sz w:val="20"/>
          <w:szCs w:val="20"/>
        </w:rPr>
        <w:t xml:space="preserve"> </w:t>
      </w:r>
      <w:r w:rsidR="00D255D0" w:rsidRPr="00352569">
        <w:rPr>
          <w:rFonts w:ascii="Times New Roman" w:hAnsi="Times New Roman" w:cs="Times New Roman"/>
          <w:sz w:val="20"/>
          <w:szCs w:val="20"/>
        </w:rPr>
        <w:t>comitato esecutivo,</w:t>
      </w:r>
      <w:r w:rsidR="000E2853" w:rsidRPr="00352569">
        <w:rPr>
          <w:rFonts w:ascii="Times New Roman" w:hAnsi="Times New Roman" w:cs="Times New Roman"/>
          <w:sz w:val="20"/>
          <w:szCs w:val="20"/>
        </w:rPr>
        <w:t xml:space="preserve"> è eletto da quest’ultimo resta in carica quattro anni e può essere</w:t>
      </w:r>
      <w:r w:rsidR="007C7CCD" w:rsidRPr="00352569">
        <w:rPr>
          <w:rFonts w:ascii="Times New Roman" w:hAnsi="Times New Roman" w:cs="Times New Roman"/>
          <w:sz w:val="20"/>
          <w:szCs w:val="20"/>
        </w:rPr>
        <w:t xml:space="preserve"> </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riconfermato.</w:t>
      </w:r>
      <w:r w:rsidR="00352569"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Il presidente ha la rappresentanza politica e leg</w:t>
      </w:r>
      <w:r w:rsidR="007C7CCD" w:rsidRPr="00352569">
        <w:rPr>
          <w:rFonts w:ascii="Times New Roman" w:hAnsi="Times New Roman" w:cs="Times New Roman"/>
          <w:sz w:val="20"/>
          <w:szCs w:val="20"/>
        </w:rPr>
        <w:t>ale dell’ALS MCL PROVINCIALE</w:t>
      </w:r>
      <w:r w:rsidR="00D255D0" w:rsidRPr="00352569">
        <w:rPr>
          <w:rFonts w:ascii="Times New Roman" w:hAnsi="Times New Roman" w:cs="Times New Roman"/>
          <w:sz w:val="20"/>
          <w:szCs w:val="20"/>
        </w:rPr>
        <w:t xml:space="preserve"> DI </w:t>
      </w:r>
      <w:r w:rsidR="00CE51B6">
        <w:rPr>
          <w:rFonts w:ascii="Times New Roman" w:hAnsi="Times New Roman" w:cs="Times New Roman"/>
          <w:sz w:val="20"/>
          <w:szCs w:val="20"/>
        </w:rPr>
        <w:t xml:space="preserve">____________ </w:t>
      </w:r>
      <w:r w:rsidR="007C7CCD" w:rsidRPr="00352569">
        <w:rPr>
          <w:rFonts w:ascii="Times New Roman" w:hAnsi="Times New Roman" w:cs="Times New Roman"/>
          <w:sz w:val="20"/>
          <w:szCs w:val="20"/>
        </w:rPr>
        <w:t>A.P.S.</w:t>
      </w:r>
      <w:r w:rsidRPr="00352569">
        <w:rPr>
          <w:rFonts w:ascii="Times New Roman" w:hAnsi="Times New Roman" w:cs="Times New Roman"/>
          <w:sz w:val="20"/>
          <w:szCs w:val="20"/>
        </w:rPr>
        <w:t xml:space="preserve"> nei </w:t>
      </w:r>
      <w:r w:rsidR="000E2853" w:rsidRPr="00352569">
        <w:rPr>
          <w:rFonts w:ascii="Times New Roman" w:hAnsi="Times New Roman" w:cs="Times New Roman"/>
          <w:sz w:val="20"/>
          <w:szCs w:val="20"/>
        </w:rPr>
        <w:t>confronti</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delle pubbliche</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istituzioni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nonché</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fronte 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terzi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sta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in giudizio.</w:t>
      </w:r>
      <w:r w:rsidR="00352569"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Convoca</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presiede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le</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riunioni</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dell’assemblea</w:t>
      </w:r>
      <w:r w:rsidR="000E2853" w:rsidRPr="00352569">
        <w:rPr>
          <w:rFonts w:ascii="Times New Roman" w:hAnsi="Times New Roman" w:cs="Times New Roman"/>
          <w:spacing w:val="-6"/>
          <w:sz w:val="20"/>
          <w:szCs w:val="20"/>
        </w:rPr>
        <w:t xml:space="preserve"> </w:t>
      </w:r>
      <w:r w:rsidR="000E2853" w:rsidRPr="00352569">
        <w:rPr>
          <w:rFonts w:ascii="Times New Roman" w:hAnsi="Times New Roman" w:cs="Times New Roman"/>
          <w:sz w:val="20"/>
          <w:szCs w:val="20"/>
        </w:rPr>
        <w:t>provinciale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dei</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soci.</w:t>
      </w:r>
      <w:r w:rsidR="00352569" w:rsidRPr="00352569">
        <w:rPr>
          <w:rFonts w:ascii="Times New Roman" w:hAnsi="Times New Roman" w:cs="Times New Roman"/>
          <w:sz w:val="20"/>
          <w:szCs w:val="20"/>
        </w:rPr>
        <w:t xml:space="preserve"> </w:t>
      </w:r>
      <w:r w:rsidR="000E2853" w:rsidRPr="00352569">
        <w:rPr>
          <w:rFonts w:ascii="Times New Roman" w:hAnsi="Times New Roman" w:cs="Times New Roman"/>
          <w:sz w:val="20"/>
          <w:szCs w:val="20"/>
        </w:rPr>
        <w:t>In</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caso</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necessità</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e</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urgenza,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assume</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i</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provvedimenti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competenza</w:t>
      </w:r>
      <w:r w:rsidR="000E2853" w:rsidRPr="00352569">
        <w:rPr>
          <w:rFonts w:ascii="Times New Roman" w:hAnsi="Times New Roman" w:cs="Times New Roman"/>
          <w:spacing w:val="-4"/>
          <w:sz w:val="20"/>
          <w:szCs w:val="20"/>
        </w:rPr>
        <w:t xml:space="preserve"> </w:t>
      </w:r>
      <w:r w:rsidRPr="00352569">
        <w:rPr>
          <w:rFonts w:ascii="Times New Roman" w:hAnsi="Times New Roman" w:cs="Times New Roman"/>
          <w:sz w:val="20"/>
          <w:szCs w:val="20"/>
        </w:rPr>
        <w:t xml:space="preserve">del </w:t>
      </w:r>
      <w:r w:rsidR="000E2853" w:rsidRPr="00352569">
        <w:rPr>
          <w:rFonts w:ascii="Times New Roman" w:hAnsi="Times New Roman" w:cs="Times New Roman"/>
          <w:sz w:val="20"/>
          <w:szCs w:val="20"/>
        </w:rPr>
        <w:t>comitato,</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sottoponendoli</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a</w:t>
      </w:r>
      <w:r w:rsidR="000E2853" w:rsidRPr="00352569">
        <w:rPr>
          <w:rFonts w:ascii="Times New Roman" w:hAnsi="Times New Roman" w:cs="Times New Roman"/>
          <w:spacing w:val="-5"/>
          <w:sz w:val="20"/>
          <w:szCs w:val="20"/>
        </w:rPr>
        <w:t xml:space="preserve"> </w:t>
      </w:r>
      <w:r w:rsidR="000E2853" w:rsidRPr="00352569">
        <w:rPr>
          <w:rFonts w:ascii="Times New Roman" w:hAnsi="Times New Roman" w:cs="Times New Roman"/>
          <w:sz w:val="20"/>
          <w:szCs w:val="20"/>
        </w:rPr>
        <w:t>ratifica</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nella prima riunione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utile.</w:t>
      </w:r>
      <w:r w:rsidR="00B855C6">
        <w:rPr>
          <w:rFonts w:ascii="Times New Roman" w:hAnsi="Times New Roman" w:cs="Times New Roman"/>
          <w:sz w:val="20"/>
          <w:szCs w:val="20"/>
        </w:rPr>
        <w:t xml:space="preserve"> </w:t>
      </w:r>
      <w:r w:rsidR="000E2853" w:rsidRPr="00352569">
        <w:rPr>
          <w:rFonts w:ascii="Times New Roman" w:hAnsi="Times New Roman" w:cs="Times New Roman"/>
          <w:sz w:val="20"/>
          <w:szCs w:val="20"/>
        </w:rPr>
        <w:t xml:space="preserve">Nel caso di assenza, </w:t>
      </w:r>
      <w:r w:rsidR="009C087F" w:rsidRPr="00352569">
        <w:rPr>
          <w:rFonts w:ascii="Times New Roman" w:hAnsi="Times New Roman" w:cs="Times New Roman"/>
          <w:sz w:val="20"/>
          <w:szCs w:val="20"/>
        </w:rPr>
        <w:t>d’</w:t>
      </w:r>
      <w:r w:rsidR="000E2853" w:rsidRPr="00352569">
        <w:rPr>
          <w:rFonts w:ascii="Times New Roman" w:hAnsi="Times New Roman" w:cs="Times New Roman"/>
          <w:sz w:val="20"/>
          <w:szCs w:val="20"/>
        </w:rPr>
        <w:t xml:space="preserve">impedimento o cessazione, le relative funzioni </w:t>
      </w:r>
      <w:r w:rsidR="009C087F" w:rsidRPr="00352569">
        <w:rPr>
          <w:rFonts w:ascii="Times New Roman" w:hAnsi="Times New Roman" w:cs="Times New Roman"/>
          <w:sz w:val="20"/>
          <w:szCs w:val="20"/>
        </w:rPr>
        <w:t>sono</w:t>
      </w:r>
      <w:r w:rsidR="000E2853" w:rsidRPr="00352569">
        <w:rPr>
          <w:rFonts w:ascii="Times New Roman" w:hAnsi="Times New Roman" w:cs="Times New Roman"/>
          <w:sz w:val="20"/>
          <w:szCs w:val="20"/>
        </w:rPr>
        <w:t xml:space="preserve"> svolte</w:t>
      </w:r>
      <w:r w:rsidR="009C087F" w:rsidRPr="00352569">
        <w:rPr>
          <w:rFonts w:ascii="Times New Roman" w:hAnsi="Times New Roman" w:cs="Times New Roman"/>
          <w:spacing w:val="-64"/>
          <w:sz w:val="20"/>
          <w:szCs w:val="20"/>
        </w:rPr>
        <w:t xml:space="preserve"> </w:t>
      </w:r>
      <w:r w:rsidR="00223A67" w:rsidRPr="00352569">
        <w:rPr>
          <w:rFonts w:ascii="Times New Roman" w:hAnsi="Times New Roman" w:cs="Times New Roman"/>
          <w:sz w:val="20"/>
          <w:szCs w:val="20"/>
        </w:rPr>
        <w:t>dal Vicepresidente</w:t>
      </w:r>
      <w:r w:rsidR="000E2853" w:rsidRPr="00352569">
        <w:rPr>
          <w:rFonts w:ascii="Times New Roman" w:hAnsi="Times New Roman" w:cs="Times New Roman"/>
          <w:sz w:val="20"/>
          <w:szCs w:val="20"/>
        </w:rPr>
        <w:t>.</w:t>
      </w:r>
    </w:p>
    <w:p w14:paraId="1BD84A26" w14:textId="77777777" w:rsidR="000E2853" w:rsidRPr="008E0ED4" w:rsidRDefault="000E2853" w:rsidP="00B11C90">
      <w:pPr>
        <w:widowControl w:val="0"/>
        <w:autoSpaceDE w:val="0"/>
        <w:autoSpaceDN w:val="0"/>
        <w:spacing w:before="4" w:after="0"/>
        <w:rPr>
          <w:rFonts w:ascii="Times New Roman" w:eastAsia="Arial MT" w:hAnsi="Times New Roman" w:cs="Times New Roman"/>
        </w:rPr>
      </w:pPr>
    </w:p>
    <w:p w14:paraId="53A1603B" w14:textId="28D313E5"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4"/>
        </w:rPr>
        <w:t xml:space="preserve"> </w:t>
      </w:r>
      <w:r w:rsidR="00387A2D" w:rsidRPr="008E0ED4">
        <w:rPr>
          <w:rFonts w:ascii="Times New Roman" w:eastAsia="Arial" w:hAnsi="Times New Roman" w:cs="Times New Roman"/>
          <w:b/>
          <w:bCs/>
        </w:rPr>
        <w:t>1</w:t>
      </w:r>
      <w:r w:rsidR="002157DD">
        <w:rPr>
          <w:rFonts w:ascii="Times New Roman" w:eastAsia="Arial" w:hAnsi="Times New Roman" w:cs="Times New Roman"/>
          <w:b/>
          <w:bCs/>
        </w:rPr>
        <w:t>0</w:t>
      </w:r>
      <w:r w:rsidRPr="008E0ED4">
        <w:rPr>
          <w:rFonts w:ascii="Times New Roman" w:eastAsia="Arial" w:hAnsi="Times New Roman" w:cs="Times New Roman"/>
          <w:b/>
          <w:bCs/>
          <w:spacing w:val="-3"/>
        </w:rPr>
        <w:t xml:space="preserve"> </w:t>
      </w:r>
      <w:r w:rsidRPr="008E0ED4">
        <w:rPr>
          <w:rFonts w:ascii="Times New Roman" w:eastAsia="Arial" w:hAnsi="Times New Roman" w:cs="Times New Roman"/>
          <w:b/>
          <w:bCs/>
        </w:rPr>
        <w:t>VICEPRESIDENTE</w:t>
      </w:r>
    </w:p>
    <w:p w14:paraId="19656A00" w14:textId="29F79A5F" w:rsidR="000E2853" w:rsidRPr="00352569" w:rsidRDefault="00581B75" w:rsidP="00B855C6">
      <w:pPr>
        <w:widowControl w:val="0"/>
        <w:tabs>
          <w:tab w:val="left" w:pos="603"/>
          <w:tab w:val="left" w:pos="604"/>
        </w:tabs>
        <w:autoSpaceDE w:val="0"/>
        <w:autoSpaceDN w:val="0"/>
        <w:spacing w:after="0"/>
        <w:ind w:left="-284" w:right="407"/>
        <w:jc w:val="both"/>
        <w:rPr>
          <w:rFonts w:ascii="Times New Roman" w:hAnsi="Times New Roman" w:cs="Times New Roman"/>
          <w:sz w:val="20"/>
          <w:szCs w:val="20"/>
        </w:rPr>
      </w:pPr>
      <w:r w:rsidRPr="00352569">
        <w:rPr>
          <w:rFonts w:ascii="Times New Roman" w:hAnsi="Times New Roman" w:cs="Times New Roman"/>
          <w:sz w:val="20"/>
          <w:szCs w:val="20"/>
        </w:rPr>
        <w:t xml:space="preserve">1. </w:t>
      </w:r>
      <w:r w:rsidR="000E2853" w:rsidRPr="00352569">
        <w:rPr>
          <w:rFonts w:ascii="Times New Roman" w:hAnsi="Times New Roman" w:cs="Times New Roman"/>
          <w:sz w:val="20"/>
          <w:szCs w:val="20"/>
        </w:rPr>
        <w:t xml:space="preserve">Il Vicepresidente </w:t>
      </w:r>
      <w:r w:rsidR="009C087F" w:rsidRPr="00352569">
        <w:rPr>
          <w:rFonts w:ascii="Times New Roman" w:hAnsi="Times New Roman" w:cs="Times New Roman"/>
          <w:sz w:val="20"/>
          <w:szCs w:val="20"/>
        </w:rPr>
        <w:t>è</w:t>
      </w:r>
      <w:r w:rsidR="000E2853" w:rsidRPr="00352569">
        <w:rPr>
          <w:rFonts w:ascii="Times New Roman" w:hAnsi="Times New Roman" w:cs="Times New Roman"/>
          <w:sz w:val="20"/>
          <w:szCs w:val="20"/>
        </w:rPr>
        <w:t xml:space="preserve"> eletto dal Comitato Esecutivo e resta in carica quattro anni e</w:t>
      </w:r>
      <w:r w:rsidR="000E2853" w:rsidRPr="00352569">
        <w:rPr>
          <w:rFonts w:ascii="Times New Roman" w:hAnsi="Times New Roman" w:cs="Times New Roman"/>
          <w:spacing w:val="-64"/>
          <w:sz w:val="20"/>
          <w:szCs w:val="20"/>
        </w:rPr>
        <w:t xml:space="preserve"> </w:t>
      </w:r>
      <w:r w:rsidR="000E2853" w:rsidRPr="00352569">
        <w:rPr>
          <w:rFonts w:ascii="Times New Roman" w:hAnsi="Times New Roman" w:cs="Times New Roman"/>
          <w:sz w:val="20"/>
          <w:szCs w:val="20"/>
        </w:rPr>
        <w:t>può essere</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riconfermato.</w:t>
      </w:r>
      <w:r w:rsidR="00B855C6">
        <w:rPr>
          <w:rFonts w:ascii="Times New Roman" w:hAnsi="Times New Roman" w:cs="Times New Roman"/>
          <w:sz w:val="20"/>
          <w:szCs w:val="20"/>
        </w:rPr>
        <w:t xml:space="preserve"> </w:t>
      </w:r>
      <w:r w:rsidR="000E2853" w:rsidRPr="00352569">
        <w:rPr>
          <w:rFonts w:ascii="Times New Roman" w:hAnsi="Times New Roman" w:cs="Times New Roman"/>
          <w:sz w:val="20"/>
          <w:szCs w:val="20"/>
        </w:rPr>
        <w:t>In</w:t>
      </w:r>
      <w:r w:rsidR="000E2853" w:rsidRPr="00352569">
        <w:rPr>
          <w:rFonts w:ascii="Times New Roman" w:hAnsi="Times New Roman" w:cs="Times New Roman"/>
          <w:spacing w:val="-3"/>
          <w:sz w:val="20"/>
          <w:szCs w:val="20"/>
        </w:rPr>
        <w:t xml:space="preserve"> </w:t>
      </w:r>
      <w:r w:rsidR="000E2853" w:rsidRPr="00352569">
        <w:rPr>
          <w:rFonts w:ascii="Times New Roman" w:hAnsi="Times New Roman" w:cs="Times New Roman"/>
          <w:sz w:val="20"/>
          <w:szCs w:val="20"/>
        </w:rPr>
        <w:t>caso</w:t>
      </w:r>
      <w:r w:rsidR="000E2853" w:rsidRPr="00352569">
        <w:rPr>
          <w:rFonts w:ascii="Times New Roman" w:hAnsi="Times New Roman" w:cs="Times New Roman"/>
          <w:spacing w:val="-2"/>
          <w:sz w:val="20"/>
          <w:szCs w:val="20"/>
        </w:rPr>
        <w:t xml:space="preserve"> </w:t>
      </w:r>
      <w:r w:rsidR="009C087F" w:rsidRPr="00352569">
        <w:rPr>
          <w:rFonts w:ascii="Times New Roman" w:hAnsi="Times New Roman" w:cs="Times New Roman"/>
          <w:sz w:val="20"/>
          <w:szCs w:val="20"/>
        </w:rPr>
        <w:t>d’</w:t>
      </w:r>
      <w:r w:rsidR="000E2853" w:rsidRPr="00352569">
        <w:rPr>
          <w:rFonts w:ascii="Times New Roman" w:hAnsi="Times New Roman" w:cs="Times New Roman"/>
          <w:sz w:val="20"/>
          <w:szCs w:val="20"/>
        </w:rPr>
        <w:t>impedimento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o</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di assenza</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del</w:t>
      </w:r>
      <w:r w:rsidR="000E2853" w:rsidRPr="00352569">
        <w:rPr>
          <w:rFonts w:ascii="Times New Roman" w:hAnsi="Times New Roman" w:cs="Times New Roman"/>
          <w:spacing w:val="-8"/>
          <w:sz w:val="20"/>
          <w:szCs w:val="20"/>
        </w:rPr>
        <w:t xml:space="preserve"> </w:t>
      </w:r>
      <w:r w:rsidR="000E2853" w:rsidRPr="00352569">
        <w:rPr>
          <w:rFonts w:ascii="Times New Roman" w:hAnsi="Times New Roman" w:cs="Times New Roman"/>
          <w:sz w:val="20"/>
          <w:szCs w:val="20"/>
        </w:rPr>
        <w:t>Presidente,</w:t>
      </w:r>
      <w:r w:rsidR="000E2853" w:rsidRPr="00352569">
        <w:rPr>
          <w:rFonts w:ascii="Times New Roman" w:hAnsi="Times New Roman" w:cs="Times New Roman"/>
          <w:spacing w:val="-4"/>
          <w:sz w:val="20"/>
          <w:szCs w:val="20"/>
        </w:rPr>
        <w:t xml:space="preserve"> </w:t>
      </w:r>
      <w:r w:rsidR="000E2853" w:rsidRPr="00352569">
        <w:rPr>
          <w:rFonts w:ascii="Times New Roman" w:hAnsi="Times New Roman" w:cs="Times New Roman"/>
          <w:sz w:val="20"/>
          <w:szCs w:val="20"/>
        </w:rPr>
        <w:t>svolge</w:t>
      </w:r>
      <w:r w:rsidR="000E2853" w:rsidRPr="00352569">
        <w:rPr>
          <w:rFonts w:ascii="Times New Roman" w:hAnsi="Times New Roman" w:cs="Times New Roman"/>
          <w:spacing w:val="-7"/>
          <w:sz w:val="20"/>
          <w:szCs w:val="20"/>
        </w:rPr>
        <w:t xml:space="preserve"> </w:t>
      </w:r>
      <w:r w:rsidR="000E2853" w:rsidRPr="00352569">
        <w:rPr>
          <w:rFonts w:ascii="Times New Roman" w:hAnsi="Times New Roman" w:cs="Times New Roman"/>
          <w:sz w:val="20"/>
          <w:szCs w:val="20"/>
        </w:rPr>
        <w:t>le</w:t>
      </w:r>
      <w:r w:rsidR="000E2853" w:rsidRPr="00352569">
        <w:rPr>
          <w:rFonts w:ascii="Times New Roman" w:hAnsi="Times New Roman" w:cs="Times New Roman"/>
          <w:spacing w:val="-2"/>
          <w:sz w:val="20"/>
          <w:szCs w:val="20"/>
        </w:rPr>
        <w:t xml:space="preserve"> </w:t>
      </w:r>
      <w:r w:rsidR="000E2853" w:rsidRPr="00352569">
        <w:rPr>
          <w:rFonts w:ascii="Times New Roman" w:hAnsi="Times New Roman" w:cs="Times New Roman"/>
          <w:sz w:val="20"/>
          <w:szCs w:val="20"/>
        </w:rPr>
        <w:t>funzioni di</w:t>
      </w:r>
      <w:r w:rsidR="000E2853" w:rsidRPr="00352569">
        <w:rPr>
          <w:rFonts w:ascii="Times New Roman" w:hAnsi="Times New Roman" w:cs="Times New Roman"/>
          <w:spacing w:val="1"/>
          <w:sz w:val="20"/>
          <w:szCs w:val="20"/>
        </w:rPr>
        <w:t xml:space="preserve"> </w:t>
      </w:r>
      <w:r w:rsidR="000E2853" w:rsidRPr="00352569">
        <w:rPr>
          <w:rFonts w:ascii="Times New Roman" w:hAnsi="Times New Roman" w:cs="Times New Roman"/>
          <w:sz w:val="20"/>
          <w:szCs w:val="20"/>
        </w:rPr>
        <w:t>questo.</w:t>
      </w:r>
    </w:p>
    <w:p w14:paraId="62A033AD" w14:textId="77777777" w:rsidR="000E2853" w:rsidRPr="00352569" w:rsidRDefault="000E2853" w:rsidP="00B11C90">
      <w:pPr>
        <w:widowControl w:val="0"/>
        <w:autoSpaceDE w:val="0"/>
        <w:autoSpaceDN w:val="0"/>
        <w:spacing w:before="1" w:after="0"/>
        <w:rPr>
          <w:rFonts w:ascii="Times New Roman" w:eastAsia="Arial MT" w:hAnsi="Times New Roman" w:cs="Times New Roman"/>
          <w:sz w:val="20"/>
          <w:szCs w:val="20"/>
        </w:rPr>
      </w:pPr>
    </w:p>
    <w:p w14:paraId="36EB5E19" w14:textId="0914A872"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5"/>
        </w:rPr>
        <w:t xml:space="preserve"> </w:t>
      </w:r>
      <w:r w:rsidR="00387A2D" w:rsidRPr="008E0ED4">
        <w:rPr>
          <w:rFonts w:ascii="Times New Roman" w:eastAsia="Arial" w:hAnsi="Times New Roman" w:cs="Times New Roman"/>
          <w:b/>
          <w:bCs/>
        </w:rPr>
        <w:t>1</w:t>
      </w:r>
      <w:r w:rsidR="002157DD">
        <w:rPr>
          <w:rFonts w:ascii="Times New Roman" w:eastAsia="Arial" w:hAnsi="Times New Roman" w:cs="Times New Roman"/>
          <w:b/>
          <w:bCs/>
        </w:rPr>
        <w:t>1</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SEGRETARIO</w:t>
      </w:r>
    </w:p>
    <w:p w14:paraId="5592BDF0" w14:textId="798D929A" w:rsidR="002157DD" w:rsidRPr="002157DD" w:rsidRDefault="00D255D0" w:rsidP="002157DD">
      <w:pPr>
        <w:pStyle w:val="Paragrafoelenco"/>
        <w:widowControl w:val="0"/>
        <w:numPr>
          <w:ilvl w:val="0"/>
          <w:numId w:val="17"/>
        </w:numPr>
        <w:tabs>
          <w:tab w:val="left" w:pos="603"/>
          <w:tab w:val="left" w:pos="604"/>
        </w:tabs>
        <w:autoSpaceDE w:val="0"/>
        <w:autoSpaceDN w:val="0"/>
        <w:spacing w:after="0"/>
        <w:jc w:val="both"/>
        <w:rPr>
          <w:rFonts w:ascii="Times New Roman" w:hAnsi="Times New Roman" w:cs="Times New Roman"/>
          <w:sz w:val="20"/>
          <w:szCs w:val="20"/>
        </w:rPr>
      </w:pPr>
      <w:r w:rsidRPr="002157DD">
        <w:rPr>
          <w:rFonts w:ascii="Times New Roman" w:hAnsi="Times New Roman" w:cs="Times New Roman"/>
          <w:sz w:val="20"/>
          <w:szCs w:val="20"/>
        </w:rPr>
        <w:t>È</w:t>
      </w:r>
      <w:r w:rsidR="000E2853" w:rsidRPr="002157DD">
        <w:rPr>
          <w:rFonts w:ascii="Times New Roman" w:hAnsi="Times New Roman" w:cs="Times New Roman"/>
          <w:spacing w:val="-3"/>
          <w:sz w:val="20"/>
          <w:szCs w:val="20"/>
        </w:rPr>
        <w:t xml:space="preserve"> </w:t>
      </w:r>
      <w:r w:rsidR="000E2853" w:rsidRPr="002157DD">
        <w:rPr>
          <w:rFonts w:ascii="Times New Roman" w:hAnsi="Times New Roman" w:cs="Times New Roman"/>
          <w:sz w:val="20"/>
          <w:szCs w:val="20"/>
        </w:rPr>
        <w:t>nominato</w:t>
      </w:r>
      <w:r w:rsidR="000E2853" w:rsidRPr="002157DD">
        <w:rPr>
          <w:rFonts w:ascii="Times New Roman" w:hAnsi="Times New Roman" w:cs="Times New Roman"/>
          <w:spacing w:val="-1"/>
          <w:sz w:val="20"/>
          <w:szCs w:val="20"/>
        </w:rPr>
        <w:t xml:space="preserve"> </w:t>
      </w:r>
      <w:r w:rsidR="000E2853" w:rsidRPr="002157DD">
        <w:rPr>
          <w:rFonts w:ascii="Times New Roman" w:hAnsi="Times New Roman" w:cs="Times New Roman"/>
          <w:sz w:val="20"/>
          <w:szCs w:val="20"/>
        </w:rPr>
        <w:t>dal</w:t>
      </w:r>
      <w:r w:rsidR="000E2853" w:rsidRPr="002157DD">
        <w:rPr>
          <w:rFonts w:ascii="Times New Roman" w:hAnsi="Times New Roman" w:cs="Times New Roman"/>
          <w:spacing w:val="2"/>
          <w:sz w:val="20"/>
          <w:szCs w:val="20"/>
        </w:rPr>
        <w:t xml:space="preserve"> </w:t>
      </w:r>
      <w:r w:rsidR="000E2853" w:rsidRPr="002157DD">
        <w:rPr>
          <w:rFonts w:ascii="Times New Roman" w:hAnsi="Times New Roman" w:cs="Times New Roman"/>
          <w:sz w:val="20"/>
          <w:szCs w:val="20"/>
        </w:rPr>
        <w:t>comitato</w:t>
      </w:r>
      <w:r w:rsidR="000E2853" w:rsidRPr="002157DD">
        <w:rPr>
          <w:rFonts w:ascii="Times New Roman" w:hAnsi="Times New Roman" w:cs="Times New Roman"/>
          <w:spacing w:val="-6"/>
          <w:sz w:val="20"/>
          <w:szCs w:val="20"/>
        </w:rPr>
        <w:t xml:space="preserve"> </w:t>
      </w:r>
      <w:r w:rsidR="000E2853" w:rsidRPr="002157DD">
        <w:rPr>
          <w:rFonts w:ascii="Times New Roman" w:hAnsi="Times New Roman" w:cs="Times New Roman"/>
          <w:sz w:val="20"/>
          <w:szCs w:val="20"/>
        </w:rPr>
        <w:t>esecutivo</w:t>
      </w:r>
      <w:r w:rsidR="000E2853" w:rsidRPr="002157DD">
        <w:rPr>
          <w:rFonts w:ascii="Times New Roman" w:hAnsi="Times New Roman" w:cs="Times New Roman"/>
          <w:spacing w:val="-6"/>
          <w:sz w:val="20"/>
          <w:szCs w:val="20"/>
        </w:rPr>
        <w:t xml:space="preserve"> </w:t>
      </w:r>
      <w:r w:rsidR="000E2853" w:rsidRPr="002157DD">
        <w:rPr>
          <w:rFonts w:ascii="Times New Roman" w:hAnsi="Times New Roman" w:cs="Times New Roman"/>
          <w:sz w:val="20"/>
          <w:szCs w:val="20"/>
        </w:rPr>
        <w:t>e</w:t>
      </w:r>
      <w:r w:rsidR="000E2853" w:rsidRPr="002157DD">
        <w:rPr>
          <w:rFonts w:ascii="Times New Roman" w:hAnsi="Times New Roman" w:cs="Times New Roman"/>
          <w:spacing w:val="-1"/>
          <w:sz w:val="20"/>
          <w:szCs w:val="20"/>
        </w:rPr>
        <w:t xml:space="preserve"> </w:t>
      </w:r>
      <w:r w:rsidR="000E2853" w:rsidRPr="002157DD">
        <w:rPr>
          <w:rFonts w:ascii="Times New Roman" w:hAnsi="Times New Roman" w:cs="Times New Roman"/>
          <w:sz w:val="20"/>
          <w:szCs w:val="20"/>
        </w:rPr>
        <w:t>coadiuva</w:t>
      </w:r>
      <w:r w:rsidR="000E2853" w:rsidRPr="002157DD">
        <w:rPr>
          <w:rFonts w:ascii="Times New Roman" w:hAnsi="Times New Roman" w:cs="Times New Roman"/>
          <w:spacing w:val="52"/>
          <w:sz w:val="20"/>
          <w:szCs w:val="20"/>
        </w:rPr>
        <w:t xml:space="preserve"> </w:t>
      </w:r>
      <w:r w:rsidR="000E2853" w:rsidRPr="002157DD">
        <w:rPr>
          <w:rFonts w:ascii="Times New Roman" w:hAnsi="Times New Roman" w:cs="Times New Roman"/>
          <w:sz w:val="20"/>
          <w:szCs w:val="20"/>
        </w:rPr>
        <w:t>il</w:t>
      </w:r>
      <w:r w:rsidR="000E2853" w:rsidRPr="002157DD">
        <w:rPr>
          <w:rFonts w:ascii="Times New Roman" w:hAnsi="Times New Roman" w:cs="Times New Roman"/>
          <w:spacing w:val="2"/>
          <w:sz w:val="20"/>
          <w:szCs w:val="20"/>
        </w:rPr>
        <w:t xml:space="preserve"> </w:t>
      </w:r>
      <w:r w:rsidR="000E2853" w:rsidRPr="002157DD">
        <w:rPr>
          <w:rFonts w:ascii="Times New Roman" w:hAnsi="Times New Roman" w:cs="Times New Roman"/>
          <w:sz w:val="20"/>
          <w:szCs w:val="20"/>
        </w:rPr>
        <w:t>presidente</w:t>
      </w:r>
      <w:r w:rsidR="00223A67" w:rsidRPr="002157DD">
        <w:rPr>
          <w:rFonts w:ascii="Times New Roman" w:hAnsi="Times New Roman" w:cs="Times New Roman"/>
          <w:sz w:val="20"/>
          <w:szCs w:val="20"/>
        </w:rPr>
        <w:t xml:space="preserve"> per gli aspetti organizzativi dell’Associazione</w:t>
      </w:r>
      <w:r w:rsidR="000E2853" w:rsidRPr="002157DD">
        <w:rPr>
          <w:rFonts w:ascii="Times New Roman" w:hAnsi="Times New Roman" w:cs="Times New Roman"/>
          <w:sz w:val="20"/>
          <w:szCs w:val="20"/>
        </w:rPr>
        <w:t>.</w:t>
      </w:r>
      <w:r w:rsidR="00352569" w:rsidRPr="002157DD">
        <w:rPr>
          <w:rFonts w:ascii="Times New Roman" w:hAnsi="Times New Roman" w:cs="Times New Roman"/>
          <w:sz w:val="20"/>
          <w:szCs w:val="20"/>
        </w:rPr>
        <w:t xml:space="preserve"> </w:t>
      </w:r>
      <w:r w:rsidR="002157DD" w:rsidRPr="002157DD">
        <w:rPr>
          <w:rFonts w:ascii="Times New Roman" w:hAnsi="Times New Roman" w:cs="Times New Roman"/>
          <w:sz w:val="20"/>
          <w:szCs w:val="20"/>
        </w:rPr>
        <w:t>Il Segretario:</w:t>
      </w:r>
    </w:p>
    <w:p w14:paraId="6E4FAAD4" w14:textId="6F40EDCC" w:rsidR="002157DD" w:rsidRDefault="002157DD" w:rsidP="002157DD">
      <w:pPr>
        <w:pStyle w:val="Paragrafoelenco"/>
        <w:widowControl w:val="0"/>
        <w:numPr>
          <w:ilvl w:val="0"/>
          <w:numId w:val="13"/>
        </w:numPr>
        <w:tabs>
          <w:tab w:val="left" w:pos="603"/>
          <w:tab w:val="left" w:pos="604"/>
        </w:tabs>
        <w:autoSpaceDE w:val="0"/>
        <w:autoSpaceDN w:val="0"/>
        <w:spacing w:after="0"/>
        <w:jc w:val="both"/>
        <w:rPr>
          <w:rFonts w:ascii="Times New Roman" w:hAnsi="Times New Roman" w:cs="Times New Roman"/>
          <w:sz w:val="20"/>
          <w:szCs w:val="20"/>
        </w:rPr>
      </w:pPr>
      <w:r>
        <w:rPr>
          <w:rFonts w:ascii="Times New Roman" w:hAnsi="Times New Roman" w:cs="Times New Roman"/>
          <w:sz w:val="20"/>
          <w:szCs w:val="20"/>
        </w:rPr>
        <w:t>p</w:t>
      </w:r>
      <w:r w:rsidR="000E2853" w:rsidRPr="002157DD">
        <w:rPr>
          <w:rFonts w:ascii="Times New Roman" w:hAnsi="Times New Roman" w:cs="Times New Roman"/>
          <w:sz w:val="20"/>
          <w:szCs w:val="20"/>
        </w:rPr>
        <w:t>rovvede</w:t>
      </w:r>
      <w:r w:rsidR="000E2853" w:rsidRPr="002157DD">
        <w:rPr>
          <w:rFonts w:ascii="Times New Roman" w:hAnsi="Times New Roman" w:cs="Times New Roman"/>
          <w:spacing w:val="-3"/>
          <w:sz w:val="20"/>
          <w:szCs w:val="20"/>
        </w:rPr>
        <w:t xml:space="preserve"> </w:t>
      </w:r>
      <w:r w:rsidR="000E2853" w:rsidRPr="002157DD">
        <w:rPr>
          <w:rFonts w:ascii="Times New Roman" w:hAnsi="Times New Roman" w:cs="Times New Roman"/>
          <w:sz w:val="20"/>
          <w:szCs w:val="20"/>
        </w:rPr>
        <w:t>a</w:t>
      </w:r>
      <w:r w:rsidR="000E2853" w:rsidRPr="002157DD">
        <w:rPr>
          <w:rFonts w:ascii="Times New Roman" w:hAnsi="Times New Roman" w:cs="Times New Roman"/>
          <w:spacing w:val="-3"/>
          <w:sz w:val="20"/>
          <w:szCs w:val="20"/>
        </w:rPr>
        <w:t xml:space="preserve"> </w:t>
      </w:r>
      <w:r w:rsidR="000E2853" w:rsidRPr="002157DD">
        <w:rPr>
          <w:rFonts w:ascii="Times New Roman" w:hAnsi="Times New Roman" w:cs="Times New Roman"/>
          <w:sz w:val="20"/>
          <w:szCs w:val="20"/>
        </w:rPr>
        <w:t>redigere</w:t>
      </w:r>
      <w:r w:rsidR="000E2853" w:rsidRPr="002157DD">
        <w:rPr>
          <w:rFonts w:ascii="Times New Roman" w:hAnsi="Times New Roman" w:cs="Times New Roman"/>
          <w:spacing w:val="-8"/>
          <w:sz w:val="20"/>
          <w:szCs w:val="20"/>
        </w:rPr>
        <w:t xml:space="preserve"> </w:t>
      </w:r>
      <w:r w:rsidR="000E2853" w:rsidRPr="002157DD">
        <w:rPr>
          <w:rFonts w:ascii="Times New Roman" w:hAnsi="Times New Roman" w:cs="Times New Roman"/>
          <w:sz w:val="20"/>
          <w:szCs w:val="20"/>
        </w:rPr>
        <w:t>i verbali</w:t>
      </w:r>
      <w:r w:rsidR="000E2853" w:rsidRPr="002157DD">
        <w:rPr>
          <w:rFonts w:ascii="Times New Roman" w:hAnsi="Times New Roman" w:cs="Times New Roman"/>
          <w:spacing w:val="-3"/>
          <w:sz w:val="20"/>
          <w:szCs w:val="20"/>
        </w:rPr>
        <w:t xml:space="preserve"> </w:t>
      </w:r>
      <w:r w:rsidR="000E2853" w:rsidRPr="002157DD">
        <w:rPr>
          <w:rFonts w:ascii="Times New Roman" w:hAnsi="Times New Roman" w:cs="Times New Roman"/>
          <w:sz w:val="20"/>
          <w:szCs w:val="20"/>
        </w:rPr>
        <w:t>delle</w:t>
      </w:r>
      <w:r w:rsidR="000E2853" w:rsidRPr="002157DD">
        <w:rPr>
          <w:rFonts w:ascii="Times New Roman" w:hAnsi="Times New Roman" w:cs="Times New Roman"/>
          <w:spacing w:val="-3"/>
          <w:sz w:val="20"/>
          <w:szCs w:val="20"/>
        </w:rPr>
        <w:t xml:space="preserve"> </w:t>
      </w:r>
      <w:r w:rsidR="000E2853" w:rsidRPr="002157DD">
        <w:rPr>
          <w:rFonts w:ascii="Times New Roman" w:hAnsi="Times New Roman" w:cs="Times New Roman"/>
          <w:sz w:val="20"/>
          <w:szCs w:val="20"/>
        </w:rPr>
        <w:t>riunioni degli</w:t>
      </w:r>
      <w:r w:rsidR="000E2853" w:rsidRPr="002157DD">
        <w:rPr>
          <w:rFonts w:ascii="Times New Roman" w:hAnsi="Times New Roman" w:cs="Times New Roman"/>
          <w:spacing w:val="-4"/>
          <w:sz w:val="20"/>
          <w:szCs w:val="20"/>
        </w:rPr>
        <w:t xml:space="preserve"> </w:t>
      </w:r>
      <w:r w:rsidR="000E2853" w:rsidRPr="002157DD">
        <w:rPr>
          <w:rFonts w:ascii="Times New Roman" w:hAnsi="Times New Roman" w:cs="Times New Roman"/>
          <w:sz w:val="20"/>
          <w:szCs w:val="20"/>
        </w:rPr>
        <w:t>organi collegiali</w:t>
      </w:r>
      <w:r w:rsidR="00223A67" w:rsidRPr="002157DD">
        <w:rPr>
          <w:rFonts w:ascii="Times New Roman" w:hAnsi="Times New Roman" w:cs="Times New Roman"/>
          <w:sz w:val="20"/>
          <w:szCs w:val="20"/>
        </w:rPr>
        <w:t xml:space="preserve"> e a tenere aggiornati i verbali delle sedute dell’Assemblea e del Comitato Esecutivo che trascrive sugli appositi libri</w:t>
      </w:r>
      <w:r>
        <w:rPr>
          <w:rFonts w:ascii="Times New Roman" w:hAnsi="Times New Roman" w:cs="Times New Roman"/>
          <w:sz w:val="20"/>
          <w:szCs w:val="20"/>
        </w:rPr>
        <w:t>;</w:t>
      </w:r>
    </w:p>
    <w:p w14:paraId="5EC86D94" w14:textId="0A307468" w:rsidR="002157DD" w:rsidRDefault="002157DD" w:rsidP="002157DD">
      <w:pPr>
        <w:pStyle w:val="Paragrafoelenco"/>
        <w:widowControl w:val="0"/>
        <w:numPr>
          <w:ilvl w:val="0"/>
          <w:numId w:val="13"/>
        </w:numPr>
        <w:tabs>
          <w:tab w:val="left" w:pos="603"/>
          <w:tab w:val="left" w:pos="604"/>
        </w:tabs>
        <w:autoSpaceDE w:val="0"/>
        <w:autoSpaceDN w:val="0"/>
        <w:spacing w:after="0"/>
        <w:jc w:val="both"/>
        <w:rPr>
          <w:rFonts w:ascii="Times New Roman" w:hAnsi="Times New Roman" w:cs="Times New Roman"/>
          <w:sz w:val="20"/>
          <w:szCs w:val="20"/>
        </w:rPr>
      </w:pPr>
      <w:r>
        <w:rPr>
          <w:rFonts w:ascii="Times New Roman" w:hAnsi="Times New Roman" w:cs="Times New Roman"/>
          <w:sz w:val="20"/>
          <w:szCs w:val="20"/>
        </w:rPr>
        <w:t>p</w:t>
      </w:r>
      <w:r w:rsidR="000E2853" w:rsidRPr="002157DD">
        <w:rPr>
          <w:rFonts w:ascii="Times New Roman" w:hAnsi="Times New Roman" w:cs="Times New Roman"/>
          <w:sz w:val="20"/>
          <w:szCs w:val="20"/>
        </w:rPr>
        <w:t>rovvede</w:t>
      </w:r>
      <w:r w:rsidR="000E2853" w:rsidRPr="002157DD">
        <w:rPr>
          <w:rFonts w:ascii="Times New Roman" w:hAnsi="Times New Roman" w:cs="Times New Roman"/>
          <w:spacing w:val="-5"/>
          <w:sz w:val="20"/>
          <w:szCs w:val="20"/>
        </w:rPr>
        <w:t xml:space="preserve"> </w:t>
      </w:r>
      <w:r w:rsidR="000E2853" w:rsidRPr="002157DD">
        <w:rPr>
          <w:rFonts w:ascii="Times New Roman" w:hAnsi="Times New Roman" w:cs="Times New Roman"/>
          <w:sz w:val="20"/>
          <w:szCs w:val="20"/>
        </w:rPr>
        <w:t>al</w:t>
      </w:r>
      <w:r w:rsidR="000E2853" w:rsidRPr="002157DD">
        <w:rPr>
          <w:rFonts w:ascii="Times New Roman" w:hAnsi="Times New Roman" w:cs="Times New Roman"/>
          <w:spacing w:val="-1"/>
          <w:sz w:val="20"/>
          <w:szCs w:val="20"/>
        </w:rPr>
        <w:t xml:space="preserve"> </w:t>
      </w:r>
      <w:r w:rsidR="000E2853" w:rsidRPr="002157DD">
        <w:rPr>
          <w:rFonts w:ascii="Times New Roman" w:hAnsi="Times New Roman" w:cs="Times New Roman"/>
          <w:sz w:val="20"/>
          <w:szCs w:val="20"/>
        </w:rPr>
        <w:t>disbrigo</w:t>
      </w:r>
      <w:r w:rsidR="000E2853" w:rsidRPr="002157DD">
        <w:rPr>
          <w:rFonts w:ascii="Times New Roman" w:hAnsi="Times New Roman" w:cs="Times New Roman"/>
          <w:spacing w:val="-5"/>
          <w:sz w:val="20"/>
          <w:szCs w:val="20"/>
        </w:rPr>
        <w:t xml:space="preserve"> </w:t>
      </w:r>
      <w:r w:rsidR="000E2853" w:rsidRPr="002157DD">
        <w:rPr>
          <w:rFonts w:ascii="Times New Roman" w:hAnsi="Times New Roman" w:cs="Times New Roman"/>
          <w:sz w:val="20"/>
          <w:szCs w:val="20"/>
        </w:rPr>
        <w:t>della</w:t>
      </w:r>
      <w:r w:rsidR="000E2853" w:rsidRPr="002157DD">
        <w:rPr>
          <w:rFonts w:ascii="Times New Roman" w:hAnsi="Times New Roman" w:cs="Times New Roman"/>
          <w:spacing w:val="-4"/>
          <w:sz w:val="20"/>
          <w:szCs w:val="20"/>
        </w:rPr>
        <w:t xml:space="preserve"> </w:t>
      </w:r>
      <w:r w:rsidR="000E2853" w:rsidRPr="002157DD">
        <w:rPr>
          <w:rFonts w:ascii="Times New Roman" w:hAnsi="Times New Roman" w:cs="Times New Roman"/>
          <w:sz w:val="20"/>
          <w:szCs w:val="20"/>
        </w:rPr>
        <w:t>corrispondenza</w:t>
      </w:r>
      <w:r>
        <w:rPr>
          <w:rFonts w:ascii="Times New Roman" w:hAnsi="Times New Roman" w:cs="Times New Roman"/>
          <w:sz w:val="20"/>
          <w:szCs w:val="20"/>
        </w:rPr>
        <w:t>;</w:t>
      </w:r>
    </w:p>
    <w:p w14:paraId="5C48C932" w14:textId="79806788" w:rsidR="000E2853" w:rsidRPr="002157DD" w:rsidRDefault="002157DD" w:rsidP="002157DD">
      <w:pPr>
        <w:pStyle w:val="Paragrafoelenco"/>
        <w:widowControl w:val="0"/>
        <w:numPr>
          <w:ilvl w:val="0"/>
          <w:numId w:val="13"/>
        </w:numPr>
        <w:tabs>
          <w:tab w:val="left" w:pos="603"/>
          <w:tab w:val="left" w:pos="604"/>
        </w:tabs>
        <w:autoSpaceDE w:val="0"/>
        <w:autoSpaceDN w:val="0"/>
        <w:spacing w:after="0"/>
        <w:jc w:val="both"/>
        <w:rPr>
          <w:rFonts w:ascii="Times New Roman" w:hAnsi="Times New Roman" w:cs="Times New Roman"/>
          <w:sz w:val="20"/>
          <w:szCs w:val="20"/>
        </w:rPr>
      </w:pPr>
      <w:r>
        <w:rPr>
          <w:rFonts w:ascii="Times New Roman" w:hAnsi="Times New Roman" w:cs="Times New Roman"/>
          <w:sz w:val="20"/>
          <w:szCs w:val="20"/>
        </w:rPr>
        <w:t>p</w:t>
      </w:r>
      <w:r w:rsidR="000E2853" w:rsidRPr="002157DD">
        <w:rPr>
          <w:rFonts w:ascii="Times New Roman" w:hAnsi="Times New Roman" w:cs="Times New Roman"/>
          <w:sz w:val="20"/>
          <w:szCs w:val="20"/>
        </w:rPr>
        <w:t>rovvede alla riscossione delle entrate e al pagamento delle spese in conformità alle</w:t>
      </w:r>
      <w:r w:rsidR="009C087F" w:rsidRPr="002157DD">
        <w:rPr>
          <w:rFonts w:ascii="Times New Roman" w:hAnsi="Times New Roman" w:cs="Times New Roman"/>
          <w:sz w:val="20"/>
          <w:szCs w:val="20"/>
        </w:rPr>
        <w:t xml:space="preserve"> </w:t>
      </w:r>
      <w:r w:rsidR="000E2853" w:rsidRPr="002157DD">
        <w:rPr>
          <w:rFonts w:ascii="Times New Roman" w:hAnsi="Times New Roman" w:cs="Times New Roman"/>
          <w:sz w:val="20"/>
          <w:szCs w:val="20"/>
        </w:rPr>
        <w:t>decisioni</w:t>
      </w:r>
      <w:r w:rsidR="000E2853" w:rsidRPr="002157DD">
        <w:rPr>
          <w:rFonts w:ascii="Times New Roman" w:hAnsi="Times New Roman" w:cs="Times New Roman"/>
          <w:spacing w:val="-1"/>
          <w:sz w:val="20"/>
          <w:szCs w:val="20"/>
        </w:rPr>
        <w:t xml:space="preserve"> </w:t>
      </w:r>
      <w:r w:rsidR="000E2853" w:rsidRPr="002157DD">
        <w:rPr>
          <w:rFonts w:ascii="Times New Roman" w:hAnsi="Times New Roman" w:cs="Times New Roman"/>
          <w:sz w:val="20"/>
          <w:szCs w:val="20"/>
        </w:rPr>
        <w:t>del</w:t>
      </w:r>
      <w:r w:rsidR="000E2853" w:rsidRPr="002157DD">
        <w:rPr>
          <w:rFonts w:ascii="Times New Roman" w:hAnsi="Times New Roman" w:cs="Times New Roman"/>
          <w:spacing w:val="4"/>
          <w:sz w:val="20"/>
          <w:szCs w:val="20"/>
        </w:rPr>
        <w:t xml:space="preserve"> </w:t>
      </w:r>
      <w:r w:rsidR="000E2853" w:rsidRPr="002157DD">
        <w:rPr>
          <w:rFonts w:ascii="Times New Roman" w:hAnsi="Times New Roman" w:cs="Times New Roman"/>
          <w:sz w:val="20"/>
          <w:szCs w:val="20"/>
        </w:rPr>
        <w:t>comitato.</w:t>
      </w:r>
    </w:p>
    <w:p w14:paraId="6F5B5D73" w14:textId="77777777" w:rsidR="000E2853" w:rsidRPr="008E0ED4" w:rsidRDefault="000E2853" w:rsidP="00B11C90">
      <w:pPr>
        <w:widowControl w:val="0"/>
        <w:autoSpaceDE w:val="0"/>
        <w:autoSpaceDN w:val="0"/>
        <w:spacing w:before="5" w:after="0"/>
        <w:rPr>
          <w:rFonts w:ascii="Times New Roman" w:eastAsia="Arial MT" w:hAnsi="Times New Roman" w:cs="Times New Roman"/>
        </w:rPr>
      </w:pPr>
    </w:p>
    <w:p w14:paraId="1F1D0043" w14:textId="1CA82D35"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4"/>
        </w:rPr>
        <w:t xml:space="preserve"> </w:t>
      </w:r>
      <w:r w:rsidR="00387A2D" w:rsidRPr="008E0ED4">
        <w:rPr>
          <w:rFonts w:ascii="Times New Roman" w:eastAsia="Arial" w:hAnsi="Times New Roman" w:cs="Times New Roman"/>
          <w:b/>
          <w:bCs/>
        </w:rPr>
        <w:t>1</w:t>
      </w:r>
      <w:r w:rsidR="002157DD">
        <w:rPr>
          <w:rFonts w:ascii="Times New Roman" w:eastAsia="Arial" w:hAnsi="Times New Roman" w:cs="Times New Roman"/>
          <w:b/>
          <w:bCs/>
        </w:rPr>
        <w:t>2</w:t>
      </w:r>
      <w:r w:rsidRPr="008E0ED4">
        <w:rPr>
          <w:rFonts w:ascii="Times New Roman" w:eastAsia="Arial" w:hAnsi="Times New Roman" w:cs="Times New Roman"/>
          <w:b/>
          <w:bCs/>
          <w:spacing w:val="-3"/>
        </w:rPr>
        <w:t xml:space="preserve"> </w:t>
      </w:r>
      <w:r w:rsidR="00223A67" w:rsidRPr="008E0ED4">
        <w:rPr>
          <w:rFonts w:ascii="Times New Roman" w:eastAsia="Arial" w:hAnsi="Times New Roman" w:cs="Times New Roman"/>
          <w:b/>
          <w:bCs/>
        </w:rPr>
        <w:t>ORGANO DI CONTROLLO</w:t>
      </w:r>
    </w:p>
    <w:p w14:paraId="369FCB01" w14:textId="77777777" w:rsidR="000E2853" w:rsidRPr="008E0ED4" w:rsidRDefault="000E2853" w:rsidP="00B11C90">
      <w:pPr>
        <w:widowControl w:val="0"/>
        <w:autoSpaceDE w:val="0"/>
        <w:autoSpaceDN w:val="0"/>
        <w:spacing w:before="6" w:after="0"/>
        <w:rPr>
          <w:rFonts w:ascii="Times New Roman" w:eastAsia="Arial MT" w:hAnsi="Times New Roman" w:cs="Times New Roman"/>
          <w:b/>
        </w:rPr>
      </w:pPr>
    </w:p>
    <w:p w14:paraId="37515C5F" w14:textId="60B364B5" w:rsidR="00223A67" w:rsidRPr="00352569" w:rsidRDefault="00223A67" w:rsidP="00B11C90">
      <w:pPr>
        <w:widowControl w:val="0"/>
        <w:autoSpaceDE w:val="0"/>
        <w:autoSpaceDN w:val="0"/>
        <w:spacing w:after="0"/>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La vigilanza sull’osservanza della legge e del presente statuto con riferimento alle disposizioni del decreto legislativo 8 giugno 2001, n.231, qualora applicabili, nonché sull’adeguatezza dell’assetto organizzativo amministrativo e contabile e sul concreto funzionamento è affidata ad un organo di controllo.</w:t>
      </w:r>
      <w:r w:rsidR="00B855C6">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L’organo di controllo a livello nazionale, regionale e provinciale, dovrà essere di tipo collegiale.</w:t>
      </w:r>
      <w:r w:rsidR="00B855C6">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Esso vigila sull’osservanza della legge, dello statuto e sul rispetto dei principi di corretta amministrazione;</w:t>
      </w:r>
    </w:p>
    <w:p w14:paraId="47516E45" w14:textId="77777777" w:rsidR="00223A67" w:rsidRPr="00352569" w:rsidRDefault="00223A67" w:rsidP="00B11C90">
      <w:pPr>
        <w:widowControl w:val="0"/>
        <w:autoSpaceDE w:val="0"/>
        <w:autoSpaceDN w:val="0"/>
        <w:spacing w:after="0"/>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vigila sull’adeguatezza dell’assetto organizzativo, amministrativo e contabile e sul concreto funzionamento;</w:t>
      </w:r>
    </w:p>
    <w:p w14:paraId="1A002B07" w14:textId="77777777" w:rsidR="00223A67" w:rsidRPr="00352569" w:rsidRDefault="00223A67" w:rsidP="00B11C90">
      <w:pPr>
        <w:widowControl w:val="0"/>
        <w:autoSpaceDE w:val="0"/>
        <w:autoSpaceDN w:val="0"/>
        <w:spacing w:after="0"/>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esercita compiti di monitoraggio dell’osservanza delle finalità civiche, solidaristiche e di utilità sociale;</w:t>
      </w:r>
    </w:p>
    <w:p w14:paraId="1D307949" w14:textId="21476BEB" w:rsidR="00223A67" w:rsidRPr="00B855C6" w:rsidRDefault="00223A67" w:rsidP="00B11C90">
      <w:pPr>
        <w:widowControl w:val="0"/>
        <w:autoSpaceDE w:val="0"/>
        <w:autoSpaceDN w:val="0"/>
        <w:spacing w:after="0"/>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 xml:space="preserve">Al superamento dei limiti di cui all’art. 31 co. </w:t>
      </w:r>
      <w:r w:rsidR="009C087F" w:rsidRPr="00352569">
        <w:rPr>
          <w:rFonts w:ascii="Times New Roman" w:eastAsia="Arial MT" w:hAnsi="Times New Roman" w:cs="Times New Roman"/>
          <w:sz w:val="20"/>
          <w:szCs w:val="20"/>
        </w:rPr>
        <w:t>1, la revisione dei conti dovrà essere affidata ad un Revisore legale dei Conti, scelto fra i soggetti iscritti nell’apposito registro, in alternativa alla nomina del revisore legale dei Conti e sempre nel caso di superamento dei limiti di cui all’art.31 co 1, la revisione legale potrà essere affidata all’organo di controllo ma solo nel caso in cui tutti i componenti risultassero iscritti nel relativo albo.</w:t>
      </w:r>
      <w:r w:rsidRPr="00352569">
        <w:rPr>
          <w:rFonts w:ascii="Times New Roman" w:eastAsia="Arial MT" w:hAnsi="Times New Roman" w:cs="Times New Roman"/>
          <w:sz w:val="20"/>
          <w:szCs w:val="20"/>
        </w:rPr>
        <w:t xml:space="preserve"> Ai componenti dell’organo di controllo si applica l’articolo 2399 del codice civile e dovranno essere scelti, tra le categorie di soggetti di cui all’articolo 2397, comma secondo, del codice civile, nel caso in cui l’organo sia collegiale, il </w:t>
      </w:r>
      <w:r w:rsidR="00D255D0" w:rsidRPr="00352569">
        <w:rPr>
          <w:rFonts w:ascii="Times New Roman" w:eastAsia="Arial MT" w:hAnsi="Times New Roman" w:cs="Times New Roman"/>
          <w:sz w:val="20"/>
          <w:szCs w:val="20"/>
        </w:rPr>
        <w:t>già menzionato</w:t>
      </w:r>
      <w:r w:rsidRPr="00352569">
        <w:rPr>
          <w:rFonts w:ascii="Times New Roman" w:eastAsia="Arial MT" w:hAnsi="Times New Roman" w:cs="Times New Roman"/>
          <w:sz w:val="20"/>
          <w:szCs w:val="20"/>
        </w:rPr>
        <w:t xml:space="preserve"> requisito deve essere posseduto da almeno uno dei componenti. </w:t>
      </w:r>
      <w:r w:rsidR="00D255D0" w:rsidRPr="00352569">
        <w:rPr>
          <w:rFonts w:ascii="Times New Roman" w:eastAsia="Arial MT" w:hAnsi="Times New Roman" w:cs="Times New Roman"/>
          <w:sz w:val="20"/>
          <w:szCs w:val="20"/>
        </w:rPr>
        <w:t>La carica di componente dell’organo di controllo</w:t>
      </w:r>
      <w:r w:rsidRPr="00352569">
        <w:rPr>
          <w:rFonts w:ascii="Times New Roman" w:eastAsia="Arial MT" w:hAnsi="Times New Roman" w:cs="Times New Roman"/>
          <w:sz w:val="20"/>
          <w:szCs w:val="20"/>
        </w:rPr>
        <w:t xml:space="preserve"> è incompatibile con altre cariche sociali del medesimo livello associativo.</w:t>
      </w:r>
      <w:r w:rsidR="00B855C6">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L’elezione sia dei componenti dell’Organo di Controllo che del Revisore spetta all’assemblea, salvo delega della stessa al comitato esecutivo.</w:t>
      </w:r>
      <w:r w:rsidR="00B855C6">
        <w:rPr>
          <w:rFonts w:ascii="Times New Roman" w:eastAsia="Arial MT" w:hAnsi="Times New Roman" w:cs="Times New Roman"/>
          <w:sz w:val="20"/>
          <w:szCs w:val="20"/>
        </w:rPr>
        <w:t xml:space="preserve"> </w:t>
      </w:r>
      <w:r w:rsidRPr="00352569">
        <w:rPr>
          <w:rFonts w:ascii="Times New Roman" w:eastAsia="Arial MT" w:hAnsi="Times New Roman" w:cs="Times New Roman"/>
          <w:sz w:val="20"/>
          <w:szCs w:val="20"/>
        </w:rPr>
        <w:t xml:space="preserve">L’organo di controllo comunica ai vari comitati esecutivi di competenza, eventuali osservazioni o suggerimenti, delle riunioni </w:t>
      </w:r>
      <w:r w:rsidR="009C087F" w:rsidRPr="00352569">
        <w:rPr>
          <w:rFonts w:ascii="Times New Roman" w:eastAsia="Arial MT" w:hAnsi="Times New Roman" w:cs="Times New Roman"/>
          <w:sz w:val="20"/>
          <w:szCs w:val="20"/>
        </w:rPr>
        <w:t>è</w:t>
      </w:r>
      <w:r w:rsidRPr="00352569">
        <w:rPr>
          <w:rFonts w:ascii="Times New Roman" w:eastAsia="Arial MT" w:hAnsi="Times New Roman" w:cs="Times New Roman"/>
          <w:sz w:val="20"/>
          <w:szCs w:val="20"/>
        </w:rPr>
        <w:t xml:space="preserve"> redatto verbale, regolarmente trascritto in un </w:t>
      </w:r>
      <w:r w:rsidR="009C087F" w:rsidRPr="00352569">
        <w:rPr>
          <w:rFonts w:ascii="Times New Roman" w:eastAsia="Arial MT" w:hAnsi="Times New Roman" w:cs="Times New Roman"/>
          <w:sz w:val="20"/>
          <w:szCs w:val="20"/>
        </w:rPr>
        <w:t>corretto</w:t>
      </w:r>
      <w:r w:rsidRPr="00352569">
        <w:rPr>
          <w:rFonts w:ascii="Times New Roman" w:eastAsia="Arial MT" w:hAnsi="Times New Roman" w:cs="Times New Roman"/>
          <w:sz w:val="20"/>
          <w:szCs w:val="20"/>
        </w:rPr>
        <w:t xml:space="preserve"> registro, tenuto a cura dell’organo stesso.</w:t>
      </w:r>
    </w:p>
    <w:p w14:paraId="67A9AF66" w14:textId="77777777" w:rsidR="000E2853" w:rsidRPr="00352569" w:rsidRDefault="000E2853" w:rsidP="00B11C90">
      <w:pPr>
        <w:widowControl w:val="0"/>
        <w:autoSpaceDE w:val="0"/>
        <w:autoSpaceDN w:val="0"/>
        <w:spacing w:after="0"/>
        <w:rPr>
          <w:rFonts w:ascii="Times New Roman" w:eastAsia="Arial MT" w:hAnsi="Times New Roman" w:cs="Times New Roman"/>
          <w:sz w:val="20"/>
          <w:szCs w:val="20"/>
        </w:rPr>
      </w:pPr>
    </w:p>
    <w:p w14:paraId="73BAB9A3" w14:textId="3E394120"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3"/>
        </w:rPr>
        <w:t xml:space="preserve"> </w:t>
      </w:r>
      <w:r w:rsidR="00387A2D" w:rsidRPr="008E0ED4">
        <w:rPr>
          <w:rFonts w:ascii="Times New Roman" w:eastAsia="Arial" w:hAnsi="Times New Roman" w:cs="Times New Roman"/>
          <w:b/>
          <w:bCs/>
        </w:rPr>
        <w:t>1</w:t>
      </w:r>
      <w:r w:rsidR="002157DD">
        <w:rPr>
          <w:rFonts w:ascii="Times New Roman" w:eastAsia="Arial" w:hAnsi="Times New Roman" w:cs="Times New Roman"/>
          <w:b/>
          <w:bCs/>
        </w:rPr>
        <w:t>3</w:t>
      </w:r>
      <w:r w:rsidRPr="008E0ED4">
        <w:rPr>
          <w:rFonts w:ascii="Times New Roman" w:eastAsia="Arial" w:hAnsi="Times New Roman" w:cs="Times New Roman"/>
          <w:b/>
          <w:bCs/>
          <w:spacing w:val="-2"/>
        </w:rPr>
        <w:t xml:space="preserve"> </w:t>
      </w:r>
      <w:r w:rsidR="00223A67" w:rsidRPr="008E0ED4">
        <w:rPr>
          <w:rFonts w:ascii="Times New Roman" w:eastAsia="Arial" w:hAnsi="Times New Roman" w:cs="Times New Roman"/>
          <w:b/>
          <w:bCs/>
        </w:rPr>
        <w:t>REVISORE UNICO</w:t>
      </w:r>
    </w:p>
    <w:p w14:paraId="44531D35" w14:textId="1DF925C2" w:rsidR="003B0932" w:rsidRDefault="00223A67" w:rsidP="00B855C6">
      <w:pPr>
        <w:widowControl w:val="0"/>
        <w:autoSpaceDE w:val="0"/>
        <w:autoSpaceDN w:val="0"/>
        <w:spacing w:before="7" w:after="0"/>
        <w:jc w:val="both"/>
        <w:rPr>
          <w:rFonts w:ascii="Times New Roman" w:eastAsia="Arial MT" w:hAnsi="Times New Roman" w:cs="Times New Roman"/>
          <w:b/>
          <w:sz w:val="20"/>
          <w:szCs w:val="20"/>
        </w:rPr>
      </w:pPr>
      <w:r w:rsidRPr="00352569">
        <w:rPr>
          <w:rFonts w:ascii="Times New Roman" w:eastAsia="Arial MT" w:hAnsi="Times New Roman" w:cs="Times New Roman"/>
          <w:sz w:val="20"/>
          <w:szCs w:val="20"/>
        </w:rPr>
        <w:t>Il revisore Unico dei conti, se nominato, ha funzioni di controllo amministrativo eletto dall’Assemblea anche fra i non associati. Il Revisore dei conti resta in carica per la durata del comitato esecutivo ed è rieleggibile. Il revisore dei conti controlla l’amministrazione dell’Associazione</w:t>
      </w:r>
      <w:r w:rsidR="009C087F" w:rsidRPr="00352569">
        <w:rPr>
          <w:rFonts w:ascii="Times New Roman" w:eastAsia="Arial MT" w:hAnsi="Times New Roman" w:cs="Times New Roman"/>
          <w:sz w:val="20"/>
          <w:szCs w:val="20"/>
        </w:rPr>
        <w:t>,</w:t>
      </w:r>
      <w:r w:rsidRPr="00352569">
        <w:rPr>
          <w:rFonts w:ascii="Times New Roman" w:eastAsia="Arial MT" w:hAnsi="Times New Roman" w:cs="Times New Roman"/>
          <w:sz w:val="20"/>
          <w:szCs w:val="20"/>
        </w:rPr>
        <w:t xml:space="preserve"> la corrispondenza del bilancio alle scritture contabili e vigila sul rispetto dello Statuto. Può partecipare alle riunioni del Comitato esecutivo e alle assemblee, senza diritto di voto, e predispone la propria relazione annuale in tema di bilancio consuntivo.</w:t>
      </w:r>
    </w:p>
    <w:p w14:paraId="7A2A548C" w14:textId="77777777" w:rsidR="00B855C6" w:rsidRPr="00B855C6" w:rsidRDefault="00B855C6" w:rsidP="00B855C6">
      <w:pPr>
        <w:widowControl w:val="0"/>
        <w:autoSpaceDE w:val="0"/>
        <w:autoSpaceDN w:val="0"/>
        <w:spacing w:before="7" w:after="0"/>
        <w:jc w:val="both"/>
        <w:rPr>
          <w:rFonts w:ascii="Times New Roman" w:eastAsia="Arial MT" w:hAnsi="Times New Roman" w:cs="Times New Roman"/>
          <w:b/>
          <w:sz w:val="20"/>
          <w:szCs w:val="20"/>
        </w:rPr>
      </w:pPr>
    </w:p>
    <w:p w14:paraId="43945B36" w14:textId="2AA3C72F" w:rsidR="000E2853" w:rsidRPr="008E0ED4" w:rsidRDefault="000E2853" w:rsidP="00B11C90">
      <w:pPr>
        <w:spacing w:before="1"/>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4"/>
        </w:rPr>
        <w:t xml:space="preserve"> </w:t>
      </w:r>
      <w:r w:rsidR="00387A2D" w:rsidRPr="008E0ED4">
        <w:rPr>
          <w:rFonts w:ascii="Times New Roman" w:hAnsi="Times New Roman" w:cs="Times New Roman"/>
          <w:b/>
        </w:rPr>
        <w:t>1</w:t>
      </w:r>
      <w:r w:rsidR="002157DD">
        <w:rPr>
          <w:rFonts w:ascii="Times New Roman" w:hAnsi="Times New Roman" w:cs="Times New Roman"/>
          <w:b/>
        </w:rPr>
        <w:t>4</w:t>
      </w:r>
      <w:r w:rsidRPr="008E0ED4">
        <w:rPr>
          <w:rFonts w:ascii="Times New Roman" w:hAnsi="Times New Roman" w:cs="Times New Roman"/>
          <w:b/>
          <w:spacing w:val="-3"/>
        </w:rPr>
        <w:t xml:space="preserve"> </w:t>
      </w:r>
      <w:r w:rsidR="00223A67" w:rsidRPr="008E0ED4">
        <w:rPr>
          <w:rFonts w:ascii="Times New Roman" w:hAnsi="Times New Roman" w:cs="Times New Roman"/>
          <w:b/>
        </w:rPr>
        <w:t>COLLEGIO DEI PROBIVIRI</w:t>
      </w:r>
    </w:p>
    <w:p w14:paraId="09699756" w14:textId="3D484EBC" w:rsidR="00223A67" w:rsidRDefault="00223A67" w:rsidP="00EC1C44">
      <w:pPr>
        <w:spacing w:before="1"/>
        <w:ind w:left="132"/>
        <w:jc w:val="both"/>
        <w:rPr>
          <w:rFonts w:ascii="Times New Roman" w:hAnsi="Times New Roman" w:cs="Times New Roman"/>
          <w:sz w:val="20"/>
          <w:szCs w:val="20"/>
        </w:rPr>
      </w:pPr>
      <w:r w:rsidRPr="00EC1C44">
        <w:rPr>
          <w:rFonts w:ascii="Times New Roman" w:hAnsi="Times New Roman" w:cs="Times New Roman"/>
          <w:sz w:val="20"/>
          <w:szCs w:val="20"/>
        </w:rPr>
        <w:lastRenderedPageBreak/>
        <w:t>Il Collegio dei Probiviri dell'ALS MCL A.P.S. E.T.S. è l'organo di garanzia statutaria e di giurisdizione interna. Il collegio si compone di tre membri effettivi e due supplenti eletti dall’Assemblea che restano in carica quattro anni e sono rieleggibili una sola volta. Il collegio elegge nel suo interno il Presidente che coordina i lavori e provvede alla sua convocazione.</w:t>
      </w:r>
      <w:r w:rsidR="00EC1C44" w:rsidRPr="00EC1C44">
        <w:rPr>
          <w:rFonts w:ascii="Times New Roman" w:hAnsi="Times New Roman" w:cs="Times New Roman"/>
          <w:sz w:val="20"/>
          <w:szCs w:val="20"/>
        </w:rPr>
        <w:t xml:space="preserve"> </w:t>
      </w:r>
      <w:r w:rsidRPr="00EC1C44">
        <w:rPr>
          <w:rFonts w:ascii="Times New Roman" w:hAnsi="Times New Roman" w:cs="Times New Roman"/>
          <w:sz w:val="20"/>
          <w:szCs w:val="20"/>
        </w:rPr>
        <w:t>Il Collegio dei Probiviri ha il compito di decidere in unica e definitiva istanza, salvo l’osservanza del contraddittorio, sulle questioni relative alla corretta interpretazione ed applicazione dello Statuto. I ricorsi vanno presentati entro 30 giorni dalla comunicazione dell’atto o dalla conoscenza dell’evento che determina la controversia, a meno che la violazione sia ancora in atto al momento del ricorso. Per i conflitti interni alle ALS MCL A.P.S. E.T.S. regionali, provinciali o territoriali, sono competenti in prima istanza i Collegi regionali dei Probiviri delle ALS MCL, contro cui è ammesso ricorso entro 30 giorni dalla comunicazione al Collegio nazionale dei Probiviri. Ha, inoltre, competenza a pronunciarsi sul contrasto con lo statuto nazionale di norme contenute negli statuti dei soci di diritto di cui all’art. 3 comma 2. Il Collegio dei Probiviri emette lodi che hanno immediato valore esecutivo e tutti gli organi dell’Ente sono tenuti a darvi applicazione. Spetta al Presidente trasmettere le decisioni del collegio alle parti interessate e agli altri organi tenuti ad applicarle.</w:t>
      </w:r>
    </w:p>
    <w:p w14:paraId="7BE77F7F" w14:textId="75FF08FC" w:rsidR="00CC68D9" w:rsidRPr="008E0ED4" w:rsidRDefault="00CC68D9" w:rsidP="00CC68D9">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TITOLO</w:t>
      </w:r>
      <w:r w:rsidRPr="008E0ED4">
        <w:rPr>
          <w:rFonts w:ascii="Times New Roman" w:eastAsia="Arial" w:hAnsi="Times New Roman" w:cs="Times New Roman"/>
          <w:b/>
          <w:bCs/>
        </w:rPr>
        <w:tab/>
      </w:r>
      <w:r w:rsidR="002157DD">
        <w:rPr>
          <w:rFonts w:ascii="Times New Roman" w:eastAsia="Arial" w:hAnsi="Times New Roman" w:cs="Times New Roman"/>
          <w:b/>
          <w:bCs/>
        </w:rPr>
        <w:t>3</w:t>
      </w:r>
      <w:r w:rsidRPr="008E0ED4">
        <w:rPr>
          <w:rFonts w:ascii="Times New Roman" w:eastAsia="Arial" w:hAnsi="Times New Roman" w:cs="Times New Roman"/>
          <w:b/>
          <w:bCs/>
        </w:rPr>
        <w:t>°</w:t>
      </w:r>
    </w:p>
    <w:p w14:paraId="7B1313CF" w14:textId="4187C3E8" w:rsidR="00CC68D9" w:rsidRPr="008E0ED4" w:rsidRDefault="00CC68D9" w:rsidP="00CC68D9">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 xml:space="preserve">ART. </w:t>
      </w:r>
      <w:r w:rsidR="002157DD">
        <w:rPr>
          <w:rFonts w:ascii="Times New Roman" w:eastAsia="Arial" w:hAnsi="Times New Roman" w:cs="Times New Roman"/>
          <w:b/>
          <w:bCs/>
        </w:rPr>
        <w:t>15</w:t>
      </w:r>
      <w:r w:rsidRPr="008E0ED4">
        <w:rPr>
          <w:rFonts w:ascii="Times New Roman" w:eastAsia="Arial" w:hAnsi="Times New Roman" w:cs="Times New Roman"/>
          <w:b/>
          <w:bCs/>
        </w:rPr>
        <w:t xml:space="preserve"> DEI VOLONTARI E DELL’ATTIVITA’ DI VOLONTARIATO</w:t>
      </w:r>
    </w:p>
    <w:p w14:paraId="25EBE2F6" w14:textId="7B2FC370" w:rsidR="00CC68D9" w:rsidRPr="00352569" w:rsidRDefault="00CC68D9" w:rsidP="00CC68D9">
      <w:pPr>
        <w:widowControl w:val="0"/>
        <w:tabs>
          <w:tab w:val="left" w:pos="1217"/>
        </w:tabs>
        <w:autoSpaceDE w:val="0"/>
        <w:autoSpaceDN w:val="0"/>
        <w:spacing w:after="0"/>
        <w:ind w:left="-284"/>
        <w:jc w:val="both"/>
        <w:outlineLvl w:val="0"/>
        <w:rPr>
          <w:rFonts w:ascii="Times New Roman" w:eastAsia="Arial" w:hAnsi="Times New Roman" w:cs="Times New Roman"/>
          <w:bCs/>
          <w:sz w:val="20"/>
          <w:szCs w:val="20"/>
        </w:rPr>
      </w:pPr>
      <w:r w:rsidRPr="00352569">
        <w:rPr>
          <w:rFonts w:ascii="Times New Roman" w:eastAsia="Arial" w:hAnsi="Times New Roman" w:cs="Times New Roman"/>
          <w:bCs/>
          <w:sz w:val="20"/>
          <w:szCs w:val="20"/>
        </w:rPr>
        <w:t>1. I volontari sono persone fisiche che condividono le finalità dell’Associazione e che, per libera scelta, prestano la propria attività tramite essa in modo personale, spontaneo e gratuito, senza fini di lucro, neanche indiretti ed esclusivamente per fini di solidarietà.</w:t>
      </w:r>
      <w:r>
        <w:rPr>
          <w:rFonts w:ascii="Times New Roman" w:eastAsia="Arial" w:hAnsi="Times New Roman" w:cs="Times New Roman"/>
          <w:bCs/>
          <w:sz w:val="20"/>
          <w:szCs w:val="20"/>
        </w:rPr>
        <w:t xml:space="preserve"> L</w:t>
      </w:r>
      <w:r w:rsidRPr="00352569">
        <w:rPr>
          <w:rFonts w:ascii="Times New Roman" w:eastAsia="Arial" w:hAnsi="Times New Roman" w:cs="Times New Roman"/>
          <w:bCs/>
          <w:sz w:val="20"/>
          <w:szCs w:val="20"/>
        </w:rPr>
        <w:t>’associazione deve iscrivere in un apposito registro i volontari, associati o non associati, che svolgono la loro attività in modo non occasionale.</w:t>
      </w:r>
      <w:r>
        <w:rPr>
          <w:rFonts w:ascii="Times New Roman" w:eastAsia="Arial" w:hAnsi="Times New Roman" w:cs="Times New Roman"/>
          <w:bCs/>
          <w:sz w:val="20"/>
          <w:szCs w:val="20"/>
        </w:rPr>
        <w:t xml:space="preserve"> </w:t>
      </w:r>
      <w:r w:rsidRPr="00352569">
        <w:rPr>
          <w:rFonts w:ascii="Times New Roman" w:eastAsia="Arial" w:hAnsi="Times New Roman" w:cs="Times New Roman"/>
          <w:bCs/>
          <w:sz w:val="20"/>
          <w:szCs w:val="20"/>
        </w:rPr>
        <w:t>L’associazione deve inoltre assicurarsi i propri volontari contro gli infortuni e le malattie connessi allo svolgimento dell’attività di volontariato, nonché per la responsabilità civile verso terzi.</w:t>
      </w:r>
      <w:r>
        <w:rPr>
          <w:rFonts w:ascii="Times New Roman" w:eastAsia="Arial" w:hAnsi="Times New Roman" w:cs="Times New Roman"/>
          <w:bCs/>
          <w:sz w:val="20"/>
          <w:szCs w:val="20"/>
        </w:rPr>
        <w:t xml:space="preserve"> </w:t>
      </w:r>
      <w:r w:rsidRPr="00352569">
        <w:rPr>
          <w:rFonts w:ascii="Times New Roman" w:eastAsia="Arial" w:hAnsi="Times New Roman" w:cs="Times New Roman"/>
          <w:bCs/>
          <w:sz w:val="20"/>
          <w:szCs w:val="20"/>
        </w:rPr>
        <w:t xml:space="preserve">L’attività del volontario non può essere retribuita in alcun modo nemmeno dal beneficiario. Al volontario possono essere rimborsate le spese effettivamente sostenute e analiticamente documentate per l’attività passata, </w:t>
      </w:r>
      <w:r w:rsidR="002157DD">
        <w:rPr>
          <w:rFonts w:ascii="Times New Roman" w:eastAsia="Arial" w:hAnsi="Times New Roman" w:cs="Times New Roman"/>
          <w:bCs/>
          <w:sz w:val="20"/>
          <w:szCs w:val="20"/>
        </w:rPr>
        <w:t xml:space="preserve">nei limiti di quanto previsto dall’art. 17 del Decreto Legislativo 3 luglio 2017 n. 117. </w:t>
      </w:r>
    </w:p>
    <w:p w14:paraId="656ECD75" w14:textId="77777777" w:rsidR="00CC68D9" w:rsidRPr="008E0ED4" w:rsidRDefault="00CC68D9" w:rsidP="00CC68D9">
      <w:pPr>
        <w:widowControl w:val="0"/>
        <w:tabs>
          <w:tab w:val="left" w:pos="1217"/>
        </w:tabs>
        <w:autoSpaceDE w:val="0"/>
        <w:autoSpaceDN w:val="0"/>
        <w:spacing w:after="0"/>
        <w:ind w:left="-284"/>
        <w:jc w:val="both"/>
        <w:outlineLvl w:val="0"/>
        <w:rPr>
          <w:rFonts w:ascii="Times New Roman" w:eastAsia="Arial" w:hAnsi="Times New Roman" w:cs="Times New Roman"/>
          <w:bCs/>
        </w:rPr>
      </w:pPr>
    </w:p>
    <w:p w14:paraId="66CCF664" w14:textId="67930825" w:rsidR="00CC68D9" w:rsidRPr="008E0ED4" w:rsidRDefault="00CC68D9" w:rsidP="00CC68D9">
      <w:pPr>
        <w:widowControl w:val="0"/>
        <w:autoSpaceDE w:val="0"/>
        <w:autoSpaceDN w:val="0"/>
        <w:spacing w:before="1" w:after="0"/>
        <w:jc w:val="center"/>
        <w:rPr>
          <w:rFonts w:ascii="Times New Roman" w:eastAsia="Arial MT" w:hAnsi="Times New Roman" w:cs="Times New Roman"/>
          <w:b/>
        </w:rPr>
      </w:pPr>
      <w:r w:rsidRPr="008E0ED4">
        <w:rPr>
          <w:rFonts w:ascii="Times New Roman" w:eastAsia="Arial MT" w:hAnsi="Times New Roman" w:cs="Times New Roman"/>
          <w:b/>
        </w:rPr>
        <w:t xml:space="preserve">ART. </w:t>
      </w:r>
      <w:r w:rsidR="002157DD">
        <w:rPr>
          <w:rFonts w:ascii="Times New Roman" w:eastAsia="Arial MT" w:hAnsi="Times New Roman" w:cs="Times New Roman"/>
          <w:b/>
        </w:rPr>
        <w:t>16</w:t>
      </w:r>
      <w:r w:rsidRPr="008E0ED4">
        <w:rPr>
          <w:rFonts w:ascii="Times New Roman" w:eastAsia="Arial MT" w:hAnsi="Times New Roman" w:cs="Times New Roman"/>
          <w:b/>
        </w:rPr>
        <w:t xml:space="preserve"> DELLE PERSONE RETRIBUITE</w:t>
      </w:r>
    </w:p>
    <w:p w14:paraId="601541F4" w14:textId="57B7D021" w:rsidR="00CC68D9" w:rsidRPr="00352569" w:rsidRDefault="00CC68D9" w:rsidP="00CC68D9">
      <w:pPr>
        <w:widowControl w:val="0"/>
        <w:autoSpaceDE w:val="0"/>
        <w:autoSpaceDN w:val="0"/>
        <w:spacing w:before="1" w:after="0"/>
        <w:ind w:left="-284"/>
        <w:jc w:val="both"/>
        <w:rPr>
          <w:rFonts w:ascii="Times New Roman" w:eastAsia="Arial MT" w:hAnsi="Times New Roman" w:cs="Times New Roman"/>
          <w:sz w:val="20"/>
          <w:szCs w:val="20"/>
        </w:rPr>
      </w:pPr>
      <w:r w:rsidRPr="00352569">
        <w:rPr>
          <w:rFonts w:ascii="Times New Roman" w:eastAsia="Arial MT" w:hAnsi="Times New Roman" w:cs="Times New Roman"/>
          <w:sz w:val="20"/>
          <w:szCs w:val="20"/>
        </w:rPr>
        <w:t>L’Associazione può assumere lavoratori dipendenti, o avvalersi di prestazioni di lavoro autonomo o di altra natura, anche dei propri associati, solo quando ciò sia necessario ai fini dello svolgimento dell’attività d’interesse generale e al perseguimento delle finalità. In ogni caso, il numero dei lavoratori impiegati nell’attività non può essere superiore al 50% (cinquanta per cento) del numero dei volontari o al 5% (cinque per cento) del numero degli associati.</w:t>
      </w:r>
    </w:p>
    <w:p w14:paraId="598B6C9D" w14:textId="77777777" w:rsidR="00CC68D9" w:rsidRPr="00EC1C44" w:rsidRDefault="00CC68D9" w:rsidP="002157DD">
      <w:pPr>
        <w:spacing w:before="1"/>
        <w:jc w:val="both"/>
        <w:rPr>
          <w:rFonts w:ascii="Times New Roman" w:hAnsi="Times New Roman" w:cs="Times New Roman"/>
          <w:sz w:val="20"/>
          <w:szCs w:val="20"/>
        </w:rPr>
      </w:pPr>
    </w:p>
    <w:p w14:paraId="32DF6355" w14:textId="77777777" w:rsidR="00223A67" w:rsidRPr="008E0ED4" w:rsidRDefault="00387A2D" w:rsidP="00B11C90">
      <w:pPr>
        <w:spacing w:before="1"/>
        <w:ind w:left="132"/>
        <w:jc w:val="center"/>
        <w:rPr>
          <w:rFonts w:ascii="Times New Roman" w:hAnsi="Times New Roman" w:cs="Times New Roman"/>
          <w:b/>
        </w:rPr>
      </w:pPr>
      <w:r w:rsidRPr="008E0ED4">
        <w:rPr>
          <w:rFonts w:ascii="Times New Roman" w:hAnsi="Times New Roman" w:cs="Times New Roman"/>
          <w:b/>
        </w:rPr>
        <w:t>TITOLO 4</w:t>
      </w:r>
      <w:r w:rsidR="00223A67" w:rsidRPr="008E0ED4">
        <w:rPr>
          <w:rFonts w:ascii="Times New Roman" w:hAnsi="Times New Roman" w:cs="Times New Roman"/>
          <w:b/>
        </w:rPr>
        <w:t>°</w:t>
      </w:r>
    </w:p>
    <w:p w14:paraId="3EF28A59" w14:textId="77777777" w:rsidR="00223A67" w:rsidRPr="008E0ED4" w:rsidRDefault="00387A2D" w:rsidP="00B11C90">
      <w:pPr>
        <w:spacing w:before="1"/>
        <w:ind w:left="132"/>
        <w:jc w:val="center"/>
        <w:rPr>
          <w:rFonts w:ascii="Times New Roman" w:hAnsi="Times New Roman" w:cs="Times New Roman"/>
          <w:b/>
        </w:rPr>
      </w:pPr>
      <w:r w:rsidRPr="008E0ED4">
        <w:rPr>
          <w:rFonts w:ascii="Times New Roman" w:hAnsi="Times New Roman" w:cs="Times New Roman"/>
          <w:b/>
        </w:rPr>
        <w:t>ART. 17</w:t>
      </w:r>
      <w:r w:rsidR="00223A67" w:rsidRPr="008E0ED4">
        <w:rPr>
          <w:rFonts w:ascii="Times New Roman" w:hAnsi="Times New Roman" w:cs="Times New Roman"/>
          <w:b/>
        </w:rPr>
        <w:t xml:space="preserve"> PATRIMONIO SOCIALE</w:t>
      </w:r>
    </w:p>
    <w:p w14:paraId="79B24355" w14:textId="3F32AB7F" w:rsidR="000E2853" w:rsidRPr="00EC1C44" w:rsidRDefault="00A91C43" w:rsidP="00B11C90">
      <w:pPr>
        <w:widowControl w:val="0"/>
        <w:tabs>
          <w:tab w:val="left" w:pos="483"/>
          <w:tab w:val="left" w:pos="484"/>
        </w:tabs>
        <w:autoSpaceDE w:val="0"/>
        <w:autoSpaceDN w:val="0"/>
        <w:spacing w:before="1" w:after="0"/>
        <w:ind w:left="-284"/>
        <w:jc w:val="both"/>
        <w:rPr>
          <w:rFonts w:ascii="Times New Roman" w:hAnsi="Times New Roman" w:cs="Times New Roman"/>
          <w:sz w:val="20"/>
          <w:szCs w:val="20"/>
        </w:rPr>
      </w:pPr>
      <w:r w:rsidRPr="00EC1C44">
        <w:rPr>
          <w:rFonts w:ascii="Times New Roman" w:hAnsi="Times New Roman" w:cs="Times New Roman"/>
          <w:sz w:val="20"/>
          <w:szCs w:val="20"/>
        </w:rPr>
        <w:t xml:space="preserve">1. </w:t>
      </w:r>
      <w:r w:rsidR="000E2853" w:rsidRPr="00EC1C44">
        <w:rPr>
          <w:rFonts w:ascii="Times New Roman" w:hAnsi="Times New Roman" w:cs="Times New Roman"/>
          <w:sz w:val="20"/>
          <w:szCs w:val="20"/>
        </w:rPr>
        <w:t>Il</w:t>
      </w:r>
      <w:r w:rsidR="000E2853" w:rsidRPr="00EC1C44">
        <w:rPr>
          <w:rFonts w:ascii="Times New Roman" w:hAnsi="Times New Roman" w:cs="Times New Roman"/>
          <w:spacing w:val="-2"/>
          <w:sz w:val="20"/>
          <w:szCs w:val="20"/>
        </w:rPr>
        <w:t xml:space="preserve"> </w:t>
      </w:r>
      <w:r w:rsidR="000E2853" w:rsidRPr="00EC1C44">
        <w:rPr>
          <w:rFonts w:ascii="Times New Roman" w:hAnsi="Times New Roman" w:cs="Times New Roman"/>
          <w:sz w:val="20"/>
          <w:szCs w:val="20"/>
        </w:rPr>
        <w:t>patrimonio</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dell’ALS</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MCL</w:t>
      </w:r>
      <w:r w:rsidR="00223A67" w:rsidRPr="00EC1C44">
        <w:rPr>
          <w:rFonts w:ascii="Times New Roman" w:hAnsi="Times New Roman" w:cs="Times New Roman"/>
          <w:spacing w:val="-4"/>
          <w:sz w:val="20"/>
          <w:szCs w:val="20"/>
        </w:rPr>
        <w:t xml:space="preserve"> PROVINCIALE </w:t>
      </w:r>
      <w:r w:rsidR="00D255D0" w:rsidRPr="00EC1C44">
        <w:rPr>
          <w:rFonts w:ascii="Times New Roman" w:hAnsi="Times New Roman" w:cs="Times New Roman"/>
          <w:spacing w:val="-4"/>
          <w:sz w:val="20"/>
          <w:szCs w:val="20"/>
        </w:rPr>
        <w:t xml:space="preserve">DI </w:t>
      </w:r>
      <w:r w:rsidR="00CE51B6">
        <w:rPr>
          <w:rFonts w:ascii="Times New Roman" w:hAnsi="Times New Roman" w:cs="Times New Roman"/>
          <w:spacing w:val="-4"/>
          <w:sz w:val="20"/>
          <w:szCs w:val="20"/>
        </w:rPr>
        <w:t xml:space="preserve">___________ </w:t>
      </w:r>
      <w:r w:rsidR="00223A67" w:rsidRPr="00EC1C44">
        <w:rPr>
          <w:rFonts w:ascii="Times New Roman" w:hAnsi="Times New Roman" w:cs="Times New Roman"/>
          <w:spacing w:val="-4"/>
          <w:sz w:val="20"/>
          <w:szCs w:val="20"/>
        </w:rPr>
        <w:t>A.P.S.</w:t>
      </w:r>
      <w:r w:rsidR="000E2853" w:rsidRPr="00EC1C44">
        <w:rPr>
          <w:rFonts w:ascii="Times New Roman" w:hAnsi="Times New Roman" w:cs="Times New Roman"/>
          <w:spacing w:val="-2"/>
          <w:sz w:val="20"/>
          <w:szCs w:val="20"/>
        </w:rPr>
        <w:t xml:space="preserve"> </w:t>
      </w:r>
      <w:r w:rsidR="000E2853" w:rsidRPr="00EC1C44">
        <w:rPr>
          <w:rFonts w:ascii="Times New Roman" w:hAnsi="Times New Roman" w:cs="Times New Roman"/>
          <w:sz w:val="20"/>
          <w:szCs w:val="20"/>
        </w:rPr>
        <w:t>è</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costituito:</w:t>
      </w:r>
    </w:p>
    <w:p w14:paraId="46CE0D43" w14:textId="77777777" w:rsidR="00A91C43" w:rsidRPr="00EC1C44" w:rsidRDefault="00A91C43" w:rsidP="00B11C90">
      <w:pPr>
        <w:widowControl w:val="0"/>
        <w:tabs>
          <w:tab w:val="left" w:pos="483"/>
          <w:tab w:val="left" w:pos="484"/>
        </w:tabs>
        <w:autoSpaceDE w:val="0"/>
        <w:autoSpaceDN w:val="0"/>
        <w:spacing w:before="40" w:after="0"/>
        <w:ind w:left="132" w:right="1184"/>
        <w:jc w:val="both"/>
        <w:rPr>
          <w:rFonts w:ascii="Times New Roman" w:hAnsi="Times New Roman" w:cs="Times New Roman"/>
          <w:sz w:val="20"/>
          <w:szCs w:val="20"/>
        </w:rPr>
      </w:pPr>
      <w:r w:rsidRPr="00EC1C44">
        <w:rPr>
          <w:rFonts w:ascii="Times New Roman" w:hAnsi="Times New Roman" w:cs="Times New Roman"/>
          <w:sz w:val="20"/>
          <w:szCs w:val="20"/>
        </w:rPr>
        <w:t xml:space="preserve">- </w:t>
      </w:r>
      <w:r w:rsidR="000E2853" w:rsidRPr="00EC1C44">
        <w:rPr>
          <w:rFonts w:ascii="Times New Roman" w:hAnsi="Times New Roman" w:cs="Times New Roman"/>
          <w:sz w:val="20"/>
          <w:szCs w:val="20"/>
        </w:rPr>
        <w:t>Dalle</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quote</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annuali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degli</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associati</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la</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cui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misura</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è</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determinata</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dall’assemblea</w:t>
      </w:r>
      <w:r w:rsidR="000E2853" w:rsidRPr="00EC1C44">
        <w:rPr>
          <w:rFonts w:ascii="Times New Roman" w:hAnsi="Times New Roman" w:cs="Times New Roman"/>
          <w:spacing w:val="-63"/>
          <w:sz w:val="20"/>
          <w:szCs w:val="20"/>
        </w:rPr>
        <w:t xml:space="preserve"> </w:t>
      </w:r>
      <w:r w:rsidR="000E2853" w:rsidRPr="00EC1C44">
        <w:rPr>
          <w:rFonts w:ascii="Times New Roman" w:hAnsi="Times New Roman" w:cs="Times New Roman"/>
          <w:sz w:val="20"/>
          <w:szCs w:val="20"/>
        </w:rPr>
        <w:t>provinciale dei soci;</w:t>
      </w:r>
    </w:p>
    <w:p w14:paraId="69DFA711" w14:textId="77777777" w:rsidR="00A91C43" w:rsidRPr="00EC1C44" w:rsidRDefault="00A91C43" w:rsidP="00B11C90">
      <w:pPr>
        <w:widowControl w:val="0"/>
        <w:tabs>
          <w:tab w:val="left" w:pos="483"/>
          <w:tab w:val="left" w:pos="484"/>
        </w:tabs>
        <w:autoSpaceDE w:val="0"/>
        <w:autoSpaceDN w:val="0"/>
        <w:spacing w:before="40" w:after="0"/>
        <w:ind w:left="132" w:right="1184"/>
        <w:jc w:val="both"/>
        <w:rPr>
          <w:rFonts w:ascii="Times New Roman" w:hAnsi="Times New Roman" w:cs="Times New Roman"/>
          <w:sz w:val="20"/>
          <w:szCs w:val="20"/>
        </w:rPr>
      </w:pPr>
      <w:r w:rsidRPr="00EC1C44">
        <w:rPr>
          <w:rFonts w:ascii="Times New Roman" w:hAnsi="Times New Roman" w:cs="Times New Roman"/>
          <w:sz w:val="20"/>
          <w:szCs w:val="20"/>
        </w:rPr>
        <w:t xml:space="preserve">- </w:t>
      </w:r>
      <w:r w:rsidR="000E2853" w:rsidRPr="00EC1C44">
        <w:rPr>
          <w:rFonts w:ascii="Times New Roman" w:hAnsi="Times New Roman" w:cs="Times New Roman"/>
          <w:sz w:val="20"/>
          <w:szCs w:val="20"/>
        </w:rPr>
        <w:t>da contributi degli associati, introiti, donazioni, erogazioni, lasciti comunque pervenuti,</w:t>
      </w:r>
      <w:r w:rsidR="000E2853" w:rsidRPr="00EC1C44">
        <w:rPr>
          <w:rFonts w:ascii="Times New Roman" w:hAnsi="Times New Roman" w:cs="Times New Roman"/>
          <w:spacing w:val="-64"/>
          <w:sz w:val="20"/>
          <w:szCs w:val="20"/>
        </w:rPr>
        <w:t xml:space="preserve"> </w:t>
      </w:r>
      <w:r w:rsidR="000E2853" w:rsidRPr="00EC1C44">
        <w:rPr>
          <w:rFonts w:ascii="Times New Roman" w:hAnsi="Times New Roman" w:cs="Times New Roman"/>
          <w:sz w:val="20"/>
          <w:szCs w:val="20"/>
        </w:rPr>
        <w:t xml:space="preserve">da tutti i beni mobili e immobili, acquisiti per qualsiasi titolo o causa </w:t>
      </w:r>
      <w:r w:rsidR="009C087F" w:rsidRPr="00EC1C44">
        <w:rPr>
          <w:rFonts w:ascii="Times New Roman" w:hAnsi="Times New Roman" w:cs="Times New Roman"/>
          <w:sz w:val="20"/>
          <w:szCs w:val="20"/>
        </w:rPr>
        <w:t>e</w:t>
      </w:r>
      <w:r w:rsidR="000E2853" w:rsidRPr="00EC1C44">
        <w:rPr>
          <w:rFonts w:ascii="Times New Roman" w:hAnsi="Times New Roman" w:cs="Times New Roman"/>
          <w:sz w:val="20"/>
          <w:szCs w:val="20"/>
        </w:rPr>
        <w:t xml:space="preserve"> ovunque siano</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dislocati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e</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da</w:t>
      </w:r>
      <w:r w:rsidR="000E2853" w:rsidRPr="00EC1C44">
        <w:rPr>
          <w:rFonts w:ascii="Times New Roman" w:hAnsi="Times New Roman" w:cs="Times New Roman"/>
          <w:spacing w:val="-5"/>
          <w:sz w:val="20"/>
          <w:szCs w:val="20"/>
        </w:rPr>
        <w:t xml:space="preserve"> </w:t>
      </w:r>
      <w:r w:rsidR="000E2853" w:rsidRPr="00EC1C44">
        <w:rPr>
          <w:rFonts w:ascii="Times New Roman" w:hAnsi="Times New Roman" w:cs="Times New Roman"/>
          <w:sz w:val="20"/>
          <w:szCs w:val="20"/>
        </w:rPr>
        <w:t>eventuali proventi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di</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altre attività</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economiche.</w:t>
      </w:r>
    </w:p>
    <w:p w14:paraId="44192E50" w14:textId="77F8256A" w:rsidR="00223A67" w:rsidRPr="00EC1C44" w:rsidRDefault="009C087F" w:rsidP="00B855C6">
      <w:pPr>
        <w:widowControl w:val="0"/>
        <w:autoSpaceDE w:val="0"/>
        <w:autoSpaceDN w:val="0"/>
        <w:spacing w:before="8" w:after="0"/>
        <w:jc w:val="both"/>
        <w:rPr>
          <w:rFonts w:ascii="Times New Roman" w:hAnsi="Times New Roman" w:cs="Times New Roman"/>
          <w:sz w:val="20"/>
          <w:szCs w:val="20"/>
        </w:rPr>
      </w:pPr>
      <w:r w:rsidRPr="00EC1C44">
        <w:rPr>
          <w:rFonts w:ascii="Times New Roman" w:hAnsi="Times New Roman" w:cs="Times New Roman"/>
          <w:sz w:val="20"/>
          <w:szCs w:val="20"/>
        </w:rPr>
        <w:t>L’</w:t>
      </w:r>
      <w:r w:rsidR="00223A67" w:rsidRPr="00EC1C44">
        <w:rPr>
          <w:rFonts w:ascii="Times New Roman" w:hAnsi="Times New Roman" w:cs="Times New Roman"/>
          <w:sz w:val="20"/>
          <w:szCs w:val="20"/>
        </w:rPr>
        <w:t xml:space="preserve">ALS MCL PROVINCIALE </w:t>
      </w:r>
      <w:r w:rsidR="00D255D0" w:rsidRPr="00EC1C44">
        <w:rPr>
          <w:rFonts w:ascii="Times New Roman" w:hAnsi="Times New Roman" w:cs="Times New Roman"/>
          <w:sz w:val="20"/>
          <w:szCs w:val="20"/>
        </w:rPr>
        <w:t xml:space="preserve">DI </w:t>
      </w:r>
      <w:r w:rsidR="00CE51B6">
        <w:rPr>
          <w:rFonts w:ascii="Times New Roman" w:hAnsi="Times New Roman" w:cs="Times New Roman"/>
          <w:sz w:val="20"/>
          <w:szCs w:val="20"/>
        </w:rPr>
        <w:t xml:space="preserve">_____________ </w:t>
      </w:r>
      <w:r w:rsidR="00223A67" w:rsidRPr="00EC1C44">
        <w:rPr>
          <w:rFonts w:ascii="Times New Roman" w:hAnsi="Times New Roman" w:cs="Times New Roman"/>
          <w:sz w:val="20"/>
          <w:szCs w:val="20"/>
        </w:rPr>
        <w:t>A.P.S.  trae le risorse economiche per il suo funzionamento e per lo svolgimento della sua attività da:</w:t>
      </w:r>
    </w:p>
    <w:p w14:paraId="15128590"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a) quote e contributi degli associati;</w:t>
      </w:r>
    </w:p>
    <w:p w14:paraId="029A9845"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b) eredità, donazioni e legati;</w:t>
      </w:r>
    </w:p>
    <w:p w14:paraId="7FD02FF5"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c) contributi dello Stato, delle Regioni, di enti locali, di enti o istituzioni pubbliche, anche finalizzati al sostegno di specifici e documentati programmi realizzati nell’ambito dei fini statutari;</w:t>
      </w:r>
    </w:p>
    <w:p w14:paraId="70CCC03E"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d) contributi dell’Unione europea e di organismi internazionali;</w:t>
      </w:r>
    </w:p>
    <w:p w14:paraId="79F7ED33"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e) entrate derivanti da prestazioni di servizi convenzionati;</w:t>
      </w:r>
    </w:p>
    <w:p w14:paraId="3753C646"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 xml:space="preserve">f) proventi delle cessioni di beni e servizi agli associati </w:t>
      </w:r>
      <w:r w:rsidR="009C087F" w:rsidRPr="00EC1C44">
        <w:rPr>
          <w:rFonts w:ascii="Times New Roman" w:hAnsi="Times New Roman" w:cs="Times New Roman"/>
          <w:sz w:val="20"/>
          <w:szCs w:val="20"/>
        </w:rPr>
        <w:t>e</w:t>
      </w:r>
      <w:r w:rsidRPr="00EC1C44">
        <w:rPr>
          <w:rFonts w:ascii="Times New Roman" w:hAnsi="Times New Roman" w:cs="Times New Roman"/>
          <w:sz w:val="20"/>
          <w:szCs w:val="20"/>
        </w:rPr>
        <w:t xml:space="preserve"> a terzi, anche attraverso lo svolgimento di attività economiche di natura artigianale o agricola, svolte in maniera ausiliaria e sussidiaria e comunque finalizzate al raggiungimento degli obiettivi istituzionali;</w:t>
      </w:r>
    </w:p>
    <w:p w14:paraId="23EA31F0"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g) erogazioni liberali degli associati e dei terzi;</w:t>
      </w:r>
    </w:p>
    <w:p w14:paraId="6A8A9B1A" w14:textId="77777777" w:rsidR="00223A67" w:rsidRPr="00EC1C44"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lastRenderedPageBreak/>
        <w:t>h) entrate derivanti da iniziative promozionali finalizzate al proprio finanziamento, nonché operazioni di fundraising;</w:t>
      </w:r>
    </w:p>
    <w:p w14:paraId="626D2942" w14:textId="77777777" w:rsidR="00223A67" w:rsidRDefault="00223A67" w:rsidP="00B11C90">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i) altre entrate compatibili con le finalità dell’associazione di promozione sociale ed ente del terzo settore.</w:t>
      </w:r>
    </w:p>
    <w:p w14:paraId="4B5639C5" w14:textId="77777777" w:rsidR="00533027" w:rsidRPr="00EC1C44" w:rsidRDefault="00533027" w:rsidP="00B11C90">
      <w:pPr>
        <w:widowControl w:val="0"/>
        <w:autoSpaceDE w:val="0"/>
        <w:autoSpaceDN w:val="0"/>
        <w:spacing w:before="8" w:after="0"/>
        <w:rPr>
          <w:rFonts w:ascii="Times New Roman" w:hAnsi="Times New Roman" w:cs="Times New Roman"/>
          <w:sz w:val="20"/>
          <w:szCs w:val="20"/>
        </w:rPr>
      </w:pPr>
    </w:p>
    <w:p w14:paraId="77DBCC73" w14:textId="5B5D6623" w:rsidR="000E2853" w:rsidRPr="00B855C6" w:rsidRDefault="00223A67" w:rsidP="00533027">
      <w:pPr>
        <w:widowControl w:val="0"/>
        <w:autoSpaceDE w:val="0"/>
        <w:autoSpaceDN w:val="0"/>
        <w:spacing w:before="8" w:after="0"/>
        <w:rPr>
          <w:rFonts w:ascii="Times New Roman" w:hAnsi="Times New Roman" w:cs="Times New Roman"/>
          <w:sz w:val="20"/>
          <w:szCs w:val="20"/>
        </w:rPr>
      </w:pPr>
      <w:r w:rsidRPr="00EC1C44">
        <w:rPr>
          <w:rFonts w:ascii="Times New Roman" w:hAnsi="Times New Roman" w:cs="Times New Roman"/>
          <w:sz w:val="20"/>
          <w:szCs w:val="20"/>
        </w:rPr>
        <w:t xml:space="preserve">2. I fondi </w:t>
      </w:r>
      <w:r w:rsidR="009C087F" w:rsidRPr="00EC1C44">
        <w:rPr>
          <w:rFonts w:ascii="Times New Roman" w:hAnsi="Times New Roman" w:cs="Times New Roman"/>
          <w:sz w:val="20"/>
          <w:szCs w:val="20"/>
        </w:rPr>
        <w:t>sono</w:t>
      </w:r>
      <w:r w:rsidRPr="00EC1C44">
        <w:rPr>
          <w:rFonts w:ascii="Times New Roman" w:hAnsi="Times New Roman" w:cs="Times New Roman"/>
          <w:sz w:val="20"/>
          <w:szCs w:val="20"/>
        </w:rPr>
        <w:t xml:space="preserve"> depositati presso l'istituto di credito stabilito dal Comitato.</w:t>
      </w:r>
      <w:r w:rsidR="00533027">
        <w:rPr>
          <w:rFonts w:ascii="Times New Roman" w:hAnsi="Times New Roman" w:cs="Times New Roman"/>
          <w:sz w:val="20"/>
          <w:szCs w:val="20"/>
        </w:rPr>
        <w:t xml:space="preserve"> </w:t>
      </w:r>
      <w:r w:rsidRPr="00EC1C44">
        <w:rPr>
          <w:rFonts w:ascii="Times New Roman" w:hAnsi="Times New Roman" w:cs="Times New Roman"/>
          <w:sz w:val="20"/>
          <w:szCs w:val="20"/>
        </w:rPr>
        <w:t xml:space="preserve">Gli associati non potranno mai vantare la partecipazione al patrimonio né durante né dopo lo scioglimento del rapporto associativo, quale che ne sia la causa. In caso di estinzione o scioglimento dell’associazione il patrimonio residuo sarà esclusivamente destinato ad altri E.T.S. aventi, finalità e natura analoghe all’ ALS MCL PROVINCIALE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 </w:t>
      </w:r>
      <w:r w:rsidRPr="00EC1C44">
        <w:rPr>
          <w:rFonts w:ascii="Times New Roman" w:hAnsi="Times New Roman" w:cs="Times New Roman"/>
          <w:sz w:val="20"/>
          <w:szCs w:val="20"/>
        </w:rPr>
        <w:t>A.P.S.</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L’individuazione di questi ultimi è demandata all’assemblea. La devoluzione sarà efficacie solo dopo aver acquisito il parere favorevole dell’Ufficio della P.A. cui sarà demandato dalle norme al momento in vigore, il relativo compito, di cui all'articolo 45, comma 1, del d.lgs. 117/2017.</w:t>
      </w:r>
      <w:r w:rsidR="00B855C6">
        <w:rPr>
          <w:rFonts w:ascii="Times New Roman" w:hAnsi="Times New Roman" w:cs="Times New Roman"/>
          <w:sz w:val="20"/>
          <w:szCs w:val="20"/>
        </w:rPr>
        <w:t xml:space="preserve"> </w:t>
      </w:r>
      <w:r w:rsidR="00533027" w:rsidRPr="00EC1C44">
        <w:rPr>
          <w:rFonts w:ascii="Times New Roman" w:hAnsi="Times New Roman" w:cs="Times New Roman"/>
          <w:sz w:val="20"/>
          <w:szCs w:val="20"/>
        </w:rPr>
        <w:t>È</w:t>
      </w:r>
      <w:r w:rsidRPr="00EC1C44">
        <w:rPr>
          <w:rFonts w:ascii="Times New Roman" w:hAnsi="Times New Roman" w:cs="Times New Roman"/>
          <w:sz w:val="20"/>
          <w:szCs w:val="20"/>
        </w:rPr>
        <w:t xml:space="preserve"> vietato distribuire, anche in modo indiretto, utili o avanzi di gestione, nonché fondi, riserve comunque denominate a fondatori, associati, lavoratori e collaboratori, amministratori ed altri componenti degli organi sociali, anche nel caso di recesso o in ogni altra ipotesi di scioglimento individuale del rapporto associativo. E’ fatto obbligo di reinvestire gli eventuali avanzi di gestione, secondo le delibere assunte dagli organi competenti, a favore di attività nell’ambito delle finalità statutarie.</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 xml:space="preserve">L’uso del nome e del logo </w:t>
      </w:r>
      <w:r w:rsidR="009C087F" w:rsidRPr="00EC1C44">
        <w:rPr>
          <w:rFonts w:ascii="Times New Roman" w:hAnsi="Times New Roman" w:cs="Times New Roman"/>
          <w:sz w:val="20"/>
          <w:szCs w:val="20"/>
        </w:rPr>
        <w:t>dell’</w:t>
      </w:r>
      <w:r w:rsidRPr="00EC1C44">
        <w:rPr>
          <w:rFonts w:ascii="Times New Roman" w:hAnsi="Times New Roman" w:cs="Times New Roman"/>
          <w:sz w:val="20"/>
          <w:szCs w:val="20"/>
        </w:rPr>
        <w:t xml:space="preserve">ALS MCL PROVINCIALE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___________ </w:t>
      </w:r>
      <w:r w:rsidRPr="00EC1C44">
        <w:rPr>
          <w:rFonts w:ascii="Times New Roman" w:hAnsi="Times New Roman" w:cs="Times New Roman"/>
          <w:sz w:val="20"/>
          <w:szCs w:val="20"/>
        </w:rPr>
        <w:t>A.P.S.  deve essere autorizzato dal Comitato Esecutivo ad ogni livello di responsabilità.</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 xml:space="preserve">Gli esercizi sociali si chiudono al 31 dicembre di ogni anno. L’ALS MCL PROVINCIALE </w:t>
      </w:r>
      <w:r w:rsidR="00D255D0" w:rsidRPr="00EC1C44">
        <w:rPr>
          <w:rFonts w:ascii="Times New Roman" w:hAnsi="Times New Roman" w:cs="Times New Roman"/>
          <w:sz w:val="20"/>
          <w:szCs w:val="20"/>
        </w:rPr>
        <w:t xml:space="preserve">DI </w:t>
      </w:r>
      <w:r w:rsidR="00F12D54">
        <w:rPr>
          <w:rFonts w:ascii="Times New Roman" w:hAnsi="Times New Roman" w:cs="Times New Roman"/>
          <w:sz w:val="20"/>
          <w:szCs w:val="20"/>
        </w:rPr>
        <w:t xml:space="preserve">__________ </w:t>
      </w:r>
      <w:r w:rsidRPr="00EC1C44">
        <w:rPr>
          <w:rFonts w:ascii="Times New Roman" w:hAnsi="Times New Roman" w:cs="Times New Roman"/>
          <w:sz w:val="20"/>
          <w:szCs w:val="20"/>
        </w:rPr>
        <w:t xml:space="preserve">A.P.S. , ai vari livelli, redige il bilancio di esercizio nella forma: a. del rendiconto finanziario per cassa, ove ricorrano i requisiti dimensionali di all’art. 13, comma 2, del d.lgs. 117/2017. </w:t>
      </w:r>
      <w:r w:rsidR="009C087F" w:rsidRPr="00EC1C44">
        <w:rPr>
          <w:rFonts w:ascii="Times New Roman" w:hAnsi="Times New Roman" w:cs="Times New Roman"/>
          <w:sz w:val="20"/>
          <w:szCs w:val="20"/>
        </w:rPr>
        <w:t xml:space="preserve"> dello stato patrimoniale, del rendiconto gestionale, della relazione di missione; al verificarsi dei presupposti indicati dall’art.</w:t>
      </w:r>
      <w:r w:rsidRPr="00EC1C44">
        <w:rPr>
          <w:rFonts w:ascii="Times New Roman" w:hAnsi="Times New Roman" w:cs="Times New Roman"/>
          <w:sz w:val="20"/>
          <w:szCs w:val="20"/>
        </w:rPr>
        <w:t xml:space="preserve"> 14 del D.Lgs. 117/2017, è redatto </w:t>
      </w:r>
      <w:r w:rsidR="009C087F" w:rsidRPr="00EC1C44">
        <w:rPr>
          <w:rFonts w:ascii="Times New Roman" w:hAnsi="Times New Roman" w:cs="Times New Roman"/>
          <w:sz w:val="20"/>
          <w:szCs w:val="20"/>
        </w:rPr>
        <w:t>e</w:t>
      </w:r>
      <w:r w:rsidRPr="00EC1C44">
        <w:rPr>
          <w:rFonts w:ascii="Times New Roman" w:hAnsi="Times New Roman" w:cs="Times New Roman"/>
          <w:sz w:val="20"/>
          <w:szCs w:val="20"/>
        </w:rPr>
        <w:t xml:space="preserve"> approvato dagli organi competenti il bilancio sociale entro il termine di deposito dello stesso presso il Registro unico nazionale del Terzo settore di cui all’art. 45 del D.Lgs. 117/2017.</w:t>
      </w:r>
    </w:p>
    <w:p w14:paraId="463F5356" w14:textId="77777777" w:rsidR="00223A67" w:rsidRPr="008E0ED4" w:rsidRDefault="00223A67" w:rsidP="00B11C90">
      <w:pPr>
        <w:widowControl w:val="0"/>
        <w:autoSpaceDE w:val="0"/>
        <w:autoSpaceDN w:val="0"/>
        <w:spacing w:after="0"/>
        <w:ind w:left="132"/>
        <w:jc w:val="center"/>
        <w:outlineLvl w:val="0"/>
        <w:rPr>
          <w:rFonts w:ascii="Times New Roman" w:eastAsia="Arial" w:hAnsi="Times New Roman" w:cs="Times New Roman"/>
          <w:b/>
          <w:bCs/>
        </w:rPr>
      </w:pPr>
    </w:p>
    <w:p w14:paraId="066CD1F4" w14:textId="77777777" w:rsidR="000E2853" w:rsidRPr="008E0ED4" w:rsidRDefault="000E2853" w:rsidP="00B11C90">
      <w:pPr>
        <w:widowControl w:val="0"/>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5"/>
        </w:rPr>
        <w:t xml:space="preserve"> </w:t>
      </w:r>
      <w:r w:rsidR="00387A2D" w:rsidRPr="008E0ED4">
        <w:rPr>
          <w:rFonts w:ascii="Times New Roman" w:eastAsia="Arial" w:hAnsi="Times New Roman" w:cs="Times New Roman"/>
          <w:b/>
          <w:bCs/>
        </w:rPr>
        <w:t>18</w:t>
      </w:r>
      <w:r w:rsidRPr="008E0ED4">
        <w:rPr>
          <w:rFonts w:ascii="Times New Roman" w:eastAsia="Arial" w:hAnsi="Times New Roman" w:cs="Times New Roman"/>
          <w:b/>
          <w:bCs/>
          <w:spacing w:val="-4"/>
        </w:rPr>
        <w:t xml:space="preserve"> </w:t>
      </w:r>
      <w:r w:rsidRPr="008E0ED4">
        <w:rPr>
          <w:rFonts w:ascii="Times New Roman" w:eastAsia="Arial" w:hAnsi="Times New Roman" w:cs="Times New Roman"/>
          <w:b/>
          <w:bCs/>
        </w:rPr>
        <w:t>ESERCIZIO</w:t>
      </w:r>
      <w:r w:rsidRPr="008E0ED4">
        <w:rPr>
          <w:rFonts w:ascii="Times New Roman" w:eastAsia="Arial" w:hAnsi="Times New Roman" w:cs="Times New Roman"/>
          <w:b/>
          <w:bCs/>
          <w:spacing w:val="-5"/>
        </w:rPr>
        <w:t xml:space="preserve"> </w:t>
      </w:r>
      <w:r w:rsidRPr="008E0ED4">
        <w:rPr>
          <w:rFonts w:ascii="Times New Roman" w:eastAsia="Arial" w:hAnsi="Times New Roman" w:cs="Times New Roman"/>
          <w:b/>
          <w:bCs/>
        </w:rPr>
        <w:t>FINANZIARIO</w:t>
      </w:r>
    </w:p>
    <w:p w14:paraId="17BF2A9A" w14:textId="77777777" w:rsidR="000E2853" w:rsidRPr="008E0ED4" w:rsidRDefault="000E2853" w:rsidP="00B11C90">
      <w:pPr>
        <w:widowControl w:val="0"/>
        <w:autoSpaceDE w:val="0"/>
        <w:autoSpaceDN w:val="0"/>
        <w:spacing w:before="10" w:after="0"/>
        <w:rPr>
          <w:rFonts w:ascii="Times New Roman" w:eastAsia="Arial MT" w:hAnsi="Times New Roman" w:cs="Times New Roman"/>
          <w:b/>
        </w:rPr>
      </w:pPr>
    </w:p>
    <w:p w14:paraId="2711B8EB" w14:textId="6F48F4D1" w:rsidR="00E35EDA" w:rsidRPr="00EC1C44" w:rsidRDefault="00A91C43" w:rsidP="00AE061F">
      <w:pPr>
        <w:widowControl w:val="0"/>
        <w:tabs>
          <w:tab w:val="left" w:pos="603"/>
          <w:tab w:val="left" w:pos="604"/>
        </w:tabs>
        <w:autoSpaceDE w:val="0"/>
        <w:autoSpaceDN w:val="0"/>
        <w:spacing w:after="0"/>
        <w:ind w:left="-284"/>
        <w:jc w:val="both"/>
        <w:rPr>
          <w:rFonts w:ascii="Times New Roman" w:hAnsi="Times New Roman" w:cs="Times New Roman"/>
          <w:sz w:val="20"/>
          <w:szCs w:val="20"/>
        </w:rPr>
      </w:pPr>
      <w:r w:rsidRPr="00EC1C44">
        <w:rPr>
          <w:rFonts w:ascii="Times New Roman" w:hAnsi="Times New Roman" w:cs="Times New Roman"/>
          <w:sz w:val="20"/>
          <w:szCs w:val="20"/>
        </w:rPr>
        <w:t xml:space="preserve">1. </w:t>
      </w:r>
      <w:r w:rsidR="000E2853" w:rsidRPr="00EC1C44">
        <w:rPr>
          <w:rFonts w:ascii="Times New Roman" w:hAnsi="Times New Roman" w:cs="Times New Roman"/>
          <w:sz w:val="20"/>
          <w:szCs w:val="20"/>
        </w:rPr>
        <w:t>L’esercizio</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finanziario</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va</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dal</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1°</w:t>
      </w:r>
      <w:r w:rsidR="000E2853" w:rsidRPr="00EC1C44">
        <w:rPr>
          <w:rFonts w:ascii="Times New Roman" w:hAnsi="Times New Roman" w:cs="Times New Roman"/>
          <w:spacing w:val="-4"/>
          <w:sz w:val="20"/>
          <w:szCs w:val="20"/>
        </w:rPr>
        <w:t xml:space="preserve"> </w:t>
      </w:r>
      <w:r w:rsidR="000E2853" w:rsidRPr="00EC1C44">
        <w:rPr>
          <w:rFonts w:ascii="Times New Roman" w:hAnsi="Times New Roman" w:cs="Times New Roman"/>
          <w:sz w:val="20"/>
          <w:szCs w:val="20"/>
        </w:rPr>
        <w:t>gennaio</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al 31</w:t>
      </w:r>
      <w:r w:rsidR="000E2853" w:rsidRPr="00EC1C44">
        <w:rPr>
          <w:rFonts w:ascii="Times New Roman" w:hAnsi="Times New Roman" w:cs="Times New Roman"/>
          <w:spacing w:val="-7"/>
          <w:sz w:val="20"/>
          <w:szCs w:val="20"/>
        </w:rPr>
        <w:t xml:space="preserve"> </w:t>
      </w:r>
      <w:r w:rsidR="000E2853" w:rsidRPr="00EC1C44">
        <w:rPr>
          <w:rFonts w:ascii="Times New Roman" w:hAnsi="Times New Roman" w:cs="Times New Roman"/>
          <w:sz w:val="20"/>
          <w:szCs w:val="20"/>
        </w:rPr>
        <w:t>dicembre</w:t>
      </w:r>
      <w:r w:rsidR="000E2853" w:rsidRPr="00EC1C44">
        <w:rPr>
          <w:rFonts w:ascii="Times New Roman" w:hAnsi="Times New Roman" w:cs="Times New Roman"/>
          <w:spacing w:val="-3"/>
          <w:sz w:val="20"/>
          <w:szCs w:val="20"/>
        </w:rPr>
        <w:t xml:space="preserve"> </w:t>
      </w:r>
      <w:r w:rsidR="000E2853" w:rsidRPr="00EC1C44">
        <w:rPr>
          <w:rFonts w:ascii="Times New Roman" w:hAnsi="Times New Roman" w:cs="Times New Roman"/>
          <w:sz w:val="20"/>
          <w:szCs w:val="20"/>
        </w:rPr>
        <w:t>di</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ogni anno.</w:t>
      </w:r>
      <w:r w:rsidR="00AE061F">
        <w:rPr>
          <w:rFonts w:ascii="Times New Roman" w:hAnsi="Times New Roman" w:cs="Times New Roman"/>
          <w:sz w:val="20"/>
          <w:szCs w:val="20"/>
        </w:rPr>
        <w:t xml:space="preserve"> </w:t>
      </w:r>
      <w:r w:rsidR="000E2853" w:rsidRPr="00EC1C44">
        <w:rPr>
          <w:rFonts w:ascii="Times New Roman" w:hAnsi="Times New Roman" w:cs="Times New Roman"/>
          <w:sz w:val="20"/>
          <w:szCs w:val="20"/>
        </w:rPr>
        <w:t>Ogni anno devono essere redatti a cura del segretario, i bilanci consuntivo e</w:t>
      </w:r>
      <w:r w:rsidR="009C087F" w:rsidRPr="00EC1C44">
        <w:rPr>
          <w:rFonts w:ascii="Times New Roman" w:hAnsi="Times New Roman" w:cs="Times New Roman"/>
          <w:sz w:val="20"/>
          <w:szCs w:val="20"/>
        </w:rPr>
        <w:t xml:space="preserve"> </w:t>
      </w:r>
      <w:r w:rsidR="000E2853" w:rsidRPr="00EC1C44">
        <w:rPr>
          <w:rFonts w:ascii="Times New Roman" w:hAnsi="Times New Roman" w:cs="Times New Roman"/>
          <w:sz w:val="20"/>
          <w:szCs w:val="20"/>
        </w:rPr>
        <w:t xml:space="preserve">preventivo, da </w:t>
      </w:r>
      <w:r w:rsidR="00E35EDA" w:rsidRPr="00EC1C44">
        <w:rPr>
          <w:rFonts w:ascii="Times New Roman" w:hAnsi="Times New Roman" w:cs="Times New Roman"/>
          <w:sz w:val="20"/>
          <w:szCs w:val="20"/>
        </w:rPr>
        <w:t>sottoporre all’approvazione del comitato esecutivo e successivamente dell</w:t>
      </w:r>
      <w:r w:rsidR="000E2853" w:rsidRPr="00EC1C44">
        <w:rPr>
          <w:rFonts w:ascii="Times New Roman" w:hAnsi="Times New Roman" w:cs="Times New Roman"/>
          <w:sz w:val="20"/>
          <w:szCs w:val="20"/>
        </w:rPr>
        <w:t>’assemblea dei soci a</w:t>
      </w:r>
      <w:r w:rsidR="000E2853" w:rsidRPr="00EC1C44">
        <w:rPr>
          <w:rFonts w:ascii="Times New Roman" w:hAnsi="Times New Roman" w:cs="Times New Roman"/>
          <w:spacing w:val="1"/>
          <w:sz w:val="20"/>
          <w:szCs w:val="20"/>
        </w:rPr>
        <w:t xml:space="preserve"> </w:t>
      </w:r>
      <w:r w:rsidR="000E2853" w:rsidRPr="00EC1C44">
        <w:rPr>
          <w:rFonts w:ascii="Times New Roman" w:hAnsi="Times New Roman" w:cs="Times New Roman"/>
          <w:sz w:val="20"/>
          <w:szCs w:val="20"/>
        </w:rPr>
        <w:t>maggioranza dei</w:t>
      </w:r>
      <w:r w:rsidR="000E2853" w:rsidRPr="00EC1C44">
        <w:rPr>
          <w:rFonts w:ascii="Times New Roman" w:hAnsi="Times New Roman" w:cs="Times New Roman"/>
          <w:spacing w:val="3"/>
          <w:sz w:val="20"/>
          <w:szCs w:val="20"/>
        </w:rPr>
        <w:t xml:space="preserve"> </w:t>
      </w:r>
      <w:r w:rsidR="00E35EDA" w:rsidRPr="00EC1C44">
        <w:rPr>
          <w:rFonts w:ascii="Times New Roman" w:hAnsi="Times New Roman" w:cs="Times New Roman"/>
          <w:sz w:val="20"/>
          <w:szCs w:val="20"/>
        </w:rPr>
        <w:t>voti.</w:t>
      </w:r>
      <w:r w:rsidR="00AE061F">
        <w:rPr>
          <w:rFonts w:ascii="Times New Roman" w:hAnsi="Times New Roman" w:cs="Times New Roman"/>
          <w:sz w:val="20"/>
          <w:szCs w:val="20"/>
        </w:rPr>
        <w:t xml:space="preserve"> </w:t>
      </w:r>
    </w:p>
    <w:p w14:paraId="6DEFE6BC" w14:textId="77777777" w:rsidR="000E2853" w:rsidRPr="008E0ED4" w:rsidRDefault="000E2853" w:rsidP="00B11C90">
      <w:pPr>
        <w:widowControl w:val="0"/>
        <w:autoSpaceDE w:val="0"/>
        <w:autoSpaceDN w:val="0"/>
        <w:spacing w:before="3" w:after="0"/>
        <w:rPr>
          <w:rFonts w:ascii="Times New Roman" w:eastAsia="Arial MT" w:hAnsi="Times New Roman" w:cs="Times New Roman"/>
        </w:rPr>
      </w:pPr>
    </w:p>
    <w:p w14:paraId="2773B28F" w14:textId="77777777" w:rsidR="000E2853" w:rsidRPr="008E0ED4" w:rsidRDefault="00387A2D" w:rsidP="00B11C90">
      <w:pPr>
        <w:widowControl w:val="0"/>
        <w:tabs>
          <w:tab w:val="left" w:pos="1217"/>
        </w:tabs>
        <w:autoSpaceDE w:val="0"/>
        <w:autoSpaceDN w:val="0"/>
        <w:spacing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TITOLO</w:t>
      </w:r>
      <w:r w:rsidRPr="008E0ED4">
        <w:rPr>
          <w:rFonts w:ascii="Times New Roman" w:eastAsia="Arial" w:hAnsi="Times New Roman" w:cs="Times New Roman"/>
          <w:b/>
          <w:bCs/>
        </w:rPr>
        <w:tab/>
        <w:t>5</w:t>
      </w:r>
      <w:r w:rsidR="000E2853" w:rsidRPr="008E0ED4">
        <w:rPr>
          <w:rFonts w:ascii="Times New Roman" w:eastAsia="Arial" w:hAnsi="Times New Roman" w:cs="Times New Roman"/>
          <w:b/>
          <w:bCs/>
        </w:rPr>
        <w:t>°</w:t>
      </w:r>
    </w:p>
    <w:p w14:paraId="1C95DFF5" w14:textId="77777777" w:rsidR="00E35EDA" w:rsidRPr="008E0ED4" w:rsidRDefault="000E2853" w:rsidP="00B11C90">
      <w:pPr>
        <w:ind w:left="132"/>
        <w:jc w:val="center"/>
        <w:rPr>
          <w:rFonts w:ascii="Times New Roman" w:hAnsi="Times New Roman" w:cs="Times New Roman"/>
          <w:b/>
        </w:rPr>
      </w:pPr>
      <w:r w:rsidRPr="008E0ED4">
        <w:rPr>
          <w:rFonts w:ascii="Times New Roman" w:hAnsi="Times New Roman" w:cs="Times New Roman"/>
          <w:b/>
        </w:rPr>
        <w:t>ART.</w:t>
      </w:r>
      <w:r w:rsidRPr="008E0ED4">
        <w:rPr>
          <w:rFonts w:ascii="Times New Roman" w:hAnsi="Times New Roman" w:cs="Times New Roman"/>
          <w:b/>
          <w:spacing w:val="-4"/>
        </w:rPr>
        <w:t xml:space="preserve"> </w:t>
      </w:r>
      <w:r w:rsidR="00387A2D" w:rsidRPr="008E0ED4">
        <w:rPr>
          <w:rFonts w:ascii="Times New Roman" w:hAnsi="Times New Roman" w:cs="Times New Roman"/>
          <w:b/>
        </w:rPr>
        <w:t>19</w:t>
      </w:r>
      <w:r w:rsidR="00E35EDA" w:rsidRPr="008E0ED4">
        <w:rPr>
          <w:rFonts w:ascii="Times New Roman" w:hAnsi="Times New Roman" w:cs="Times New Roman"/>
          <w:b/>
        </w:rPr>
        <w:t xml:space="preserve"> VALIDITA’ DELLE DELIBERAZIONI E PROCESSI VERBALI</w:t>
      </w:r>
    </w:p>
    <w:p w14:paraId="3CBD82D6" w14:textId="698C056F"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Di tutte le riunioni degli organi deliberativi ed esecutivi dell’ALS A.P.S. E.T.S. ad ogni livello, deve essere redatto un processo verbale da approvarsi nella seduta successiva, sottoscritto dal presidente e dal segretario verbalizzante. Gli stessi andranno trascritti dal segretario sui libri sociali istituiti. La convocazione deve pervenire per iscritto ai soci, tramite lettera, </w:t>
      </w:r>
      <w:r w:rsidR="00D255D0" w:rsidRPr="00EC1C44">
        <w:rPr>
          <w:rFonts w:ascii="Times New Roman" w:hAnsi="Times New Roman" w:cs="Times New Roman"/>
          <w:sz w:val="20"/>
          <w:szCs w:val="20"/>
        </w:rPr>
        <w:t>e-mail</w:t>
      </w:r>
      <w:r w:rsidRPr="00EC1C44">
        <w:rPr>
          <w:rFonts w:ascii="Times New Roman" w:hAnsi="Times New Roman" w:cs="Times New Roman"/>
          <w:sz w:val="20"/>
          <w:szCs w:val="20"/>
        </w:rPr>
        <w:t xml:space="preserve"> o altro strumento tecnologico che ne attesti l’avvenuta ricezione. La riunione deve indicare il luogo, il giorno e l'ora sia di prima </w:t>
      </w:r>
      <w:r w:rsidR="009C087F" w:rsidRPr="00EC1C44">
        <w:rPr>
          <w:rFonts w:ascii="Times New Roman" w:hAnsi="Times New Roman" w:cs="Times New Roman"/>
          <w:sz w:val="20"/>
          <w:szCs w:val="20"/>
        </w:rPr>
        <w:t>sia</w:t>
      </w:r>
      <w:r w:rsidRPr="00EC1C44">
        <w:rPr>
          <w:rFonts w:ascii="Times New Roman" w:hAnsi="Times New Roman" w:cs="Times New Roman"/>
          <w:sz w:val="20"/>
          <w:szCs w:val="20"/>
        </w:rPr>
        <w:t xml:space="preserve"> di seconda convocazione, e l'ordine del giorno da discutere. L'adunanza di seconda convocazione non può essere fissata lo stesso giorno stabilito per la prima convocazione. Le adunanze saranno considerate comunque valide nel caso siano tenute in video conferenza purché sia garantita la possibilità di identificare i partecipanti, visionare i documenti ed esprimere il voto, in questi casi l’adunanza si considera tenuta nel luogo in cui si trova il Presidente e dove deve pure trovarsi il Segretario della riunione, onde consentire la stesura e la sottoscrizione del verbale. Per la validità delle delibere degli organi aventi natura collegiale in via ordinaria le deliberazioni sono prese a maggioranza di voti e con la presenza di almeno la metà degli aventi diritto. Qualora in sede di prima convocazione il quorum necessario per la validità della seduta non sia raggiunto, l’assemblea in seconda convocazione sarà valida qualunque sia il numero degli intervenuti. Le delibere straordinarie volte a modificare l'atto costitutivo e lo statuto richiederanno per la loro validità la presenza di almeno due terzi degli associati e il voto favorevole della maggioranza dei presenti. Per deliberare lo scioglimento dell'associazione e la devoluzione del patrimonio sarà invece necessario il voto favorevole di almeno due terzi degli associati. I libri sociali obbligatori sono:</w:t>
      </w:r>
    </w:p>
    <w:p w14:paraId="4D51147F"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libro dei soci</w:t>
      </w:r>
    </w:p>
    <w:p w14:paraId="3A8C344A"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 libro delle adunanze dell’Assemblea </w:t>
      </w:r>
    </w:p>
    <w:p w14:paraId="2FBEC0CB"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 libro delle adunanze del Comitato Esecutivo </w:t>
      </w:r>
    </w:p>
    <w:p w14:paraId="43F6F148"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lastRenderedPageBreak/>
        <w:t xml:space="preserve">• libri delle adunanze di tutti gli organi sociali </w:t>
      </w:r>
      <w:r w:rsidR="009C087F" w:rsidRPr="00EC1C44">
        <w:rPr>
          <w:rFonts w:ascii="Times New Roman" w:hAnsi="Times New Roman" w:cs="Times New Roman"/>
          <w:sz w:val="20"/>
          <w:szCs w:val="20"/>
        </w:rPr>
        <w:t>a</w:t>
      </w:r>
      <w:r w:rsidRPr="00EC1C44">
        <w:rPr>
          <w:rFonts w:ascii="Times New Roman" w:hAnsi="Times New Roman" w:cs="Times New Roman"/>
          <w:sz w:val="20"/>
          <w:szCs w:val="20"/>
        </w:rPr>
        <w:t xml:space="preserve"> ogni livello di rappresentanza.</w:t>
      </w:r>
    </w:p>
    <w:p w14:paraId="73932035" w14:textId="77777777" w:rsidR="00E35EDA" w:rsidRPr="00EC1C44" w:rsidRDefault="00E35EDA" w:rsidP="00B11C90">
      <w:pPr>
        <w:ind w:left="132"/>
        <w:jc w:val="both"/>
        <w:rPr>
          <w:rFonts w:ascii="Times New Roman" w:hAnsi="Times New Roman" w:cs="Times New Roman"/>
          <w:sz w:val="20"/>
          <w:szCs w:val="20"/>
        </w:rPr>
      </w:pPr>
      <w:r w:rsidRPr="00EC1C44">
        <w:rPr>
          <w:rFonts w:ascii="Times New Roman" w:hAnsi="Times New Roman" w:cs="Times New Roman"/>
          <w:sz w:val="20"/>
          <w:szCs w:val="20"/>
        </w:rPr>
        <w:t>E’ diritto degli associati, formalmente iscri</w:t>
      </w:r>
      <w:r w:rsidR="00501FE7" w:rsidRPr="00EC1C44">
        <w:rPr>
          <w:rFonts w:ascii="Times New Roman" w:hAnsi="Times New Roman" w:cs="Times New Roman"/>
          <w:sz w:val="20"/>
          <w:szCs w:val="20"/>
        </w:rPr>
        <w:t>tti all’ALS MCL A.P.S. e E.T.S</w:t>
      </w:r>
      <w:r w:rsidRPr="00EC1C44">
        <w:rPr>
          <w:rFonts w:ascii="Times New Roman" w:hAnsi="Times New Roman" w:cs="Times New Roman"/>
          <w:sz w:val="20"/>
          <w:szCs w:val="20"/>
        </w:rPr>
        <w:t xml:space="preserve">. ed in regola con il pagamento della quota associativa annuale, chiedere di poter esaminare i libri sociali, nel qual caso la richiesta dovrà essere presentata in forma scritta alla relativa Assemblea, la quale esprimerà parere scritto nei successivi 30 giorni. L’accesso ai predetti libri avverrà nella </w:t>
      </w:r>
      <w:r w:rsidR="009C087F" w:rsidRPr="00EC1C44">
        <w:rPr>
          <w:rFonts w:ascii="Times New Roman" w:hAnsi="Times New Roman" w:cs="Times New Roman"/>
          <w:sz w:val="20"/>
          <w:szCs w:val="20"/>
        </w:rPr>
        <w:t>sede, dove</w:t>
      </w:r>
      <w:r w:rsidRPr="00EC1C44">
        <w:rPr>
          <w:rFonts w:ascii="Times New Roman" w:hAnsi="Times New Roman" w:cs="Times New Roman"/>
          <w:sz w:val="20"/>
          <w:szCs w:val="20"/>
        </w:rPr>
        <w:t xml:space="preserve"> sono tenuti i libri sociali.</w:t>
      </w:r>
    </w:p>
    <w:p w14:paraId="6E479546" w14:textId="77777777" w:rsidR="00E35EDA" w:rsidRPr="008E0ED4" w:rsidRDefault="00387A2D" w:rsidP="00B11C90">
      <w:pPr>
        <w:ind w:left="132"/>
        <w:jc w:val="center"/>
        <w:rPr>
          <w:rFonts w:ascii="Times New Roman" w:hAnsi="Times New Roman" w:cs="Times New Roman"/>
          <w:b/>
        </w:rPr>
      </w:pPr>
      <w:r w:rsidRPr="008E0ED4">
        <w:rPr>
          <w:rFonts w:ascii="Times New Roman" w:hAnsi="Times New Roman" w:cs="Times New Roman"/>
          <w:b/>
        </w:rPr>
        <w:t>ART. 19</w:t>
      </w:r>
      <w:r w:rsidR="00E35EDA" w:rsidRPr="008E0ED4">
        <w:rPr>
          <w:rFonts w:ascii="Times New Roman" w:hAnsi="Times New Roman" w:cs="Times New Roman"/>
          <w:b/>
        </w:rPr>
        <w:t xml:space="preserve"> BIS SCIOGLIMENTO E DEVOLUZIONE DEL PATRIMONIO</w:t>
      </w:r>
    </w:p>
    <w:p w14:paraId="09C0FAFB" w14:textId="563D3956" w:rsidR="00E35EDA" w:rsidRPr="00EC1C44" w:rsidRDefault="00E35EDA" w:rsidP="00B855C6">
      <w:pPr>
        <w:ind w:left="132"/>
        <w:jc w:val="both"/>
        <w:rPr>
          <w:rFonts w:ascii="Times New Roman" w:hAnsi="Times New Roman" w:cs="Times New Roman"/>
          <w:sz w:val="20"/>
          <w:szCs w:val="20"/>
        </w:rPr>
      </w:pPr>
      <w:r w:rsidRPr="00EC1C44">
        <w:rPr>
          <w:rFonts w:ascii="Times New Roman" w:hAnsi="Times New Roman" w:cs="Times New Roman"/>
          <w:sz w:val="20"/>
          <w:szCs w:val="20"/>
        </w:rPr>
        <w:t xml:space="preserve">L’assemblea che delibera lo scioglimento nomina un liquidatore. Essa delibera altresì sulla destinazione del patrimonio che residua dalla liquidazione stessa, nei limiti di cui al comma seguente. </w:t>
      </w:r>
      <w:r w:rsidR="00B855C6">
        <w:rPr>
          <w:rFonts w:ascii="Times New Roman" w:hAnsi="Times New Roman" w:cs="Times New Roman"/>
          <w:sz w:val="20"/>
          <w:szCs w:val="20"/>
        </w:rPr>
        <w:t xml:space="preserve"> </w:t>
      </w:r>
      <w:r w:rsidRPr="00EC1C44">
        <w:rPr>
          <w:rFonts w:ascii="Times New Roman" w:hAnsi="Times New Roman" w:cs="Times New Roman"/>
          <w:sz w:val="20"/>
          <w:szCs w:val="20"/>
        </w:rPr>
        <w:t xml:space="preserve">Il patrimonio residuo dovrà essere devoluto, previo parere positivo dell’ufficio di cui all’art.45, c.1, del Codice del Terzo settore e salvo diversa destinazione imposta dalla legge, ad altri enti del Terzo settore o, in mancanza, alla Fondazione Italia Sociale, secondo </w:t>
      </w:r>
      <w:r w:rsidR="007B747E" w:rsidRPr="00EC1C44">
        <w:rPr>
          <w:rFonts w:ascii="Times New Roman" w:hAnsi="Times New Roman" w:cs="Times New Roman"/>
          <w:sz w:val="20"/>
          <w:szCs w:val="20"/>
        </w:rPr>
        <w:t>quanto previsto dall’art.9 del D</w:t>
      </w:r>
      <w:r w:rsidRPr="00EC1C44">
        <w:rPr>
          <w:rFonts w:ascii="Times New Roman" w:hAnsi="Times New Roman" w:cs="Times New Roman"/>
          <w:sz w:val="20"/>
          <w:szCs w:val="20"/>
        </w:rPr>
        <w:t>.Lgs. del 3 luglio 2017 n. 117.</w:t>
      </w:r>
    </w:p>
    <w:p w14:paraId="4B6928E1" w14:textId="77777777" w:rsidR="00E35EDA" w:rsidRPr="008E0ED4" w:rsidRDefault="00E35EDA" w:rsidP="00B11C90">
      <w:pPr>
        <w:ind w:left="132"/>
        <w:jc w:val="center"/>
        <w:rPr>
          <w:rFonts w:ascii="Times New Roman" w:hAnsi="Times New Roman" w:cs="Times New Roman"/>
          <w:b/>
        </w:rPr>
      </w:pPr>
      <w:r w:rsidRPr="008E0ED4">
        <w:rPr>
          <w:rFonts w:ascii="Times New Roman" w:hAnsi="Times New Roman" w:cs="Times New Roman"/>
          <w:b/>
        </w:rPr>
        <w:t>TITOLO 4°</w:t>
      </w:r>
    </w:p>
    <w:p w14:paraId="1C521456" w14:textId="77777777" w:rsidR="000E2853" w:rsidRPr="008E0ED4" w:rsidRDefault="00387A2D" w:rsidP="00B11C90">
      <w:pPr>
        <w:ind w:left="132"/>
        <w:jc w:val="center"/>
        <w:rPr>
          <w:rFonts w:ascii="Times New Roman" w:hAnsi="Times New Roman" w:cs="Times New Roman"/>
          <w:b/>
        </w:rPr>
      </w:pPr>
      <w:r w:rsidRPr="008E0ED4">
        <w:rPr>
          <w:rFonts w:ascii="Times New Roman" w:hAnsi="Times New Roman" w:cs="Times New Roman"/>
          <w:b/>
          <w:spacing w:val="-3"/>
        </w:rPr>
        <w:t>ART. 20</w:t>
      </w:r>
      <w:r w:rsidR="000E2853" w:rsidRPr="008E0ED4">
        <w:rPr>
          <w:rFonts w:ascii="Times New Roman" w:hAnsi="Times New Roman" w:cs="Times New Roman"/>
          <w:b/>
          <w:spacing w:val="-3"/>
        </w:rPr>
        <w:t xml:space="preserve"> </w:t>
      </w:r>
      <w:r w:rsidR="000E2853" w:rsidRPr="008E0ED4">
        <w:rPr>
          <w:rFonts w:ascii="Times New Roman" w:hAnsi="Times New Roman" w:cs="Times New Roman"/>
          <w:b/>
        </w:rPr>
        <w:t>DISPOSIZIONI</w:t>
      </w:r>
      <w:r w:rsidR="000E2853" w:rsidRPr="008E0ED4">
        <w:rPr>
          <w:rFonts w:ascii="Times New Roman" w:hAnsi="Times New Roman" w:cs="Times New Roman"/>
          <w:b/>
          <w:spacing w:val="-7"/>
        </w:rPr>
        <w:t xml:space="preserve"> </w:t>
      </w:r>
      <w:r w:rsidR="000E2853" w:rsidRPr="008E0ED4">
        <w:rPr>
          <w:rFonts w:ascii="Times New Roman" w:hAnsi="Times New Roman" w:cs="Times New Roman"/>
          <w:b/>
        </w:rPr>
        <w:t>RELATIVE</w:t>
      </w:r>
      <w:r w:rsidR="000E2853" w:rsidRPr="008E0ED4">
        <w:rPr>
          <w:rFonts w:ascii="Times New Roman" w:hAnsi="Times New Roman" w:cs="Times New Roman"/>
          <w:b/>
          <w:spacing w:val="-1"/>
        </w:rPr>
        <w:t xml:space="preserve"> </w:t>
      </w:r>
      <w:r w:rsidR="000E2853" w:rsidRPr="008E0ED4">
        <w:rPr>
          <w:rFonts w:ascii="Times New Roman" w:hAnsi="Times New Roman" w:cs="Times New Roman"/>
          <w:b/>
        </w:rPr>
        <w:t>AL</w:t>
      </w:r>
      <w:r w:rsidR="000E2853" w:rsidRPr="008E0ED4">
        <w:rPr>
          <w:rFonts w:ascii="Times New Roman" w:hAnsi="Times New Roman" w:cs="Times New Roman"/>
          <w:b/>
          <w:spacing w:val="-2"/>
        </w:rPr>
        <w:t xml:space="preserve"> </w:t>
      </w:r>
      <w:r w:rsidR="000E2853" w:rsidRPr="008E0ED4">
        <w:rPr>
          <w:rFonts w:ascii="Times New Roman" w:hAnsi="Times New Roman" w:cs="Times New Roman"/>
          <w:b/>
        </w:rPr>
        <w:t>TESSERAMENTO</w:t>
      </w:r>
    </w:p>
    <w:p w14:paraId="0157F1BC" w14:textId="639EF834" w:rsidR="00E35EDA" w:rsidRPr="00EC1C44" w:rsidRDefault="00E35EDA" w:rsidP="00EC1C44">
      <w:pPr>
        <w:ind w:left="132"/>
        <w:jc w:val="both"/>
        <w:rPr>
          <w:rFonts w:ascii="Times New Roman" w:hAnsi="Times New Roman" w:cs="Times New Roman"/>
          <w:sz w:val="20"/>
          <w:szCs w:val="20"/>
        </w:rPr>
      </w:pPr>
      <w:r w:rsidRPr="00EC1C44">
        <w:rPr>
          <w:rFonts w:ascii="Times New Roman" w:hAnsi="Times New Roman" w:cs="Times New Roman"/>
          <w:sz w:val="20"/>
          <w:szCs w:val="20"/>
        </w:rPr>
        <w:t>La quota associativa non è trasferibile a nessun titolo e non è collegata alla titolarità di azioni o quote di natura patrimoniale.</w:t>
      </w:r>
      <w:r w:rsidR="00EC1C44">
        <w:rPr>
          <w:rFonts w:ascii="Times New Roman" w:hAnsi="Times New Roman" w:cs="Times New Roman"/>
          <w:sz w:val="20"/>
          <w:szCs w:val="20"/>
        </w:rPr>
        <w:t xml:space="preserve"> </w:t>
      </w:r>
      <w:r w:rsidRPr="00EC1C44">
        <w:rPr>
          <w:rFonts w:ascii="Times New Roman" w:hAnsi="Times New Roman" w:cs="Times New Roman"/>
          <w:sz w:val="20"/>
          <w:szCs w:val="20"/>
        </w:rPr>
        <w:t>Ogni associato, purché iscritto nel libro soci da almeno tre mesi, ha diritto di voto per l’approvazione e le modificazioni dello statuto e degli eventuali regolamenti, per l’elezione degli organi amministrativi dell’associazione stessa nonché, se maggiore di età, ha diritto a proporsi quale candidato per gli organi dell’associazione.</w:t>
      </w:r>
    </w:p>
    <w:p w14:paraId="25E16D4D" w14:textId="77777777" w:rsidR="000E2853" w:rsidRPr="008E0ED4" w:rsidRDefault="000E2853" w:rsidP="00B11C90">
      <w:pPr>
        <w:widowControl w:val="0"/>
        <w:autoSpaceDE w:val="0"/>
        <w:autoSpaceDN w:val="0"/>
        <w:spacing w:after="0"/>
        <w:rPr>
          <w:rFonts w:ascii="Times New Roman" w:eastAsia="Arial MT" w:hAnsi="Times New Roman" w:cs="Times New Roman"/>
        </w:rPr>
      </w:pPr>
    </w:p>
    <w:p w14:paraId="542AD8B2" w14:textId="5CE4F9B9"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3"/>
        </w:rPr>
        <w:t xml:space="preserve"> </w:t>
      </w:r>
      <w:r w:rsidR="00387A2D" w:rsidRPr="008E0ED4">
        <w:rPr>
          <w:rFonts w:ascii="Times New Roman" w:eastAsia="Arial" w:hAnsi="Times New Roman" w:cs="Times New Roman"/>
          <w:b/>
          <w:bCs/>
        </w:rPr>
        <w:t>21</w:t>
      </w:r>
      <w:r w:rsidRPr="008E0ED4">
        <w:rPr>
          <w:rFonts w:ascii="Times New Roman" w:eastAsia="Arial" w:hAnsi="Times New Roman" w:cs="Times New Roman"/>
          <w:b/>
          <w:bCs/>
          <w:spacing w:val="-2"/>
        </w:rPr>
        <w:t xml:space="preserve"> </w:t>
      </w:r>
      <w:r w:rsidRPr="008E0ED4">
        <w:rPr>
          <w:rFonts w:ascii="Times New Roman" w:eastAsia="Arial" w:hAnsi="Times New Roman" w:cs="Times New Roman"/>
          <w:b/>
          <w:bCs/>
        </w:rPr>
        <w:t>DISPOSIZIONI</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FINALI</w:t>
      </w:r>
      <w:r w:rsidR="00E35EDA" w:rsidRPr="008E0ED4">
        <w:rPr>
          <w:rFonts w:ascii="Times New Roman" w:eastAsia="Arial" w:hAnsi="Times New Roman" w:cs="Times New Roman"/>
          <w:b/>
          <w:bCs/>
        </w:rPr>
        <w:t xml:space="preserve"> </w:t>
      </w:r>
    </w:p>
    <w:p w14:paraId="38907900" w14:textId="3DCA9EBE" w:rsidR="00E35EDA" w:rsidRPr="00EC1C44" w:rsidRDefault="00E35EDA" w:rsidP="00EC1C44">
      <w:pPr>
        <w:widowControl w:val="0"/>
        <w:autoSpaceDE w:val="0"/>
        <w:autoSpaceDN w:val="0"/>
        <w:spacing w:before="1" w:after="0"/>
        <w:ind w:left="132"/>
        <w:jc w:val="both"/>
        <w:outlineLvl w:val="0"/>
        <w:rPr>
          <w:rFonts w:ascii="Times New Roman" w:eastAsia="Arial" w:hAnsi="Times New Roman" w:cs="Times New Roman"/>
          <w:bCs/>
          <w:sz w:val="20"/>
          <w:szCs w:val="20"/>
        </w:rPr>
      </w:pPr>
      <w:r w:rsidRPr="00EC1C44">
        <w:rPr>
          <w:rFonts w:ascii="Times New Roman" w:eastAsia="Arial" w:hAnsi="Times New Roman" w:cs="Times New Roman"/>
          <w:bCs/>
          <w:sz w:val="20"/>
          <w:szCs w:val="20"/>
        </w:rPr>
        <w:t xml:space="preserve">1. L’associazione può essere sciolta unicamente dall’assemblea regionale dei soci e deve provvedere alla nomina dei liquidatori, stabilendone i poteri. </w:t>
      </w:r>
      <w:r w:rsidR="00533027">
        <w:rPr>
          <w:rFonts w:ascii="Times New Roman" w:eastAsia="Arial" w:hAnsi="Times New Roman" w:cs="Times New Roman"/>
          <w:bCs/>
          <w:sz w:val="20"/>
          <w:szCs w:val="20"/>
        </w:rPr>
        <w:t xml:space="preserve">Nel caso di scioglimento dell’associazione, l’intero patrimonio sociale sarà devoluto ad associazioni senza scopo di lucro aventi finalità di interesse generale analoghe a quelle dell’ALS MCL Provinciale di __________. </w:t>
      </w:r>
    </w:p>
    <w:p w14:paraId="197EB837" w14:textId="77777777" w:rsidR="00A91C43" w:rsidRPr="008E0ED4" w:rsidRDefault="00A91C43" w:rsidP="00B11C90">
      <w:pPr>
        <w:widowControl w:val="0"/>
        <w:autoSpaceDE w:val="0"/>
        <w:autoSpaceDN w:val="0"/>
        <w:spacing w:before="1" w:after="0"/>
        <w:ind w:left="132"/>
        <w:jc w:val="both"/>
        <w:outlineLvl w:val="0"/>
        <w:rPr>
          <w:rFonts w:ascii="Times New Roman" w:eastAsia="Arial" w:hAnsi="Times New Roman" w:cs="Times New Roman"/>
          <w:bCs/>
        </w:rPr>
      </w:pPr>
    </w:p>
    <w:p w14:paraId="2D6DC6D6" w14:textId="77777777" w:rsidR="000E2853" w:rsidRPr="008E0ED4" w:rsidRDefault="000E2853" w:rsidP="00B11C90">
      <w:pPr>
        <w:widowControl w:val="0"/>
        <w:autoSpaceDE w:val="0"/>
        <w:autoSpaceDN w:val="0"/>
        <w:spacing w:before="6" w:after="0"/>
        <w:rPr>
          <w:rFonts w:ascii="Times New Roman" w:eastAsia="Arial MT" w:hAnsi="Times New Roman" w:cs="Times New Roman"/>
        </w:rPr>
      </w:pPr>
    </w:p>
    <w:p w14:paraId="6771C3B3" w14:textId="77777777" w:rsidR="000E2853" w:rsidRPr="008E0ED4" w:rsidRDefault="000E2853" w:rsidP="00B11C90">
      <w:pPr>
        <w:widowControl w:val="0"/>
        <w:autoSpaceDE w:val="0"/>
        <w:autoSpaceDN w:val="0"/>
        <w:spacing w:before="1" w:after="0"/>
        <w:ind w:left="132"/>
        <w:jc w:val="center"/>
        <w:outlineLvl w:val="0"/>
        <w:rPr>
          <w:rFonts w:ascii="Times New Roman" w:eastAsia="Arial" w:hAnsi="Times New Roman" w:cs="Times New Roman"/>
          <w:b/>
          <w:bCs/>
        </w:rPr>
      </w:pPr>
      <w:r w:rsidRPr="008E0ED4">
        <w:rPr>
          <w:rFonts w:ascii="Times New Roman" w:eastAsia="Arial" w:hAnsi="Times New Roman" w:cs="Times New Roman"/>
          <w:b/>
          <w:bCs/>
        </w:rPr>
        <w:t>ART.</w:t>
      </w:r>
      <w:r w:rsidRPr="008E0ED4">
        <w:rPr>
          <w:rFonts w:ascii="Times New Roman" w:eastAsia="Arial" w:hAnsi="Times New Roman" w:cs="Times New Roman"/>
          <w:b/>
          <w:bCs/>
          <w:spacing w:val="-2"/>
        </w:rPr>
        <w:t xml:space="preserve"> </w:t>
      </w:r>
      <w:r w:rsidR="00387A2D" w:rsidRPr="008E0ED4">
        <w:rPr>
          <w:rFonts w:ascii="Times New Roman" w:eastAsia="Arial" w:hAnsi="Times New Roman" w:cs="Times New Roman"/>
          <w:b/>
          <w:bCs/>
        </w:rPr>
        <w:t>22</w:t>
      </w:r>
      <w:r w:rsidRPr="008E0ED4">
        <w:rPr>
          <w:rFonts w:ascii="Times New Roman" w:eastAsia="Arial" w:hAnsi="Times New Roman" w:cs="Times New Roman"/>
          <w:b/>
          <w:bCs/>
        </w:rPr>
        <w:t xml:space="preserve"> NORMA</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DI</w:t>
      </w:r>
      <w:r w:rsidRPr="008E0ED4">
        <w:rPr>
          <w:rFonts w:ascii="Times New Roman" w:eastAsia="Arial" w:hAnsi="Times New Roman" w:cs="Times New Roman"/>
          <w:b/>
          <w:bCs/>
          <w:spacing w:val="-6"/>
        </w:rPr>
        <w:t xml:space="preserve"> </w:t>
      </w:r>
      <w:r w:rsidRPr="008E0ED4">
        <w:rPr>
          <w:rFonts w:ascii="Times New Roman" w:eastAsia="Arial" w:hAnsi="Times New Roman" w:cs="Times New Roman"/>
          <w:b/>
          <w:bCs/>
        </w:rPr>
        <w:t>RINVIO</w:t>
      </w:r>
    </w:p>
    <w:p w14:paraId="126DA091" w14:textId="77777777" w:rsidR="00E35EDA" w:rsidRPr="00EC1C44" w:rsidRDefault="00E35EDA" w:rsidP="00B11C90">
      <w:pPr>
        <w:rPr>
          <w:rFonts w:ascii="Times New Roman" w:hAnsi="Times New Roman" w:cs="Times New Roman"/>
          <w:sz w:val="20"/>
          <w:szCs w:val="20"/>
        </w:rPr>
      </w:pPr>
      <w:r w:rsidRPr="00EC1C44">
        <w:rPr>
          <w:rFonts w:ascii="Times New Roman" w:hAnsi="Times New Roman" w:cs="Times New Roman"/>
          <w:sz w:val="20"/>
          <w:szCs w:val="20"/>
        </w:rPr>
        <w:t>Per quanto non previsto dal presente Statuto valgono le norme vigenti in materia di enti del Terzo settore (e, in particolare, la leg</w:t>
      </w:r>
      <w:r w:rsidR="00501FE7" w:rsidRPr="00EC1C44">
        <w:rPr>
          <w:rFonts w:ascii="Times New Roman" w:hAnsi="Times New Roman" w:cs="Times New Roman"/>
          <w:sz w:val="20"/>
          <w:szCs w:val="20"/>
        </w:rPr>
        <w:t>ge 6 giugno 2016, n. 106 ed il D</w:t>
      </w:r>
      <w:r w:rsidRPr="00EC1C44">
        <w:rPr>
          <w:rFonts w:ascii="Times New Roman" w:hAnsi="Times New Roman" w:cs="Times New Roman"/>
          <w:sz w:val="20"/>
          <w:szCs w:val="20"/>
        </w:rPr>
        <w:t>.Lgs 3 luglio 2017, n. 117 e s.m.i.) e, per quanto in esse non previsto ed in quanto compatibili, le norme del Codice civile.</w:t>
      </w:r>
    </w:p>
    <w:p w14:paraId="12B59BCB" w14:textId="77777777" w:rsidR="00E35EDA" w:rsidRPr="008E0ED4" w:rsidRDefault="00E35EDA" w:rsidP="00B11C90">
      <w:pPr>
        <w:rPr>
          <w:rFonts w:ascii="Times New Roman" w:hAnsi="Times New Roman" w:cs="Times New Roman"/>
        </w:rPr>
      </w:pPr>
    </w:p>
    <w:p w14:paraId="5C26684D" w14:textId="431449F1" w:rsidR="000E2853" w:rsidRPr="008E0ED4" w:rsidRDefault="00D255D0" w:rsidP="00B11C90">
      <w:r>
        <w:rPr>
          <w:rFonts w:ascii="Times New Roman" w:hAnsi="Times New Roman" w:cs="Times New Roman"/>
        </w:rPr>
        <w:t xml:space="preserve">Catania ___________________ </w:t>
      </w:r>
    </w:p>
    <w:sectPr w:rsidR="000E2853" w:rsidRPr="008E0ED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1FEC04" w14:textId="77777777" w:rsidR="006241C0" w:rsidRDefault="006241C0" w:rsidP="000E2853">
      <w:pPr>
        <w:spacing w:after="0" w:line="240" w:lineRule="auto"/>
      </w:pPr>
      <w:r>
        <w:separator/>
      </w:r>
    </w:p>
  </w:endnote>
  <w:endnote w:type="continuationSeparator" w:id="0">
    <w:p w14:paraId="426475E4" w14:textId="77777777" w:rsidR="006241C0" w:rsidRDefault="006241C0" w:rsidP="000E2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3F8A97" w14:textId="77777777" w:rsidR="006241C0" w:rsidRDefault="006241C0" w:rsidP="000E2853">
      <w:pPr>
        <w:spacing w:after="0" w:line="240" w:lineRule="auto"/>
      </w:pPr>
      <w:r>
        <w:separator/>
      </w:r>
    </w:p>
  </w:footnote>
  <w:footnote w:type="continuationSeparator" w:id="0">
    <w:p w14:paraId="446E328E" w14:textId="77777777" w:rsidR="006241C0" w:rsidRDefault="006241C0" w:rsidP="000E28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F766B"/>
    <w:multiLevelType w:val="hybridMultilevel"/>
    <w:tmpl w:val="6FF22160"/>
    <w:lvl w:ilvl="0" w:tplc="BBCAB47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DC320740">
      <w:numFmt w:val="bullet"/>
      <w:lvlText w:val="•"/>
      <w:lvlJc w:val="left"/>
      <w:pPr>
        <w:ind w:left="1530" w:hanging="471"/>
      </w:pPr>
      <w:rPr>
        <w:rFonts w:hint="default"/>
        <w:lang w:val="it-IT" w:eastAsia="en-US" w:bidi="ar-SA"/>
      </w:rPr>
    </w:lvl>
    <w:lvl w:ilvl="2" w:tplc="751C2E00">
      <w:numFmt w:val="bullet"/>
      <w:lvlText w:val="•"/>
      <w:lvlJc w:val="left"/>
      <w:pPr>
        <w:ind w:left="2460" w:hanging="471"/>
      </w:pPr>
      <w:rPr>
        <w:rFonts w:hint="default"/>
        <w:lang w:val="it-IT" w:eastAsia="en-US" w:bidi="ar-SA"/>
      </w:rPr>
    </w:lvl>
    <w:lvl w:ilvl="3" w:tplc="4678F5EE">
      <w:numFmt w:val="bullet"/>
      <w:lvlText w:val="•"/>
      <w:lvlJc w:val="left"/>
      <w:pPr>
        <w:ind w:left="3390" w:hanging="471"/>
      </w:pPr>
      <w:rPr>
        <w:rFonts w:hint="default"/>
        <w:lang w:val="it-IT" w:eastAsia="en-US" w:bidi="ar-SA"/>
      </w:rPr>
    </w:lvl>
    <w:lvl w:ilvl="4" w:tplc="47FCF650">
      <w:numFmt w:val="bullet"/>
      <w:lvlText w:val="•"/>
      <w:lvlJc w:val="left"/>
      <w:pPr>
        <w:ind w:left="4320" w:hanging="471"/>
      </w:pPr>
      <w:rPr>
        <w:rFonts w:hint="default"/>
        <w:lang w:val="it-IT" w:eastAsia="en-US" w:bidi="ar-SA"/>
      </w:rPr>
    </w:lvl>
    <w:lvl w:ilvl="5" w:tplc="135E8264">
      <w:numFmt w:val="bullet"/>
      <w:lvlText w:val="•"/>
      <w:lvlJc w:val="left"/>
      <w:pPr>
        <w:ind w:left="5250" w:hanging="471"/>
      </w:pPr>
      <w:rPr>
        <w:rFonts w:hint="default"/>
        <w:lang w:val="it-IT" w:eastAsia="en-US" w:bidi="ar-SA"/>
      </w:rPr>
    </w:lvl>
    <w:lvl w:ilvl="6" w:tplc="944A4198">
      <w:numFmt w:val="bullet"/>
      <w:lvlText w:val="•"/>
      <w:lvlJc w:val="left"/>
      <w:pPr>
        <w:ind w:left="6180" w:hanging="471"/>
      </w:pPr>
      <w:rPr>
        <w:rFonts w:hint="default"/>
        <w:lang w:val="it-IT" w:eastAsia="en-US" w:bidi="ar-SA"/>
      </w:rPr>
    </w:lvl>
    <w:lvl w:ilvl="7" w:tplc="B66A76E4">
      <w:numFmt w:val="bullet"/>
      <w:lvlText w:val="•"/>
      <w:lvlJc w:val="left"/>
      <w:pPr>
        <w:ind w:left="7110" w:hanging="471"/>
      </w:pPr>
      <w:rPr>
        <w:rFonts w:hint="default"/>
        <w:lang w:val="it-IT" w:eastAsia="en-US" w:bidi="ar-SA"/>
      </w:rPr>
    </w:lvl>
    <w:lvl w:ilvl="8" w:tplc="94480D64">
      <w:numFmt w:val="bullet"/>
      <w:lvlText w:val="•"/>
      <w:lvlJc w:val="left"/>
      <w:pPr>
        <w:ind w:left="8040" w:hanging="471"/>
      </w:pPr>
      <w:rPr>
        <w:rFonts w:hint="default"/>
        <w:lang w:val="it-IT" w:eastAsia="en-US" w:bidi="ar-SA"/>
      </w:rPr>
    </w:lvl>
  </w:abstractNum>
  <w:abstractNum w:abstractNumId="1" w15:restartNumberingAfterBreak="0">
    <w:nsid w:val="1615563F"/>
    <w:multiLevelType w:val="hybridMultilevel"/>
    <w:tmpl w:val="E6C0DBD6"/>
    <w:lvl w:ilvl="0" w:tplc="3970F12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28049958">
      <w:numFmt w:val="bullet"/>
      <w:lvlText w:val="•"/>
      <w:lvlJc w:val="left"/>
      <w:pPr>
        <w:ind w:left="1530" w:hanging="471"/>
      </w:pPr>
      <w:rPr>
        <w:rFonts w:hint="default"/>
        <w:lang w:val="it-IT" w:eastAsia="en-US" w:bidi="ar-SA"/>
      </w:rPr>
    </w:lvl>
    <w:lvl w:ilvl="2" w:tplc="55308076">
      <w:numFmt w:val="bullet"/>
      <w:lvlText w:val="•"/>
      <w:lvlJc w:val="left"/>
      <w:pPr>
        <w:ind w:left="2460" w:hanging="471"/>
      </w:pPr>
      <w:rPr>
        <w:rFonts w:hint="default"/>
        <w:lang w:val="it-IT" w:eastAsia="en-US" w:bidi="ar-SA"/>
      </w:rPr>
    </w:lvl>
    <w:lvl w:ilvl="3" w:tplc="CE5C276C">
      <w:numFmt w:val="bullet"/>
      <w:lvlText w:val="•"/>
      <w:lvlJc w:val="left"/>
      <w:pPr>
        <w:ind w:left="3390" w:hanging="471"/>
      </w:pPr>
      <w:rPr>
        <w:rFonts w:hint="default"/>
        <w:lang w:val="it-IT" w:eastAsia="en-US" w:bidi="ar-SA"/>
      </w:rPr>
    </w:lvl>
    <w:lvl w:ilvl="4" w:tplc="A11C2886">
      <w:numFmt w:val="bullet"/>
      <w:lvlText w:val="•"/>
      <w:lvlJc w:val="left"/>
      <w:pPr>
        <w:ind w:left="4320" w:hanging="471"/>
      </w:pPr>
      <w:rPr>
        <w:rFonts w:hint="default"/>
        <w:lang w:val="it-IT" w:eastAsia="en-US" w:bidi="ar-SA"/>
      </w:rPr>
    </w:lvl>
    <w:lvl w:ilvl="5" w:tplc="E6F4DE28">
      <w:numFmt w:val="bullet"/>
      <w:lvlText w:val="•"/>
      <w:lvlJc w:val="left"/>
      <w:pPr>
        <w:ind w:left="5250" w:hanging="471"/>
      </w:pPr>
      <w:rPr>
        <w:rFonts w:hint="default"/>
        <w:lang w:val="it-IT" w:eastAsia="en-US" w:bidi="ar-SA"/>
      </w:rPr>
    </w:lvl>
    <w:lvl w:ilvl="6" w:tplc="576C4EEA">
      <w:numFmt w:val="bullet"/>
      <w:lvlText w:val="•"/>
      <w:lvlJc w:val="left"/>
      <w:pPr>
        <w:ind w:left="6180" w:hanging="471"/>
      </w:pPr>
      <w:rPr>
        <w:rFonts w:hint="default"/>
        <w:lang w:val="it-IT" w:eastAsia="en-US" w:bidi="ar-SA"/>
      </w:rPr>
    </w:lvl>
    <w:lvl w:ilvl="7" w:tplc="D85A7526">
      <w:numFmt w:val="bullet"/>
      <w:lvlText w:val="•"/>
      <w:lvlJc w:val="left"/>
      <w:pPr>
        <w:ind w:left="7110" w:hanging="471"/>
      </w:pPr>
      <w:rPr>
        <w:rFonts w:hint="default"/>
        <w:lang w:val="it-IT" w:eastAsia="en-US" w:bidi="ar-SA"/>
      </w:rPr>
    </w:lvl>
    <w:lvl w:ilvl="8" w:tplc="BCBCF5BC">
      <w:numFmt w:val="bullet"/>
      <w:lvlText w:val="•"/>
      <w:lvlJc w:val="left"/>
      <w:pPr>
        <w:ind w:left="8040" w:hanging="471"/>
      </w:pPr>
      <w:rPr>
        <w:rFonts w:hint="default"/>
        <w:lang w:val="it-IT" w:eastAsia="en-US" w:bidi="ar-SA"/>
      </w:rPr>
    </w:lvl>
  </w:abstractNum>
  <w:abstractNum w:abstractNumId="2" w15:restartNumberingAfterBreak="0">
    <w:nsid w:val="16DB7C1D"/>
    <w:multiLevelType w:val="hybridMultilevel"/>
    <w:tmpl w:val="7BD66728"/>
    <w:lvl w:ilvl="0" w:tplc="D4C2AD2A">
      <w:start w:val="1"/>
      <w:numFmt w:val="decimal"/>
      <w:lvlText w:val="%1."/>
      <w:lvlJc w:val="left"/>
      <w:pPr>
        <w:ind w:left="132" w:hanging="471"/>
        <w:jc w:val="left"/>
      </w:pPr>
      <w:rPr>
        <w:rFonts w:ascii="Times New Roman" w:eastAsia="Arial MT" w:hAnsi="Times New Roman" w:cs="Times New Roman"/>
        <w:color w:val="333333"/>
        <w:w w:val="99"/>
        <w:sz w:val="24"/>
        <w:szCs w:val="24"/>
        <w:lang w:val="it-IT" w:eastAsia="en-US" w:bidi="ar-SA"/>
      </w:rPr>
    </w:lvl>
    <w:lvl w:ilvl="1" w:tplc="3CD89B40">
      <w:numFmt w:val="bullet"/>
      <w:lvlText w:val="•"/>
      <w:lvlJc w:val="left"/>
      <w:pPr>
        <w:ind w:left="1116" w:hanging="471"/>
      </w:pPr>
      <w:rPr>
        <w:rFonts w:hint="default"/>
        <w:lang w:val="it-IT" w:eastAsia="en-US" w:bidi="ar-SA"/>
      </w:rPr>
    </w:lvl>
    <w:lvl w:ilvl="2" w:tplc="708C1BE0">
      <w:numFmt w:val="bullet"/>
      <w:lvlText w:val="•"/>
      <w:lvlJc w:val="left"/>
      <w:pPr>
        <w:ind w:left="2092" w:hanging="471"/>
      </w:pPr>
      <w:rPr>
        <w:rFonts w:hint="default"/>
        <w:lang w:val="it-IT" w:eastAsia="en-US" w:bidi="ar-SA"/>
      </w:rPr>
    </w:lvl>
    <w:lvl w:ilvl="3" w:tplc="D8861ABA">
      <w:numFmt w:val="bullet"/>
      <w:lvlText w:val="•"/>
      <w:lvlJc w:val="left"/>
      <w:pPr>
        <w:ind w:left="3068" w:hanging="471"/>
      </w:pPr>
      <w:rPr>
        <w:rFonts w:hint="default"/>
        <w:lang w:val="it-IT" w:eastAsia="en-US" w:bidi="ar-SA"/>
      </w:rPr>
    </w:lvl>
    <w:lvl w:ilvl="4" w:tplc="A9D00540">
      <w:numFmt w:val="bullet"/>
      <w:lvlText w:val="•"/>
      <w:lvlJc w:val="left"/>
      <w:pPr>
        <w:ind w:left="4044" w:hanging="471"/>
      </w:pPr>
      <w:rPr>
        <w:rFonts w:hint="default"/>
        <w:lang w:val="it-IT" w:eastAsia="en-US" w:bidi="ar-SA"/>
      </w:rPr>
    </w:lvl>
    <w:lvl w:ilvl="5" w:tplc="CCCAF6F6">
      <w:numFmt w:val="bullet"/>
      <w:lvlText w:val="•"/>
      <w:lvlJc w:val="left"/>
      <w:pPr>
        <w:ind w:left="5020" w:hanging="471"/>
      </w:pPr>
      <w:rPr>
        <w:rFonts w:hint="default"/>
        <w:lang w:val="it-IT" w:eastAsia="en-US" w:bidi="ar-SA"/>
      </w:rPr>
    </w:lvl>
    <w:lvl w:ilvl="6" w:tplc="0324D1C8">
      <w:numFmt w:val="bullet"/>
      <w:lvlText w:val="•"/>
      <w:lvlJc w:val="left"/>
      <w:pPr>
        <w:ind w:left="5996" w:hanging="471"/>
      </w:pPr>
      <w:rPr>
        <w:rFonts w:hint="default"/>
        <w:lang w:val="it-IT" w:eastAsia="en-US" w:bidi="ar-SA"/>
      </w:rPr>
    </w:lvl>
    <w:lvl w:ilvl="7" w:tplc="718A5396">
      <w:numFmt w:val="bullet"/>
      <w:lvlText w:val="•"/>
      <w:lvlJc w:val="left"/>
      <w:pPr>
        <w:ind w:left="6972" w:hanging="471"/>
      </w:pPr>
      <w:rPr>
        <w:rFonts w:hint="default"/>
        <w:lang w:val="it-IT" w:eastAsia="en-US" w:bidi="ar-SA"/>
      </w:rPr>
    </w:lvl>
    <w:lvl w:ilvl="8" w:tplc="1BFE339C">
      <w:numFmt w:val="bullet"/>
      <w:lvlText w:val="•"/>
      <w:lvlJc w:val="left"/>
      <w:pPr>
        <w:ind w:left="7948" w:hanging="471"/>
      </w:pPr>
      <w:rPr>
        <w:rFonts w:hint="default"/>
        <w:lang w:val="it-IT" w:eastAsia="en-US" w:bidi="ar-SA"/>
      </w:rPr>
    </w:lvl>
  </w:abstractNum>
  <w:abstractNum w:abstractNumId="3" w15:restartNumberingAfterBreak="0">
    <w:nsid w:val="16F9019D"/>
    <w:multiLevelType w:val="hybridMultilevel"/>
    <w:tmpl w:val="711A8440"/>
    <w:lvl w:ilvl="0" w:tplc="9DE4E540">
      <w:start w:val="1"/>
      <w:numFmt w:val="decimal"/>
      <w:lvlText w:val="%1."/>
      <w:lvlJc w:val="left"/>
      <w:pPr>
        <w:ind w:left="76" w:hanging="360"/>
      </w:pPr>
      <w:rPr>
        <w:rFonts w:hint="default"/>
      </w:rPr>
    </w:lvl>
    <w:lvl w:ilvl="1" w:tplc="04100019" w:tentative="1">
      <w:start w:val="1"/>
      <w:numFmt w:val="lowerLetter"/>
      <w:lvlText w:val="%2."/>
      <w:lvlJc w:val="left"/>
      <w:pPr>
        <w:ind w:left="796" w:hanging="360"/>
      </w:pPr>
    </w:lvl>
    <w:lvl w:ilvl="2" w:tplc="0410001B" w:tentative="1">
      <w:start w:val="1"/>
      <w:numFmt w:val="lowerRoman"/>
      <w:lvlText w:val="%3."/>
      <w:lvlJc w:val="right"/>
      <w:pPr>
        <w:ind w:left="1516" w:hanging="180"/>
      </w:pPr>
    </w:lvl>
    <w:lvl w:ilvl="3" w:tplc="0410000F" w:tentative="1">
      <w:start w:val="1"/>
      <w:numFmt w:val="decimal"/>
      <w:lvlText w:val="%4."/>
      <w:lvlJc w:val="left"/>
      <w:pPr>
        <w:ind w:left="2236" w:hanging="360"/>
      </w:pPr>
    </w:lvl>
    <w:lvl w:ilvl="4" w:tplc="04100019" w:tentative="1">
      <w:start w:val="1"/>
      <w:numFmt w:val="lowerLetter"/>
      <w:lvlText w:val="%5."/>
      <w:lvlJc w:val="left"/>
      <w:pPr>
        <w:ind w:left="2956" w:hanging="360"/>
      </w:pPr>
    </w:lvl>
    <w:lvl w:ilvl="5" w:tplc="0410001B" w:tentative="1">
      <w:start w:val="1"/>
      <w:numFmt w:val="lowerRoman"/>
      <w:lvlText w:val="%6."/>
      <w:lvlJc w:val="right"/>
      <w:pPr>
        <w:ind w:left="3676" w:hanging="180"/>
      </w:pPr>
    </w:lvl>
    <w:lvl w:ilvl="6" w:tplc="0410000F" w:tentative="1">
      <w:start w:val="1"/>
      <w:numFmt w:val="decimal"/>
      <w:lvlText w:val="%7."/>
      <w:lvlJc w:val="left"/>
      <w:pPr>
        <w:ind w:left="4396" w:hanging="360"/>
      </w:pPr>
    </w:lvl>
    <w:lvl w:ilvl="7" w:tplc="04100019" w:tentative="1">
      <w:start w:val="1"/>
      <w:numFmt w:val="lowerLetter"/>
      <w:lvlText w:val="%8."/>
      <w:lvlJc w:val="left"/>
      <w:pPr>
        <w:ind w:left="5116" w:hanging="360"/>
      </w:pPr>
    </w:lvl>
    <w:lvl w:ilvl="8" w:tplc="0410001B" w:tentative="1">
      <w:start w:val="1"/>
      <w:numFmt w:val="lowerRoman"/>
      <w:lvlText w:val="%9."/>
      <w:lvlJc w:val="right"/>
      <w:pPr>
        <w:ind w:left="5836" w:hanging="180"/>
      </w:pPr>
    </w:lvl>
  </w:abstractNum>
  <w:abstractNum w:abstractNumId="4" w15:restartNumberingAfterBreak="0">
    <w:nsid w:val="18B17FDF"/>
    <w:multiLevelType w:val="hybridMultilevel"/>
    <w:tmpl w:val="C7DCBADC"/>
    <w:lvl w:ilvl="0" w:tplc="F4282B04">
      <w:start w:val="1"/>
      <w:numFmt w:val="decimal"/>
      <w:lvlText w:val="%1."/>
      <w:lvlJc w:val="left"/>
      <w:pPr>
        <w:ind w:left="720" w:hanging="360"/>
      </w:pPr>
      <w:rPr>
        <w:rFonts w:eastAsia="Arial MT" w:hint="default"/>
        <w:b w:val="0"/>
        <w:color w:val="33333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EE6EA5"/>
    <w:multiLevelType w:val="hybridMultilevel"/>
    <w:tmpl w:val="E6EED7CC"/>
    <w:lvl w:ilvl="0" w:tplc="3FE82034">
      <w:numFmt w:val="bullet"/>
      <w:lvlText w:val="-"/>
      <w:lvlJc w:val="left"/>
      <w:pPr>
        <w:ind w:left="351" w:hanging="351"/>
      </w:pPr>
      <w:rPr>
        <w:rFonts w:ascii="Arial MT" w:eastAsia="Arial MT" w:hAnsi="Arial MT" w:cs="Arial MT" w:hint="default"/>
        <w:color w:val="333333"/>
        <w:w w:val="99"/>
        <w:sz w:val="24"/>
        <w:szCs w:val="24"/>
        <w:lang w:val="it-IT" w:eastAsia="en-US" w:bidi="ar-SA"/>
      </w:rPr>
    </w:lvl>
    <w:lvl w:ilvl="1" w:tplc="AE743780">
      <w:numFmt w:val="bullet"/>
      <w:lvlText w:val="•"/>
      <w:lvlJc w:val="left"/>
      <w:pPr>
        <w:ind w:left="1116" w:hanging="351"/>
      </w:pPr>
      <w:rPr>
        <w:rFonts w:hint="default"/>
        <w:lang w:val="it-IT" w:eastAsia="en-US" w:bidi="ar-SA"/>
      </w:rPr>
    </w:lvl>
    <w:lvl w:ilvl="2" w:tplc="846EDBB8">
      <w:numFmt w:val="bullet"/>
      <w:lvlText w:val="•"/>
      <w:lvlJc w:val="left"/>
      <w:pPr>
        <w:ind w:left="2092" w:hanging="351"/>
      </w:pPr>
      <w:rPr>
        <w:rFonts w:hint="default"/>
        <w:lang w:val="it-IT" w:eastAsia="en-US" w:bidi="ar-SA"/>
      </w:rPr>
    </w:lvl>
    <w:lvl w:ilvl="3" w:tplc="9FF864EC">
      <w:numFmt w:val="bullet"/>
      <w:lvlText w:val="•"/>
      <w:lvlJc w:val="left"/>
      <w:pPr>
        <w:ind w:left="3068" w:hanging="351"/>
      </w:pPr>
      <w:rPr>
        <w:rFonts w:hint="default"/>
        <w:lang w:val="it-IT" w:eastAsia="en-US" w:bidi="ar-SA"/>
      </w:rPr>
    </w:lvl>
    <w:lvl w:ilvl="4" w:tplc="25DCABFC">
      <w:numFmt w:val="bullet"/>
      <w:lvlText w:val="•"/>
      <w:lvlJc w:val="left"/>
      <w:pPr>
        <w:ind w:left="4044" w:hanging="351"/>
      </w:pPr>
      <w:rPr>
        <w:rFonts w:hint="default"/>
        <w:lang w:val="it-IT" w:eastAsia="en-US" w:bidi="ar-SA"/>
      </w:rPr>
    </w:lvl>
    <w:lvl w:ilvl="5" w:tplc="66DA3670">
      <w:numFmt w:val="bullet"/>
      <w:lvlText w:val="•"/>
      <w:lvlJc w:val="left"/>
      <w:pPr>
        <w:ind w:left="5020" w:hanging="351"/>
      </w:pPr>
      <w:rPr>
        <w:rFonts w:hint="default"/>
        <w:lang w:val="it-IT" w:eastAsia="en-US" w:bidi="ar-SA"/>
      </w:rPr>
    </w:lvl>
    <w:lvl w:ilvl="6" w:tplc="E3B2C1AA">
      <w:numFmt w:val="bullet"/>
      <w:lvlText w:val="•"/>
      <w:lvlJc w:val="left"/>
      <w:pPr>
        <w:ind w:left="5996" w:hanging="351"/>
      </w:pPr>
      <w:rPr>
        <w:rFonts w:hint="default"/>
        <w:lang w:val="it-IT" w:eastAsia="en-US" w:bidi="ar-SA"/>
      </w:rPr>
    </w:lvl>
    <w:lvl w:ilvl="7" w:tplc="1AE2C71E">
      <w:numFmt w:val="bullet"/>
      <w:lvlText w:val="•"/>
      <w:lvlJc w:val="left"/>
      <w:pPr>
        <w:ind w:left="6972" w:hanging="351"/>
      </w:pPr>
      <w:rPr>
        <w:rFonts w:hint="default"/>
        <w:lang w:val="it-IT" w:eastAsia="en-US" w:bidi="ar-SA"/>
      </w:rPr>
    </w:lvl>
    <w:lvl w:ilvl="8" w:tplc="57408D2C">
      <w:numFmt w:val="bullet"/>
      <w:lvlText w:val="•"/>
      <w:lvlJc w:val="left"/>
      <w:pPr>
        <w:ind w:left="7948" w:hanging="351"/>
      </w:pPr>
      <w:rPr>
        <w:rFonts w:hint="default"/>
        <w:lang w:val="it-IT" w:eastAsia="en-US" w:bidi="ar-SA"/>
      </w:rPr>
    </w:lvl>
  </w:abstractNum>
  <w:abstractNum w:abstractNumId="6" w15:restartNumberingAfterBreak="0">
    <w:nsid w:val="23121DEC"/>
    <w:multiLevelType w:val="hybridMultilevel"/>
    <w:tmpl w:val="291A2238"/>
    <w:lvl w:ilvl="0" w:tplc="1E8E6D54">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17C2FAC">
      <w:numFmt w:val="bullet"/>
      <w:lvlText w:val="•"/>
      <w:lvlJc w:val="left"/>
      <w:pPr>
        <w:ind w:left="1116" w:hanging="471"/>
      </w:pPr>
      <w:rPr>
        <w:rFonts w:hint="default"/>
        <w:lang w:val="it-IT" w:eastAsia="en-US" w:bidi="ar-SA"/>
      </w:rPr>
    </w:lvl>
    <w:lvl w:ilvl="2" w:tplc="5AE6A5F2">
      <w:numFmt w:val="bullet"/>
      <w:lvlText w:val="•"/>
      <w:lvlJc w:val="left"/>
      <w:pPr>
        <w:ind w:left="2092" w:hanging="471"/>
      </w:pPr>
      <w:rPr>
        <w:rFonts w:hint="default"/>
        <w:lang w:val="it-IT" w:eastAsia="en-US" w:bidi="ar-SA"/>
      </w:rPr>
    </w:lvl>
    <w:lvl w:ilvl="3" w:tplc="BC78B746">
      <w:numFmt w:val="bullet"/>
      <w:lvlText w:val="•"/>
      <w:lvlJc w:val="left"/>
      <w:pPr>
        <w:ind w:left="3068" w:hanging="471"/>
      </w:pPr>
      <w:rPr>
        <w:rFonts w:hint="default"/>
        <w:lang w:val="it-IT" w:eastAsia="en-US" w:bidi="ar-SA"/>
      </w:rPr>
    </w:lvl>
    <w:lvl w:ilvl="4" w:tplc="9EF22C9E">
      <w:numFmt w:val="bullet"/>
      <w:lvlText w:val="•"/>
      <w:lvlJc w:val="left"/>
      <w:pPr>
        <w:ind w:left="4044" w:hanging="471"/>
      </w:pPr>
      <w:rPr>
        <w:rFonts w:hint="default"/>
        <w:lang w:val="it-IT" w:eastAsia="en-US" w:bidi="ar-SA"/>
      </w:rPr>
    </w:lvl>
    <w:lvl w:ilvl="5" w:tplc="12C09ED8">
      <w:numFmt w:val="bullet"/>
      <w:lvlText w:val="•"/>
      <w:lvlJc w:val="left"/>
      <w:pPr>
        <w:ind w:left="5020" w:hanging="471"/>
      </w:pPr>
      <w:rPr>
        <w:rFonts w:hint="default"/>
        <w:lang w:val="it-IT" w:eastAsia="en-US" w:bidi="ar-SA"/>
      </w:rPr>
    </w:lvl>
    <w:lvl w:ilvl="6" w:tplc="65B08020">
      <w:numFmt w:val="bullet"/>
      <w:lvlText w:val="•"/>
      <w:lvlJc w:val="left"/>
      <w:pPr>
        <w:ind w:left="5996" w:hanging="471"/>
      </w:pPr>
      <w:rPr>
        <w:rFonts w:hint="default"/>
        <w:lang w:val="it-IT" w:eastAsia="en-US" w:bidi="ar-SA"/>
      </w:rPr>
    </w:lvl>
    <w:lvl w:ilvl="7" w:tplc="C18A540C">
      <w:numFmt w:val="bullet"/>
      <w:lvlText w:val="•"/>
      <w:lvlJc w:val="left"/>
      <w:pPr>
        <w:ind w:left="6972" w:hanging="471"/>
      </w:pPr>
      <w:rPr>
        <w:rFonts w:hint="default"/>
        <w:lang w:val="it-IT" w:eastAsia="en-US" w:bidi="ar-SA"/>
      </w:rPr>
    </w:lvl>
    <w:lvl w:ilvl="8" w:tplc="E2242842">
      <w:numFmt w:val="bullet"/>
      <w:lvlText w:val="•"/>
      <w:lvlJc w:val="left"/>
      <w:pPr>
        <w:ind w:left="7948" w:hanging="471"/>
      </w:pPr>
      <w:rPr>
        <w:rFonts w:hint="default"/>
        <w:lang w:val="it-IT" w:eastAsia="en-US" w:bidi="ar-SA"/>
      </w:rPr>
    </w:lvl>
  </w:abstractNum>
  <w:abstractNum w:abstractNumId="7" w15:restartNumberingAfterBreak="0">
    <w:nsid w:val="2E757DA7"/>
    <w:multiLevelType w:val="hybridMultilevel"/>
    <w:tmpl w:val="71D0CD90"/>
    <w:lvl w:ilvl="0" w:tplc="94B45C84">
      <w:start w:val="1"/>
      <w:numFmt w:val="decimal"/>
      <w:lvlText w:val="%1."/>
      <w:lvlJc w:val="left"/>
      <w:pPr>
        <w:ind w:left="471" w:hanging="471"/>
        <w:jc w:val="left"/>
      </w:pPr>
      <w:rPr>
        <w:rFonts w:ascii="Arial MT" w:eastAsia="Arial MT" w:hAnsi="Arial MT" w:cs="Arial MT" w:hint="default"/>
        <w:color w:val="333333"/>
        <w:w w:val="99"/>
        <w:sz w:val="24"/>
        <w:szCs w:val="24"/>
        <w:lang w:val="it-IT" w:eastAsia="en-US" w:bidi="ar-SA"/>
      </w:rPr>
    </w:lvl>
    <w:lvl w:ilvl="1" w:tplc="C1D0D1CA">
      <w:numFmt w:val="bullet"/>
      <w:lvlText w:val="•"/>
      <w:lvlJc w:val="left"/>
      <w:pPr>
        <w:ind w:left="1455" w:hanging="471"/>
      </w:pPr>
      <w:rPr>
        <w:rFonts w:hint="default"/>
        <w:lang w:val="it-IT" w:eastAsia="en-US" w:bidi="ar-SA"/>
      </w:rPr>
    </w:lvl>
    <w:lvl w:ilvl="2" w:tplc="C9544BE8">
      <w:numFmt w:val="bullet"/>
      <w:lvlText w:val="•"/>
      <w:lvlJc w:val="left"/>
      <w:pPr>
        <w:ind w:left="2431" w:hanging="471"/>
      </w:pPr>
      <w:rPr>
        <w:rFonts w:hint="default"/>
        <w:lang w:val="it-IT" w:eastAsia="en-US" w:bidi="ar-SA"/>
      </w:rPr>
    </w:lvl>
    <w:lvl w:ilvl="3" w:tplc="76AC128A">
      <w:numFmt w:val="bullet"/>
      <w:lvlText w:val="•"/>
      <w:lvlJc w:val="left"/>
      <w:pPr>
        <w:ind w:left="3407" w:hanging="471"/>
      </w:pPr>
      <w:rPr>
        <w:rFonts w:hint="default"/>
        <w:lang w:val="it-IT" w:eastAsia="en-US" w:bidi="ar-SA"/>
      </w:rPr>
    </w:lvl>
    <w:lvl w:ilvl="4" w:tplc="BE765C7A">
      <w:numFmt w:val="bullet"/>
      <w:lvlText w:val="•"/>
      <w:lvlJc w:val="left"/>
      <w:pPr>
        <w:ind w:left="4383" w:hanging="471"/>
      </w:pPr>
      <w:rPr>
        <w:rFonts w:hint="default"/>
        <w:lang w:val="it-IT" w:eastAsia="en-US" w:bidi="ar-SA"/>
      </w:rPr>
    </w:lvl>
    <w:lvl w:ilvl="5" w:tplc="1F3EE546">
      <w:numFmt w:val="bullet"/>
      <w:lvlText w:val="•"/>
      <w:lvlJc w:val="left"/>
      <w:pPr>
        <w:ind w:left="5359" w:hanging="471"/>
      </w:pPr>
      <w:rPr>
        <w:rFonts w:hint="default"/>
        <w:lang w:val="it-IT" w:eastAsia="en-US" w:bidi="ar-SA"/>
      </w:rPr>
    </w:lvl>
    <w:lvl w:ilvl="6" w:tplc="3348BF36">
      <w:numFmt w:val="bullet"/>
      <w:lvlText w:val="•"/>
      <w:lvlJc w:val="left"/>
      <w:pPr>
        <w:ind w:left="6335" w:hanging="471"/>
      </w:pPr>
      <w:rPr>
        <w:rFonts w:hint="default"/>
        <w:lang w:val="it-IT" w:eastAsia="en-US" w:bidi="ar-SA"/>
      </w:rPr>
    </w:lvl>
    <w:lvl w:ilvl="7" w:tplc="32DA39DC">
      <w:numFmt w:val="bullet"/>
      <w:lvlText w:val="•"/>
      <w:lvlJc w:val="left"/>
      <w:pPr>
        <w:ind w:left="7311" w:hanging="471"/>
      </w:pPr>
      <w:rPr>
        <w:rFonts w:hint="default"/>
        <w:lang w:val="it-IT" w:eastAsia="en-US" w:bidi="ar-SA"/>
      </w:rPr>
    </w:lvl>
    <w:lvl w:ilvl="8" w:tplc="1F5A21CE">
      <w:numFmt w:val="bullet"/>
      <w:lvlText w:val="•"/>
      <w:lvlJc w:val="left"/>
      <w:pPr>
        <w:ind w:left="8287" w:hanging="471"/>
      </w:pPr>
      <w:rPr>
        <w:rFonts w:hint="default"/>
        <w:lang w:val="it-IT" w:eastAsia="en-US" w:bidi="ar-SA"/>
      </w:rPr>
    </w:lvl>
  </w:abstractNum>
  <w:abstractNum w:abstractNumId="8" w15:restartNumberingAfterBreak="0">
    <w:nsid w:val="3356390B"/>
    <w:multiLevelType w:val="hybridMultilevel"/>
    <w:tmpl w:val="1B40C6E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8664FD1"/>
    <w:multiLevelType w:val="hybridMultilevel"/>
    <w:tmpl w:val="76644198"/>
    <w:lvl w:ilvl="0" w:tplc="C252654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AC827F8E">
      <w:numFmt w:val="bullet"/>
      <w:lvlText w:val="•"/>
      <w:lvlJc w:val="left"/>
      <w:pPr>
        <w:ind w:left="1116" w:hanging="471"/>
      </w:pPr>
      <w:rPr>
        <w:rFonts w:hint="default"/>
        <w:lang w:val="it-IT" w:eastAsia="en-US" w:bidi="ar-SA"/>
      </w:rPr>
    </w:lvl>
    <w:lvl w:ilvl="2" w:tplc="E092C004">
      <w:numFmt w:val="bullet"/>
      <w:lvlText w:val="•"/>
      <w:lvlJc w:val="left"/>
      <w:pPr>
        <w:ind w:left="2092" w:hanging="471"/>
      </w:pPr>
      <w:rPr>
        <w:rFonts w:hint="default"/>
        <w:lang w:val="it-IT" w:eastAsia="en-US" w:bidi="ar-SA"/>
      </w:rPr>
    </w:lvl>
    <w:lvl w:ilvl="3" w:tplc="0360DA04">
      <w:numFmt w:val="bullet"/>
      <w:lvlText w:val="•"/>
      <w:lvlJc w:val="left"/>
      <w:pPr>
        <w:ind w:left="3068" w:hanging="471"/>
      </w:pPr>
      <w:rPr>
        <w:rFonts w:hint="default"/>
        <w:lang w:val="it-IT" w:eastAsia="en-US" w:bidi="ar-SA"/>
      </w:rPr>
    </w:lvl>
    <w:lvl w:ilvl="4" w:tplc="776E2702">
      <w:numFmt w:val="bullet"/>
      <w:lvlText w:val="•"/>
      <w:lvlJc w:val="left"/>
      <w:pPr>
        <w:ind w:left="4044" w:hanging="471"/>
      </w:pPr>
      <w:rPr>
        <w:rFonts w:hint="default"/>
        <w:lang w:val="it-IT" w:eastAsia="en-US" w:bidi="ar-SA"/>
      </w:rPr>
    </w:lvl>
    <w:lvl w:ilvl="5" w:tplc="00D2EAE2">
      <w:numFmt w:val="bullet"/>
      <w:lvlText w:val="•"/>
      <w:lvlJc w:val="left"/>
      <w:pPr>
        <w:ind w:left="5020" w:hanging="471"/>
      </w:pPr>
      <w:rPr>
        <w:rFonts w:hint="default"/>
        <w:lang w:val="it-IT" w:eastAsia="en-US" w:bidi="ar-SA"/>
      </w:rPr>
    </w:lvl>
    <w:lvl w:ilvl="6" w:tplc="7FF8EAE6">
      <w:numFmt w:val="bullet"/>
      <w:lvlText w:val="•"/>
      <w:lvlJc w:val="left"/>
      <w:pPr>
        <w:ind w:left="5996" w:hanging="471"/>
      </w:pPr>
      <w:rPr>
        <w:rFonts w:hint="default"/>
        <w:lang w:val="it-IT" w:eastAsia="en-US" w:bidi="ar-SA"/>
      </w:rPr>
    </w:lvl>
    <w:lvl w:ilvl="7" w:tplc="F78089D6">
      <w:numFmt w:val="bullet"/>
      <w:lvlText w:val="•"/>
      <w:lvlJc w:val="left"/>
      <w:pPr>
        <w:ind w:left="6972" w:hanging="471"/>
      </w:pPr>
      <w:rPr>
        <w:rFonts w:hint="default"/>
        <w:lang w:val="it-IT" w:eastAsia="en-US" w:bidi="ar-SA"/>
      </w:rPr>
    </w:lvl>
    <w:lvl w:ilvl="8" w:tplc="4DAC47B4">
      <w:numFmt w:val="bullet"/>
      <w:lvlText w:val="•"/>
      <w:lvlJc w:val="left"/>
      <w:pPr>
        <w:ind w:left="7948" w:hanging="471"/>
      </w:pPr>
      <w:rPr>
        <w:rFonts w:hint="default"/>
        <w:lang w:val="it-IT" w:eastAsia="en-US" w:bidi="ar-SA"/>
      </w:rPr>
    </w:lvl>
  </w:abstractNum>
  <w:abstractNum w:abstractNumId="10" w15:restartNumberingAfterBreak="0">
    <w:nsid w:val="507B3659"/>
    <w:multiLevelType w:val="hybridMultilevel"/>
    <w:tmpl w:val="828A5424"/>
    <w:lvl w:ilvl="0" w:tplc="4C5CF9C8">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252424A4">
      <w:numFmt w:val="bullet"/>
      <w:lvlText w:val="•"/>
      <w:lvlJc w:val="left"/>
      <w:pPr>
        <w:ind w:left="1116" w:hanging="471"/>
      </w:pPr>
      <w:rPr>
        <w:rFonts w:hint="default"/>
        <w:lang w:val="it-IT" w:eastAsia="en-US" w:bidi="ar-SA"/>
      </w:rPr>
    </w:lvl>
    <w:lvl w:ilvl="2" w:tplc="EF401D1C">
      <w:numFmt w:val="bullet"/>
      <w:lvlText w:val="•"/>
      <w:lvlJc w:val="left"/>
      <w:pPr>
        <w:ind w:left="2092" w:hanging="471"/>
      </w:pPr>
      <w:rPr>
        <w:rFonts w:hint="default"/>
        <w:lang w:val="it-IT" w:eastAsia="en-US" w:bidi="ar-SA"/>
      </w:rPr>
    </w:lvl>
    <w:lvl w:ilvl="3" w:tplc="FE268674">
      <w:numFmt w:val="bullet"/>
      <w:lvlText w:val="•"/>
      <w:lvlJc w:val="left"/>
      <w:pPr>
        <w:ind w:left="3068" w:hanging="471"/>
      </w:pPr>
      <w:rPr>
        <w:rFonts w:hint="default"/>
        <w:lang w:val="it-IT" w:eastAsia="en-US" w:bidi="ar-SA"/>
      </w:rPr>
    </w:lvl>
    <w:lvl w:ilvl="4" w:tplc="8DA2FEE6">
      <w:numFmt w:val="bullet"/>
      <w:lvlText w:val="•"/>
      <w:lvlJc w:val="left"/>
      <w:pPr>
        <w:ind w:left="4044" w:hanging="471"/>
      </w:pPr>
      <w:rPr>
        <w:rFonts w:hint="default"/>
        <w:lang w:val="it-IT" w:eastAsia="en-US" w:bidi="ar-SA"/>
      </w:rPr>
    </w:lvl>
    <w:lvl w:ilvl="5" w:tplc="596E46BE">
      <w:numFmt w:val="bullet"/>
      <w:lvlText w:val="•"/>
      <w:lvlJc w:val="left"/>
      <w:pPr>
        <w:ind w:left="5020" w:hanging="471"/>
      </w:pPr>
      <w:rPr>
        <w:rFonts w:hint="default"/>
        <w:lang w:val="it-IT" w:eastAsia="en-US" w:bidi="ar-SA"/>
      </w:rPr>
    </w:lvl>
    <w:lvl w:ilvl="6" w:tplc="615EE85C">
      <w:numFmt w:val="bullet"/>
      <w:lvlText w:val="•"/>
      <w:lvlJc w:val="left"/>
      <w:pPr>
        <w:ind w:left="5996" w:hanging="471"/>
      </w:pPr>
      <w:rPr>
        <w:rFonts w:hint="default"/>
        <w:lang w:val="it-IT" w:eastAsia="en-US" w:bidi="ar-SA"/>
      </w:rPr>
    </w:lvl>
    <w:lvl w:ilvl="7" w:tplc="A9A6F918">
      <w:numFmt w:val="bullet"/>
      <w:lvlText w:val="•"/>
      <w:lvlJc w:val="left"/>
      <w:pPr>
        <w:ind w:left="6972" w:hanging="471"/>
      </w:pPr>
      <w:rPr>
        <w:rFonts w:hint="default"/>
        <w:lang w:val="it-IT" w:eastAsia="en-US" w:bidi="ar-SA"/>
      </w:rPr>
    </w:lvl>
    <w:lvl w:ilvl="8" w:tplc="AFECA2FC">
      <w:numFmt w:val="bullet"/>
      <w:lvlText w:val="•"/>
      <w:lvlJc w:val="left"/>
      <w:pPr>
        <w:ind w:left="7948" w:hanging="471"/>
      </w:pPr>
      <w:rPr>
        <w:rFonts w:hint="default"/>
        <w:lang w:val="it-IT" w:eastAsia="en-US" w:bidi="ar-SA"/>
      </w:rPr>
    </w:lvl>
  </w:abstractNum>
  <w:abstractNum w:abstractNumId="11" w15:restartNumberingAfterBreak="0">
    <w:nsid w:val="52C16F12"/>
    <w:multiLevelType w:val="hybridMultilevel"/>
    <w:tmpl w:val="5CFA58A2"/>
    <w:lvl w:ilvl="0" w:tplc="2B7A5E8A">
      <w:start w:val="1"/>
      <w:numFmt w:val="decimal"/>
      <w:lvlText w:val="%1."/>
      <w:lvlJc w:val="left"/>
      <w:pPr>
        <w:ind w:left="1080" w:hanging="360"/>
      </w:pPr>
      <w:rPr>
        <w:rFonts w:hint="default"/>
        <w:b w:val="0"/>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5B0F1BE5"/>
    <w:multiLevelType w:val="hybridMultilevel"/>
    <w:tmpl w:val="8A3A70FA"/>
    <w:lvl w:ilvl="0" w:tplc="8812B79E">
      <w:start w:val="1"/>
      <w:numFmt w:val="decimal"/>
      <w:lvlText w:val="%1."/>
      <w:lvlJc w:val="left"/>
      <w:pPr>
        <w:ind w:left="603" w:hanging="471"/>
        <w:jc w:val="left"/>
      </w:pPr>
      <w:rPr>
        <w:rFonts w:ascii="Arial MT" w:eastAsia="Arial MT" w:hAnsi="Arial MT" w:cs="Arial MT" w:hint="default"/>
        <w:color w:val="333333"/>
        <w:w w:val="99"/>
        <w:sz w:val="24"/>
        <w:szCs w:val="24"/>
        <w:lang w:val="it-IT" w:eastAsia="en-US" w:bidi="ar-SA"/>
      </w:rPr>
    </w:lvl>
    <w:lvl w:ilvl="1" w:tplc="BE5414D0">
      <w:numFmt w:val="bullet"/>
      <w:lvlText w:val="•"/>
      <w:lvlJc w:val="left"/>
      <w:pPr>
        <w:ind w:left="1530" w:hanging="471"/>
      </w:pPr>
      <w:rPr>
        <w:rFonts w:hint="default"/>
        <w:lang w:val="it-IT" w:eastAsia="en-US" w:bidi="ar-SA"/>
      </w:rPr>
    </w:lvl>
    <w:lvl w:ilvl="2" w:tplc="C76E4962">
      <w:numFmt w:val="bullet"/>
      <w:lvlText w:val="•"/>
      <w:lvlJc w:val="left"/>
      <w:pPr>
        <w:ind w:left="2460" w:hanging="471"/>
      </w:pPr>
      <w:rPr>
        <w:rFonts w:hint="default"/>
        <w:lang w:val="it-IT" w:eastAsia="en-US" w:bidi="ar-SA"/>
      </w:rPr>
    </w:lvl>
    <w:lvl w:ilvl="3" w:tplc="CC102530">
      <w:numFmt w:val="bullet"/>
      <w:lvlText w:val="•"/>
      <w:lvlJc w:val="left"/>
      <w:pPr>
        <w:ind w:left="3390" w:hanging="471"/>
      </w:pPr>
      <w:rPr>
        <w:rFonts w:hint="default"/>
        <w:lang w:val="it-IT" w:eastAsia="en-US" w:bidi="ar-SA"/>
      </w:rPr>
    </w:lvl>
    <w:lvl w:ilvl="4" w:tplc="0C662404">
      <w:numFmt w:val="bullet"/>
      <w:lvlText w:val="•"/>
      <w:lvlJc w:val="left"/>
      <w:pPr>
        <w:ind w:left="4320" w:hanging="471"/>
      </w:pPr>
      <w:rPr>
        <w:rFonts w:hint="default"/>
        <w:lang w:val="it-IT" w:eastAsia="en-US" w:bidi="ar-SA"/>
      </w:rPr>
    </w:lvl>
    <w:lvl w:ilvl="5" w:tplc="0574B37E">
      <w:numFmt w:val="bullet"/>
      <w:lvlText w:val="•"/>
      <w:lvlJc w:val="left"/>
      <w:pPr>
        <w:ind w:left="5250" w:hanging="471"/>
      </w:pPr>
      <w:rPr>
        <w:rFonts w:hint="default"/>
        <w:lang w:val="it-IT" w:eastAsia="en-US" w:bidi="ar-SA"/>
      </w:rPr>
    </w:lvl>
    <w:lvl w:ilvl="6" w:tplc="7CC2AC22">
      <w:numFmt w:val="bullet"/>
      <w:lvlText w:val="•"/>
      <w:lvlJc w:val="left"/>
      <w:pPr>
        <w:ind w:left="6180" w:hanging="471"/>
      </w:pPr>
      <w:rPr>
        <w:rFonts w:hint="default"/>
        <w:lang w:val="it-IT" w:eastAsia="en-US" w:bidi="ar-SA"/>
      </w:rPr>
    </w:lvl>
    <w:lvl w:ilvl="7" w:tplc="4314B628">
      <w:numFmt w:val="bullet"/>
      <w:lvlText w:val="•"/>
      <w:lvlJc w:val="left"/>
      <w:pPr>
        <w:ind w:left="7110" w:hanging="471"/>
      </w:pPr>
      <w:rPr>
        <w:rFonts w:hint="default"/>
        <w:lang w:val="it-IT" w:eastAsia="en-US" w:bidi="ar-SA"/>
      </w:rPr>
    </w:lvl>
    <w:lvl w:ilvl="8" w:tplc="B6BE4AB2">
      <w:numFmt w:val="bullet"/>
      <w:lvlText w:val="•"/>
      <w:lvlJc w:val="left"/>
      <w:pPr>
        <w:ind w:left="8040" w:hanging="471"/>
      </w:pPr>
      <w:rPr>
        <w:rFonts w:hint="default"/>
        <w:lang w:val="it-IT" w:eastAsia="en-US" w:bidi="ar-SA"/>
      </w:rPr>
    </w:lvl>
  </w:abstractNum>
  <w:abstractNum w:abstractNumId="13" w15:restartNumberingAfterBreak="0">
    <w:nsid w:val="5D596840"/>
    <w:multiLevelType w:val="hybridMultilevel"/>
    <w:tmpl w:val="56402A5C"/>
    <w:lvl w:ilvl="0" w:tplc="6408F57A">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56E7778">
      <w:numFmt w:val="bullet"/>
      <w:lvlText w:val="•"/>
      <w:lvlJc w:val="left"/>
      <w:pPr>
        <w:ind w:left="1116" w:hanging="471"/>
      </w:pPr>
      <w:rPr>
        <w:rFonts w:hint="default"/>
        <w:lang w:val="it-IT" w:eastAsia="en-US" w:bidi="ar-SA"/>
      </w:rPr>
    </w:lvl>
    <w:lvl w:ilvl="2" w:tplc="C2C45704">
      <w:numFmt w:val="bullet"/>
      <w:lvlText w:val="•"/>
      <w:lvlJc w:val="left"/>
      <w:pPr>
        <w:ind w:left="2092" w:hanging="471"/>
      </w:pPr>
      <w:rPr>
        <w:rFonts w:hint="default"/>
        <w:lang w:val="it-IT" w:eastAsia="en-US" w:bidi="ar-SA"/>
      </w:rPr>
    </w:lvl>
    <w:lvl w:ilvl="3" w:tplc="BDBA24C4">
      <w:numFmt w:val="bullet"/>
      <w:lvlText w:val="•"/>
      <w:lvlJc w:val="left"/>
      <w:pPr>
        <w:ind w:left="3068" w:hanging="471"/>
      </w:pPr>
      <w:rPr>
        <w:rFonts w:hint="default"/>
        <w:lang w:val="it-IT" w:eastAsia="en-US" w:bidi="ar-SA"/>
      </w:rPr>
    </w:lvl>
    <w:lvl w:ilvl="4" w:tplc="CF466916">
      <w:numFmt w:val="bullet"/>
      <w:lvlText w:val="•"/>
      <w:lvlJc w:val="left"/>
      <w:pPr>
        <w:ind w:left="4044" w:hanging="471"/>
      </w:pPr>
      <w:rPr>
        <w:rFonts w:hint="default"/>
        <w:lang w:val="it-IT" w:eastAsia="en-US" w:bidi="ar-SA"/>
      </w:rPr>
    </w:lvl>
    <w:lvl w:ilvl="5" w:tplc="0434947C">
      <w:numFmt w:val="bullet"/>
      <w:lvlText w:val="•"/>
      <w:lvlJc w:val="left"/>
      <w:pPr>
        <w:ind w:left="5020" w:hanging="471"/>
      </w:pPr>
      <w:rPr>
        <w:rFonts w:hint="default"/>
        <w:lang w:val="it-IT" w:eastAsia="en-US" w:bidi="ar-SA"/>
      </w:rPr>
    </w:lvl>
    <w:lvl w:ilvl="6" w:tplc="E4DAFE00">
      <w:numFmt w:val="bullet"/>
      <w:lvlText w:val="•"/>
      <w:lvlJc w:val="left"/>
      <w:pPr>
        <w:ind w:left="5996" w:hanging="471"/>
      </w:pPr>
      <w:rPr>
        <w:rFonts w:hint="default"/>
        <w:lang w:val="it-IT" w:eastAsia="en-US" w:bidi="ar-SA"/>
      </w:rPr>
    </w:lvl>
    <w:lvl w:ilvl="7" w:tplc="DDCC7EBC">
      <w:numFmt w:val="bullet"/>
      <w:lvlText w:val="•"/>
      <w:lvlJc w:val="left"/>
      <w:pPr>
        <w:ind w:left="6972" w:hanging="471"/>
      </w:pPr>
      <w:rPr>
        <w:rFonts w:hint="default"/>
        <w:lang w:val="it-IT" w:eastAsia="en-US" w:bidi="ar-SA"/>
      </w:rPr>
    </w:lvl>
    <w:lvl w:ilvl="8" w:tplc="67E8C1E8">
      <w:numFmt w:val="bullet"/>
      <w:lvlText w:val="•"/>
      <w:lvlJc w:val="left"/>
      <w:pPr>
        <w:ind w:left="7948" w:hanging="471"/>
      </w:pPr>
      <w:rPr>
        <w:rFonts w:hint="default"/>
        <w:lang w:val="it-IT" w:eastAsia="en-US" w:bidi="ar-SA"/>
      </w:rPr>
    </w:lvl>
  </w:abstractNum>
  <w:abstractNum w:abstractNumId="14" w15:restartNumberingAfterBreak="0">
    <w:nsid w:val="5DFC4896"/>
    <w:multiLevelType w:val="hybridMultilevel"/>
    <w:tmpl w:val="D37857CC"/>
    <w:lvl w:ilvl="0" w:tplc="853E01EA">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DB063190">
      <w:numFmt w:val="bullet"/>
      <w:lvlText w:val="•"/>
      <w:lvlJc w:val="left"/>
      <w:pPr>
        <w:ind w:left="1116" w:hanging="471"/>
      </w:pPr>
      <w:rPr>
        <w:rFonts w:hint="default"/>
        <w:lang w:val="it-IT" w:eastAsia="en-US" w:bidi="ar-SA"/>
      </w:rPr>
    </w:lvl>
    <w:lvl w:ilvl="2" w:tplc="DFFC5262">
      <w:numFmt w:val="bullet"/>
      <w:lvlText w:val="•"/>
      <w:lvlJc w:val="left"/>
      <w:pPr>
        <w:ind w:left="2092" w:hanging="471"/>
      </w:pPr>
      <w:rPr>
        <w:rFonts w:hint="default"/>
        <w:lang w:val="it-IT" w:eastAsia="en-US" w:bidi="ar-SA"/>
      </w:rPr>
    </w:lvl>
    <w:lvl w:ilvl="3" w:tplc="F5CAF658">
      <w:numFmt w:val="bullet"/>
      <w:lvlText w:val="•"/>
      <w:lvlJc w:val="left"/>
      <w:pPr>
        <w:ind w:left="3068" w:hanging="471"/>
      </w:pPr>
      <w:rPr>
        <w:rFonts w:hint="default"/>
        <w:lang w:val="it-IT" w:eastAsia="en-US" w:bidi="ar-SA"/>
      </w:rPr>
    </w:lvl>
    <w:lvl w:ilvl="4" w:tplc="47D40EEA">
      <w:numFmt w:val="bullet"/>
      <w:lvlText w:val="•"/>
      <w:lvlJc w:val="left"/>
      <w:pPr>
        <w:ind w:left="4044" w:hanging="471"/>
      </w:pPr>
      <w:rPr>
        <w:rFonts w:hint="default"/>
        <w:lang w:val="it-IT" w:eastAsia="en-US" w:bidi="ar-SA"/>
      </w:rPr>
    </w:lvl>
    <w:lvl w:ilvl="5" w:tplc="886ABF12">
      <w:numFmt w:val="bullet"/>
      <w:lvlText w:val="•"/>
      <w:lvlJc w:val="left"/>
      <w:pPr>
        <w:ind w:left="5020" w:hanging="471"/>
      </w:pPr>
      <w:rPr>
        <w:rFonts w:hint="default"/>
        <w:lang w:val="it-IT" w:eastAsia="en-US" w:bidi="ar-SA"/>
      </w:rPr>
    </w:lvl>
    <w:lvl w:ilvl="6" w:tplc="C980C594">
      <w:numFmt w:val="bullet"/>
      <w:lvlText w:val="•"/>
      <w:lvlJc w:val="left"/>
      <w:pPr>
        <w:ind w:left="5996" w:hanging="471"/>
      </w:pPr>
      <w:rPr>
        <w:rFonts w:hint="default"/>
        <w:lang w:val="it-IT" w:eastAsia="en-US" w:bidi="ar-SA"/>
      </w:rPr>
    </w:lvl>
    <w:lvl w:ilvl="7" w:tplc="4BE0542A">
      <w:numFmt w:val="bullet"/>
      <w:lvlText w:val="•"/>
      <w:lvlJc w:val="left"/>
      <w:pPr>
        <w:ind w:left="6972" w:hanging="471"/>
      </w:pPr>
      <w:rPr>
        <w:rFonts w:hint="default"/>
        <w:lang w:val="it-IT" w:eastAsia="en-US" w:bidi="ar-SA"/>
      </w:rPr>
    </w:lvl>
    <w:lvl w:ilvl="8" w:tplc="31E20C76">
      <w:numFmt w:val="bullet"/>
      <w:lvlText w:val="•"/>
      <w:lvlJc w:val="left"/>
      <w:pPr>
        <w:ind w:left="7948" w:hanging="471"/>
      </w:pPr>
      <w:rPr>
        <w:rFonts w:hint="default"/>
        <w:lang w:val="it-IT" w:eastAsia="en-US" w:bidi="ar-SA"/>
      </w:rPr>
    </w:lvl>
  </w:abstractNum>
  <w:abstractNum w:abstractNumId="15" w15:restartNumberingAfterBreak="0">
    <w:nsid w:val="67D34842"/>
    <w:multiLevelType w:val="hybridMultilevel"/>
    <w:tmpl w:val="9D427EE2"/>
    <w:lvl w:ilvl="0" w:tplc="1FCA0B5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676C11AE">
      <w:numFmt w:val="bullet"/>
      <w:lvlText w:val="•"/>
      <w:lvlJc w:val="left"/>
      <w:pPr>
        <w:ind w:left="1116" w:hanging="471"/>
      </w:pPr>
      <w:rPr>
        <w:rFonts w:hint="default"/>
        <w:lang w:val="it-IT" w:eastAsia="en-US" w:bidi="ar-SA"/>
      </w:rPr>
    </w:lvl>
    <w:lvl w:ilvl="2" w:tplc="C58AD3A6">
      <w:numFmt w:val="bullet"/>
      <w:lvlText w:val="•"/>
      <w:lvlJc w:val="left"/>
      <w:pPr>
        <w:ind w:left="2092" w:hanging="471"/>
      </w:pPr>
      <w:rPr>
        <w:rFonts w:hint="default"/>
        <w:lang w:val="it-IT" w:eastAsia="en-US" w:bidi="ar-SA"/>
      </w:rPr>
    </w:lvl>
    <w:lvl w:ilvl="3" w:tplc="04047CC8">
      <w:numFmt w:val="bullet"/>
      <w:lvlText w:val="•"/>
      <w:lvlJc w:val="left"/>
      <w:pPr>
        <w:ind w:left="3068" w:hanging="471"/>
      </w:pPr>
      <w:rPr>
        <w:rFonts w:hint="default"/>
        <w:lang w:val="it-IT" w:eastAsia="en-US" w:bidi="ar-SA"/>
      </w:rPr>
    </w:lvl>
    <w:lvl w:ilvl="4" w:tplc="9CF0085C">
      <w:numFmt w:val="bullet"/>
      <w:lvlText w:val="•"/>
      <w:lvlJc w:val="left"/>
      <w:pPr>
        <w:ind w:left="4044" w:hanging="471"/>
      </w:pPr>
      <w:rPr>
        <w:rFonts w:hint="default"/>
        <w:lang w:val="it-IT" w:eastAsia="en-US" w:bidi="ar-SA"/>
      </w:rPr>
    </w:lvl>
    <w:lvl w:ilvl="5" w:tplc="FF5AC56A">
      <w:numFmt w:val="bullet"/>
      <w:lvlText w:val="•"/>
      <w:lvlJc w:val="left"/>
      <w:pPr>
        <w:ind w:left="5020" w:hanging="471"/>
      </w:pPr>
      <w:rPr>
        <w:rFonts w:hint="default"/>
        <w:lang w:val="it-IT" w:eastAsia="en-US" w:bidi="ar-SA"/>
      </w:rPr>
    </w:lvl>
    <w:lvl w:ilvl="6" w:tplc="F1CE3710">
      <w:numFmt w:val="bullet"/>
      <w:lvlText w:val="•"/>
      <w:lvlJc w:val="left"/>
      <w:pPr>
        <w:ind w:left="5996" w:hanging="471"/>
      </w:pPr>
      <w:rPr>
        <w:rFonts w:hint="default"/>
        <w:lang w:val="it-IT" w:eastAsia="en-US" w:bidi="ar-SA"/>
      </w:rPr>
    </w:lvl>
    <w:lvl w:ilvl="7" w:tplc="EA2E81C6">
      <w:numFmt w:val="bullet"/>
      <w:lvlText w:val="•"/>
      <w:lvlJc w:val="left"/>
      <w:pPr>
        <w:ind w:left="6972" w:hanging="471"/>
      </w:pPr>
      <w:rPr>
        <w:rFonts w:hint="default"/>
        <w:lang w:val="it-IT" w:eastAsia="en-US" w:bidi="ar-SA"/>
      </w:rPr>
    </w:lvl>
    <w:lvl w:ilvl="8" w:tplc="19D44294">
      <w:numFmt w:val="bullet"/>
      <w:lvlText w:val="•"/>
      <w:lvlJc w:val="left"/>
      <w:pPr>
        <w:ind w:left="7948" w:hanging="471"/>
      </w:pPr>
      <w:rPr>
        <w:rFonts w:hint="default"/>
        <w:lang w:val="it-IT" w:eastAsia="en-US" w:bidi="ar-SA"/>
      </w:rPr>
    </w:lvl>
  </w:abstractNum>
  <w:abstractNum w:abstractNumId="16" w15:restartNumberingAfterBreak="0">
    <w:nsid w:val="7AB40BAF"/>
    <w:multiLevelType w:val="hybridMultilevel"/>
    <w:tmpl w:val="C532B290"/>
    <w:lvl w:ilvl="0" w:tplc="F410D4E0">
      <w:start w:val="1"/>
      <w:numFmt w:val="decimal"/>
      <w:lvlText w:val="%1."/>
      <w:lvlJc w:val="left"/>
      <w:pPr>
        <w:ind w:left="132" w:hanging="471"/>
        <w:jc w:val="left"/>
      </w:pPr>
      <w:rPr>
        <w:rFonts w:ascii="Arial MT" w:eastAsia="Arial MT" w:hAnsi="Arial MT" w:cs="Arial MT" w:hint="default"/>
        <w:color w:val="333333"/>
        <w:w w:val="99"/>
        <w:sz w:val="24"/>
        <w:szCs w:val="24"/>
        <w:lang w:val="it-IT" w:eastAsia="en-US" w:bidi="ar-SA"/>
      </w:rPr>
    </w:lvl>
    <w:lvl w:ilvl="1" w:tplc="2968DCC4">
      <w:numFmt w:val="bullet"/>
      <w:lvlText w:val="•"/>
      <w:lvlJc w:val="left"/>
      <w:pPr>
        <w:ind w:left="1116" w:hanging="471"/>
      </w:pPr>
      <w:rPr>
        <w:rFonts w:hint="default"/>
        <w:lang w:val="it-IT" w:eastAsia="en-US" w:bidi="ar-SA"/>
      </w:rPr>
    </w:lvl>
    <w:lvl w:ilvl="2" w:tplc="065400BC">
      <w:numFmt w:val="bullet"/>
      <w:lvlText w:val="•"/>
      <w:lvlJc w:val="left"/>
      <w:pPr>
        <w:ind w:left="2092" w:hanging="471"/>
      </w:pPr>
      <w:rPr>
        <w:rFonts w:hint="default"/>
        <w:lang w:val="it-IT" w:eastAsia="en-US" w:bidi="ar-SA"/>
      </w:rPr>
    </w:lvl>
    <w:lvl w:ilvl="3" w:tplc="852A3BF4">
      <w:numFmt w:val="bullet"/>
      <w:lvlText w:val="•"/>
      <w:lvlJc w:val="left"/>
      <w:pPr>
        <w:ind w:left="3068" w:hanging="471"/>
      </w:pPr>
      <w:rPr>
        <w:rFonts w:hint="default"/>
        <w:lang w:val="it-IT" w:eastAsia="en-US" w:bidi="ar-SA"/>
      </w:rPr>
    </w:lvl>
    <w:lvl w:ilvl="4" w:tplc="4AB2FE52">
      <w:numFmt w:val="bullet"/>
      <w:lvlText w:val="•"/>
      <w:lvlJc w:val="left"/>
      <w:pPr>
        <w:ind w:left="4044" w:hanging="471"/>
      </w:pPr>
      <w:rPr>
        <w:rFonts w:hint="default"/>
        <w:lang w:val="it-IT" w:eastAsia="en-US" w:bidi="ar-SA"/>
      </w:rPr>
    </w:lvl>
    <w:lvl w:ilvl="5" w:tplc="51CA267E">
      <w:numFmt w:val="bullet"/>
      <w:lvlText w:val="•"/>
      <w:lvlJc w:val="left"/>
      <w:pPr>
        <w:ind w:left="5020" w:hanging="471"/>
      </w:pPr>
      <w:rPr>
        <w:rFonts w:hint="default"/>
        <w:lang w:val="it-IT" w:eastAsia="en-US" w:bidi="ar-SA"/>
      </w:rPr>
    </w:lvl>
    <w:lvl w:ilvl="6" w:tplc="F4D07CB8">
      <w:numFmt w:val="bullet"/>
      <w:lvlText w:val="•"/>
      <w:lvlJc w:val="left"/>
      <w:pPr>
        <w:ind w:left="5996" w:hanging="471"/>
      </w:pPr>
      <w:rPr>
        <w:rFonts w:hint="default"/>
        <w:lang w:val="it-IT" w:eastAsia="en-US" w:bidi="ar-SA"/>
      </w:rPr>
    </w:lvl>
    <w:lvl w:ilvl="7" w:tplc="1E54EDA8">
      <w:numFmt w:val="bullet"/>
      <w:lvlText w:val="•"/>
      <w:lvlJc w:val="left"/>
      <w:pPr>
        <w:ind w:left="6972" w:hanging="471"/>
      </w:pPr>
      <w:rPr>
        <w:rFonts w:hint="default"/>
        <w:lang w:val="it-IT" w:eastAsia="en-US" w:bidi="ar-SA"/>
      </w:rPr>
    </w:lvl>
    <w:lvl w:ilvl="8" w:tplc="0334463C">
      <w:numFmt w:val="bullet"/>
      <w:lvlText w:val="•"/>
      <w:lvlJc w:val="left"/>
      <w:pPr>
        <w:ind w:left="7948" w:hanging="471"/>
      </w:pPr>
      <w:rPr>
        <w:rFonts w:hint="default"/>
        <w:lang w:val="it-IT" w:eastAsia="en-US" w:bidi="ar-SA"/>
      </w:rPr>
    </w:lvl>
  </w:abstractNum>
  <w:num w:numId="1" w16cid:durableId="462388962">
    <w:abstractNumId w:val="8"/>
  </w:num>
  <w:num w:numId="2" w16cid:durableId="624509623">
    <w:abstractNumId w:val="11"/>
  </w:num>
  <w:num w:numId="3" w16cid:durableId="1480267062">
    <w:abstractNumId w:val="10"/>
  </w:num>
  <w:num w:numId="4" w16cid:durableId="1363163264">
    <w:abstractNumId w:val="0"/>
  </w:num>
  <w:num w:numId="5" w16cid:durableId="107044973">
    <w:abstractNumId w:val="1"/>
  </w:num>
  <w:num w:numId="6" w16cid:durableId="1148549553">
    <w:abstractNumId w:val="12"/>
  </w:num>
  <w:num w:numId="7" w16cid:durableId="2026007113">
    <w:abstractNumId w:val="16"/>
  </w:num>
  <w:num w:numId="8" w16cid:durableId="207690926">
    <w:abstractNumId w:val="14"/>
  </w:num>
  <w:num w:numId="9" w16cid:durableId="1253198297">
    <w:abstractNumId w:val="6"/>
  </w:num>
  <w:num w:numId="10" w16cid:durableId="1914462605">
    <w:abstractNumId w:val="15"/>
  </w:num>
  <w:num w:numId="11" w16cid:durableId="159271866">
    <w:abstractNumId w:val="13"/>
  </w:num>
  <w:num w:numId="12" w16cid:durableId="491918351">
    <w:abstractNumId w:val="9"/>
  </w:num>
  <w:num w:numId="13" w16cid:durableId="195773553">
    <w:abstractNumId w:val="5"/>
  </w:num>
  <w:num w:numId="14" w16cid:durableId="326514737">
    <w:abstractNumId w:val="7"/>
  </w:num>
  <w:num w:numId="15" w16cid:durableId="266350737">
    <w:abstractNumId w:val="2"/>
  </w:num>
  <w:num w:numId="16" w16cid:durableId="549614831">
    <w:abstractNumId w:val="4"/>
  </w:num>
  <w:num w:numId="17" w16cid:durableId="1620599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2C"/>
    <w:rsid w:val="0001524E"/>
    <w:rsid w:val="00024EBC"/>
    <w:rsid w:val="000E2853"/>
    <w:rsid w:val="00104C4A"/>
    <w:rsid w:val="00151E31"/>
    <w:rsid w:val="002157DD"/>
    <w:rsid w:val="00223A67"/>
    <w:rsid w:val="00234268"/>
    <w:rsid w:val="002B73AB"/>
    <w:rsid w:val="00316612"/>
    <w:rsid w:val="00352569"/>
    <w:rsid w:val="00387A2D"/>
    <w:rsid w:val="00390706"/>
    <w:rsid w:val="003B0932"/>
    <w:rsid w:val="00442BB8"/>
    <w:rsid w:val="004736BF"/>
    <w:rsid w:val="0048454D"/>
    <w:rsid w:val="00501FE7"/>
    <w:rsid w:val="00533027"/>
    <w:rsid w:val="00581B75"/>
    <w:rsid w:val="005850A6"/>
    <w:rsid w:val="006241C0"/>
    <w:rsid w:val="006473AD"/>
    <w:rsid w:val="00681BED"/>
    <w:rsid w:val="006D7329"/>
    <w:rsid w:val="006D7853"/>
    <w:rsid w:val="007357D9"/>
    <w:rsid w:val="00762D3C"/>
    <w:rsid w:val="007B4A09"/>
    <w:rsid w:val="007B747E"/>
    <w:rsid w:val="007C7CCD"/>
    <w:rsid w:val="007E45AB"/>
    <w:rsid w:val="007E7A0E"/>
    <w:rsid w:val="007F5D7F"/>
    <w:rsid w:val="008E0ED4"/>
    <w:rsid w:val="009C087F"/>
    <w:rsid w:val="009C0BC3"/>
    <w:rsid w:val="009E63AF"/>
    <w:rsid w:val="00A0487B"/>
    <w:rsid w:val="00A0740F"/>
    <w:rsid w:val="00A76BDE"/>
    <w:rsid w:val="00A91C43"/>
    <w:rsid w:val="00A97268"/>
    <w:rsid w:val="00AB33FB"/>
    <w:rsid w:val="00AE061F"/>
    <w:rsid w:val="00AE4C61"/>
    <w:rsid w:val="00AE7ABD"/>
    <w:rsid w:val="00AF712C"/>
    <w:rsid w:val="00B003E3"/>
    <w:rsid w:val="00B11C90"/>
    <w:rsid w:val="00B166F6"/>
    <w:rsid w:val="00B36786"/>
    <w:rsid w:val="00B855C6"/>
    <w:rsid w:val="00BD09CD"/>
    <w:rsid w:val="00BD3154"/>
    <w:rsid w:val="00C75E0A"/>
    <w:rsid w:val="00CC68D9"/>
    <w:rsid w:val="00CE51B6"/>
    <w:rsid w:val="00CF3DD7"/>
    <w:rsid w:val="00D255D0"/>
    <w:rsid w:val="00DF173C"/>
    <w:rsid w:val="00E35EDA"/>
    <w:rsid w:val="00E54CAD"/>
    <w:rsid w:val="00EA2DE8"/>
    <w:rsid w:val="00EA70C9"/>
    <w:rsid w:val="00EC1C44"/>
    <w:rsid w:val="00F12D54"/>
    <w:rsid w:val="00F852C7"/>
    <w:rsid w:val="00F857B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083B2"/>
  <w15:docId w15:val="{680B6A36-3065-432A-BA34-4458A175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1"/>
    <w:qFormat/>
    <w:rsid w:val="000E2853"/>
    <w:pPr>
      <w:widowControl w:val="0"/>
      <w:autoSpaceDE w:val="0"/>
      <w:autoSpaceDN w:val="0"/>
      <w:spacing w:after="0" w:line="240" w:lineRule="auto"/>
      <w:ind w:left="132"/>
      <w:outlineLvl w:val="0"/>
    </w:pPr>
    <w:rPr>
      <w:rFonts w:ascii="Arial" w:eastAsia="Arial" w:hAnsi="Arial" w:cs="Arial"/>
      <w:b/>
      <w:bCs/>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0E2853"/>
    <w:rPr>
      <w:rFonts w:ascii="Arial" w:eastAsia="Arial" w:hAnsi="Arial" w:cs="Arial"/>
      <w:b/>
      <w:bCs/>
      <w:sz w:val="24"/>
      <w:szCs w:val="24"/>
    </w:rPr>
  </w:style>
  <w:style w:type="paragraph" w:styleId="Paragrafoelenco">
    <w:name w:val="List Paragraph"/>
    <w:basedOn w:val="Normale"/>
    <w:uiPriority w:val="1"/>
    <w:qFormat/>
    <w:rsid w:val="000E2853"/>
    <w:pPr>
      <w:ind w:left="720"/>
      <w:contextualSpacing/>
    </w:pPr>
  </w:style>
  <w:style w:type="paragraph" w:styleId="Corpotesto">
    <w:name w:val="Body Text"/>
    <w:basedOn w:val="Normale"/>
    <w:link w:val="CorpotestoCarattere"/>
    <w:uiPriority w:val="1"/>
    <w:qFormat/>
    <w:rsid w:val="000E2853"/>
    <w:pPr>
      <w:widowControl w:val="0"/>
      <w:autoSpaceDE w:val="0"/>
      <w:autoSpaceDN w:val="0"/>
      <w:spacing w:after="0" w:line="240" w:lineRule="auto"/>
      <w:ind w:left="132"/>
    </w:pPr>
    <w:rPr>
      <w:rFonts w:ascii="Arial MT" w:eastAsia="Arial MT" w:hAnsi="Arial MT" w:cs="Arial MT"/>
      <w:sz w:val="24"/>
      <w:szCs w:val="24"/>
    </w:rPr>
  </w:style>
  <w:style w:type="character" w:customStyle="1" w:styleId="CorpotestoCarattere">
    <w:name w:val="Corpo testo Carattere"/>
    <w:basedOn w:val="Carpredefinitoparagrafo"/>
    <w:link w:val="Corpotesto"/>
    <w:uiPriority w:val="1"/>
    <w:rsid w:val="000E2853"/>
    <w:rPr>
      <w:rFonts w:ascii="Arial MT" w:eastAsia="Arial MT" w:hAnsi="Arial MT" w:cs="Arial MT"/>
      <w:sz w:val="24"/>
      <w:szCs w:val="24"/>
    </w:rPr>
  </w:style>
  <w:style w:type="paragraph" w:styleId="Titolo">
    <w:name w:val="Title"/>
    <w:basedOn w:val="Normale"/>
    <w:link w:val="TitoloCarattere"/>
    <w:uiPriority w:val="1"/>
    <w:qFormat/>
    <w:rsid w:val="000E2853"/>
    <w:pPr>
      <w:widowControl w:val="0"/>
      <w:autoSpaceDE w:val="0"/>
      <w:autoSpaceDN w:val="0"/>
      <w:spacing w:before="67" w:after="0" w:line="240" w:lineRule="auto"/>
      <w:ind w:left="2585" w:right="424" w:hanging="2156"/>
    </w:pPr>
    <w:rPr>
      <w:rFonts w:ascii="Arial" w:eastAsia="Arial" w:hAnsi="Arial" w:cs="Arial"/>
      <w:b/>
      <w:bCs/>
      <w:sz w:val="40"/>
      <w:szCs w:val="40"/>
    </w:rPr>
  </w:style>
  <w:style w:type="character" w:customStyle="1" w:styleId="TitoloCarattere">
    <w:name w:val="Titolo Carattere"/>
    <w:basedOn w:val="Carpredefinitoparagrafo"/>
    <w:link w:val="Titolo"/>
    <w:uiPriority w:val="1"/>
    <w:rsid w:val="000E2853"/>
    <w:rPr>
      <w:rFonts w:ascii="Arial" w:eastAsia="Arial" w:hAnsi="Arial" w:cs="Arial"/>
      <w:b/>
      <w:bCs/>
      <w:sz w:val="40"/>
      <w:szCs w:val="40"/>
    </w:rPr>
  </w:style>
  <w:style w:type="paragraph" w:customStyle="1" w:styleId="TableParagraph">
    <w:name w:val="Table Paragraph"/>
    <w:basedOn w:val="Normale"/>
    <w:uiPriority w:val="1"/>
    <w:qFormat/>
    <w:rsid w:val="000E2853"/>
    <w:pPr>
      <w:widowControl w:val="0"/>
      <w:autoSpaceDE w:val="0"/>
      <w:autoSpaceDN w:val="0"/>
      <w:spacing w:after="0" w:line="240" w:lineRule="auto"/>
    </w:pPr>
    <w:rPr>
      <w:rFonts w:ascii="Arial MT" w:eastAsia="Arial MT" w:hAnsi="Arial MT" w:cs="Arial MT"/>
    </w:rPr>
  </w:style>
  <w:style w:type="paragraph" w:styleId="Intestazione">
    <w:name w:val="header"/>
    <w:basedOn w:val="Normale"/>
    <w:link w:val="IntestazioneCarattere"/>
    <w:uiPriority w:val="99"/>
    <w:unhideWhenUsed/>
    <w:rsid w:val="000E285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E2853"/>
  </w:style>
  <w:style w:type="paragraph" w:styleId="Pidipagina">
    <w:name w:val="footer"/>
    <w:basedOn w:val="Normale"/>
    <w:link w:val="PidipaginaCarattere"/>
    <w:uiPriority w:val="99"/>
    <w:unhideWhenUsed/>
    <w:rsid w:val="000E285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E2853"/>
  </w:style>
  <w:style w:type="paragraph" w:styleId="Testofumetto">
    <w:name w:val="Balloon Text"/>
    <w:basedOn w:val="Normale"/>
    <w:link w:val="TestofumettoCarattere"/>
    <w:uiPriority w:val="99"/>
    <w:semiHidden/>
    <w:unhideWhenUsed/>
    <w:rsid w:val="00BD315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D31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93A7C-89BE-4D28-9E1C-6DE08FE7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5672</Words>
  <Characters>32337</Characters>
  <Application>Microsoft Office Word</Application>
  <DocSecurity>0</DocSecurity>
  <Lines>269</Lines>
  <Paragraphs>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Ilenia Caruso</cp:lastModifiedBy>
  <cp:revision>10</cp:revision>
  <cp:lastPrinted>2023-02-14T12:30:00Z</cp:lastPrinted>
  <dcterms:created xsi:type="dcterms:W3CDTF">2023-04-17T13:46:00Z</dcterms:created>
  <dcterms:modified xsi:type="dcterms:W3CDTF">2024-11-08T11:51:00Z</dcterms:modified>
</cp:coreProperties>
</file>